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1DF" w:rsidRPr="00E97296" w:rsidRDefault="001031DF" w:rsidP="001031DF">
      <w:pPr>
        <w:rPr>
          <w:b/>
          <w:sz w:val="26"/>
          <w:szCs w:val="20"/>
        </w:rPr>
      </w:pPr>
      <w:r>
        <w:rPr>
          <w:b/>
          <w:bCs/>
          <w:noProof/>
        </w:rPr>
        <w:drawing>
          <wp:inline distT="0" distB="0" distL="0" distR="0" wp14:anchorId="7B7B617D" wp14:editId="4757F457">
            <wp:extent cx="1560830" cy="676910"/>
            <wp:effectExtent l="0" t="0" r="127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r w:rsidRPr="005A554C">
        <w:rPr>
          <w:b/>
          <w:sz w:val="26"/>
          <w:szCs w:val="20"/>
        </w:rPr>
        <w:t xml:space="preserve">                                                                                                                                                                                                              </w:t>
      </w:r>
    </w:p>
    <w:p w:rsidR="001031DF" w:rsidRPr="00E97296" w:rsidRDefault="001031DF" w:rsidP="001031DF">
      <w:pPr>
        <w:jc w:val="right"/>
        <w:rPr>
          <w:b/>
          <w:sz w:val="26"/>
          <w:szCs w:val="20"/>
        </w:rPr>
      </w:pPr>
    </w:p>
    <w:p w:rsidR="001031DF" w:rsidRPr="00E97296" w:rsidRDefault="001031DF" w:rsidP="001031DF">
      <w:pPr>
        <w:jc w:val="right"/>
        <w:rPr>
          <w:b/>
          <w:sz w:val="26"/>
          <w:szCs w:val="20"/>
        </w:rPr>
      </w:pPr>
    </w:p>
    <w:p w:rsidR="001031DF" w:rsidRPr="00E97296" w:rsidRDefault="001031DF" w:rsidP="001031DF">
      <w:pPr>
        <w:jc w:val="right"/>
        <w:rPr>
          <w:b/>
          <w:sz w:val="26"/>
          <w:szCs w:val="20"/>
        </w:rPr>
      </w:pPr>
    </w:p>
    <w:p w:rsidR="001031DF" w:rsidRPr="00E97296" w:rsidRDefault="001031DF" w:rsidP="001031DF">
      <w:pPr>
        <w:jc w:val="right"/>
        <w:rPr>
          <w:b/>
          <w:sz w:val="26"/>
          <w:szCs w:val="20"/>
        </w:rPr>
      </w:pPr>
    </w:p>
    <w:p w:rsidR="001031DF" w:rsidRPr="00E97296" w:rsidRDefault="001031DF" w:rsidP="001031DF">
      <w:pPr>
        <w:jc w:val="right"/>
        <w:rPr>
          <w:b/>
          <w:sz w:val="26"/>
          <w:szCs w:val="20"/>
        </w:rPr>
      </w:pPr>
    </w:p>
    <w:p w:rsidR="001031DF" w:rsidRPr="00E97296" w:rsidRDefault="001031DF" w:rsidP="001031DF"/>
    <w:p w:rsidR="001031DF" w:rsidRPr="00E97296" w:rsidRDefault="001031DF" w:rsidP="001031DF"/>
    <w:p w:rsidR="001031DF" w:rsidRPr="005A554C" w:rsidRDefault="001031DF" w:rsidP="001031DF">
      <w:pPr>
        <w:jc w:val="center"/>
        <w:rPr>
          <w:bCs/>
        </w:rPr>
      </w:pPr>
    </w:p>
    <w:p w:rsidR="001031DF" w:rsidRPr="00E97296" w:rsidRDefault="001031DF" w:rsidP="001031DF">
      <w:pPr>
        <w:jc w:val="center"/>
        <w:rPr>
          <w:bCs/>
        </w:rPr>
      </w:pPr>
    </w:p>
    <w:p w:rsidR="001031DF" w:rsidRPr="005A554C" w:rsidRDefault="001031DF" w:rsidP="001031DF">
      <w:pPr>
        <w:jc w:val="center"/>
        <w:rPr>
          <w:bCs/>
        </w:rPr>
      </w:pPr>
    </w:p>
    <w:p w:rsidR="001031DF" w:rsidRPr="005A554C" w:rsidRDefault="001031DF" w:rsidP="001031DF">
      <w:pPr>
        <w:jc w:val="center"/>
        <w:rPr>
          <w:bCs/>
        </w:rPr>
      </w:pPr>
    </w:p>
    <w:p w:rsidR="001031DF" w:rsidRPr="005A554C" w:rsidRDefault="001031DF" w:rsidP="001031DF">
      <w:pPr>
        <w:jc w:val="center"/>
        <w:rPr>
          <w:bCs/>
        </w:rPr>
      </w:pPr>
    </w:p>
    <w:p w:rsidR="001031DF" w:rsidRPr="005A554C" w:rsidRDefault="001031DF" w:rsidP="001031DF">
      <w:pPr>
        <w:jc w:val="center"/>
        <w:rPr>
          <w:b/>
          <w:bCs/>
        </w:rPr>
      </w:pPr>
      <w:r w:rsidRPr="005A554C">
        <w:rPr>
          <w:b/>
          <w:bCs/>
        </w:rPr>
        <w:t>ИЗВЕЩЕНИЕ И ДОКУМЕНТАЦИЯ О ПРОВЕДЕНИ</w:t>
      </w:r>
      <w:r>
        <w:rPr>
          <w:b/>
          <w:bCs/>
        </w:rPr>
        <w:t>И</w:t>
      </w:r>
    </w:p>
    <w:p w:rsidR="001031DF" w:rsidRPr="005A554C" w:rsidRDefault="001031DF" w:rsidP="001031DF">
      <w:pPr>
        <w:jc w:val="center"/>
        <w:rPr>
          <w:b/>
          <w:bCs/>
        </w:rPr>
      </w:pPr>
      <w:r w:rsidRPr="005A554C">
        <w:rPr>
          <w:b/>
          <w:bCs/>
        </w:rPr>
        <w:t>ОТКРЫТОГО АУКЦИОНА</w:t>
      </w:r>
    </w:p>
    <w:p w:rsidR="001031DF" w:rsidRPr="005A554C" w:rsidRDefault="001031DF" w:rsidP="001031DF">
      <w:pPr>
        <w:pStyle w:val="rvps1"/>
        <w:spacing w:line="360" w:lineRule="auto"/>
        <w:rPr>
          <w:b/>
          <w:bCs/>
        </w:rPr>
      </w:pPr>
      <w:r w:rsidRPr="005A554C">
        <w:rPr>
          <w:b/>
          <w:bCs/>
        </w:rPr>
        <w:t>в электронной форме</w:t>
      </w:r>
      <w:r w:rsidRPr="005A554C">
        <w:rPr>
          <w:b/>
        </w:rPr>
        <w:t xml:space="preserve"> на </w:t>
      </w:r>
      <w:r w:rsidRPr="005A554C">
        <w:rPr>
          <w:b/>
          <w:bCs/>
        </w:rPr>
        <w:t xml:space="preserve">право заключения договора </w:t>
      </w:r>
    </w:p>
    <w:p w:rsidR="001031DF" w:rsidRPr="001031DF" w:rsidRDefault="001031DF" w:rsidP="001031DF">
      <w:pPr>
        <w:jc w:val="center"/>
        <w:rPr>
          <w:sz w:val="26"/>
          <w:szCs w:val="26"/>
        </w:rPr>
      </w:pPr>
      <w:r w:rsidRPr="005A554C">
        <w:rPr>
          <w:sz w:val="26"/>
          <w:szCs w:val="26"/>
        </w:rPr>
        <w:t xml:space="preserve">на </w:t>
      </w:r>
      <w:r w:rsidR="007F6D25">
        <w:rPr>
          <w:sz w:val="26"/>
          <w:szCs w:val="26"/>
        </w:rPr>
        <w:t xml:space="preserve">оказание услуг по снижению суммы </w:t>
      </w:r>
      <w:r w:rsidRPr="001031DF">
        <w:rPr>
          <w:sz w:val="26"/>
          <w:szCs w:val="26"/>
        </w:rPr>
        <w:t xml:space="preserve">арендных платежей за земельный участок </w:t>
      </w:r>
    </w:p>
    <w:p w:rsidR="001031DF" w:rsidRPr="005A554C" w:rsidRDefault="001031DF" w:rsidP="001031DF">
      <w:pPr>
        <w:jc w:val="center"/>
        <w:rPr>
          <w:sz w:val="26"/>
          <w:szCs w:val="26"/>
        </w:rPr>
      </w:pPr>
      <w:r w:rsidRPr="001031DF">
        <w:rPr>
          <w:sz w:val="26"/>
          <w:szCs w:val="26"/>
        </w:rPr>
        <w:t>ПАО «Центральный телеграф».</w:t>
      </w:r>
    </w:p>
    <w:p w:rsidR="001031DF" w:rsidRPr="005A554C" w:rsidRDefault="001031DF" w:rsidP="001031DF">
      <w:pPr>
        <w:jc w:val="center"/>
        <w:rPr>
          <w:sz w:val="26"/>
          <w:szCs w:val="26"/>
        </w:rPr>
      </w:pPr>
    </w:p>
    <w:p w:rsidR="001031DF" w:rsidRPr="005A554C" w:rsidRDefault="001031DF" w:rsidP="001031DF">
      <w:pPr>
        <w:jc w:val="center"/>
        <w:rPr>
          <w:i/>
          <w:sz w:val="26"/>
          <w:szCs w:val="26"/>
        </w:rPr>
      </w:pPr>
    </w:p>
    <w:p w:rsidR="001031DF" w:rsidRPr="005A554C" w:rsidRDefault="001031DF" w:rsidP="001031DF">
      <w:pPr>
        <w:pStyle w:val="Default"/>
        <w:jc w:val="both"/>
        <w:rPr>
          <w:i/>
          <w:sz w:val="26"/>
          <w:szCs w:val="26"/>
        </w:rPr>
      </w:pPr>
      <w:r w:rsidRPr="005A554C">
        <w:rPr>
          <w:i/>
          <w:sz w:val="26"/>
          <w:szCs w:val="26"/>
        </w:rPr>
        <w:t xml:space="preserve">ДАТА ПУБЛИКАЦИИ ИЗВЕЩЕНИЯ О ЗАКУПКЕ И ДОКУМЕНТАЦИИ О ЗАКУПКЕ (РАЗМЕЩЕНИЯ НА САЙТАХ): </w:t>
      </w:r>
    </w:p>
    <w:sdt>
      <w:sdtPr>
        <w:rPr>
          <w:iCs/>
        </w:rPr>
        <w:id w:val="372900958"/>
        <w:placeholder>
          <w:docPart w:val="D4FEFF41063740F9A701505068E9BC5E"/>
        </w:placeholder>
        <w:date w:fullDate="2019-06-26T00:00:00Z">
          <w:dateFormat w:val="«dd» MMMM yyyy 'года'"/>
          <w:lid w:val="ru-RU"/>
          <w:storeMappedDataAs w:val="dateTime"/>
          <w:calendar w:val="gregorian"/>
        </w:date>
      </w:sdtPr>
      <w:sdtEndPr/>
      <w:sdtContent>
        <w:p w:rsidR="001031DF" w:rsidRPr="005A554C" w:rsidRDefault="00627932" w:rsidP="001031DF">
          <w:pPr>
            <w:pStyle w:val="Default"/>
            <w:ind w:left="3686"/>
            <w:rPr>
              <w:bCs/>
              <w:iCs/>
            </w:rPr>
          </w:pPr>
          <w:r>
            <w:rPr>
              <w:iCs/>
            </w:rPr>
            <w:t>«26» июня 2019 года</w:t>
          </w:r>
        </w:p>
      </w:sdtContent>
    </w:sdt>
    <w:p w:rsidR="001031DF" w:rsidRPr="005A554C" w:rsidRDefault="001031DF" w:rsidP="001031DF">
      <w:pPr>
        <w:pStyle w:val="Default"/>
        <w:ind w:left="3686"/>
        <w:rPr>
          <w:iCs/>
        </w:rPr>
      </w:pPr>
    </w:p>
    <w:p w:rsidR="001031DF" w:rsidRPr="005A554C" w:rsidRDefault="001031DF" w:rsidP="001031DF">
      <w:pPr>
        <w:pStyle w:val="Default"/>
        <w:ind w:left="3686"/>
        <w:rPr>
          <w:iCs/>
          <w:color w:val="FF0000"/>
        </w:rPr>
      </w:pPr>
      <w:r w:rsidRPr="005A554C">
        <w:rPr>
          <w:iCs/>
        </w:rPr>
        <w:t xml:space="preserve">Сайт Электронной торговой площадки: </w:t>
      </w:r>
      <w:hyperlink r:id="rId9" w:history="1">
        <w:r w:rsidRPr="001031DF">
          <w:rPr>
            <w:rStyle w:val="a3"/>
            <w:iCs/>
          </w:rPr>
          <w:t>www.setonline.ru</w:t>
        </w:r>
      </w:hyperlink>
      <w:r w:rsidRPr="001031DF">
        <w:rPr>
          <w:iCs/>
        </w:rPr>
        <w:t xml:space="preserve"> </w:t>
      </w:r>
      <w:r>
        <w:rPr>
          <w:iCs/>
        </w:rPr>
        <w:t xml:space="preserve">     </w:t>
      </w:r>
    </w:p>
    <w:p w:rsidR="001031DF" w:rsidRPr="005A554C" w:rsidRDefault="001031DF" w:rsidP="001031DF">
      <w:pPr>
        <w:pStyle w:val="Default"/>
        <w:ind w:left="3686"/>
        <w:rPr>
          <w:iCs/>
        </w:rPr>
      </w:pPr>
    </w:p>
    <w:p w:rsidR="001031DF" w:rsidRPr="005A554C" w:rsidRDefault="001031DF" w:rsidP="001031DF">
      <w:pPr>
        <w:pStyle w:val="Default"/>
        <w:ind w:left="3686"/>
        <w:rPr>
          <w:iCs/>
        </w:rPr>
      </w:pPr>
      <w:r w:rsidRPr="005A554C">
        <w:rPr>
          <w:iCs/>
        </w:rPr>
        <w:t>Единая информационная система:</w:t>
      </w:r>
      <w:r w:rsidRPr="005A554C">
        <w:t xml:space="preserve"> </w:t>
      </w:r>
      <w:hyperlink r:id="rId10" w:history="1">
        <w:r w:rsidRPr="005A554C">
          <w:rPr>
            <w:rStyle w:val="a3"/>
            <w:szCs w:val="26"/>
          </w:rPr>
          <w:t>www.zakupki.gov.ru</w:t>
        </w:r>
      </w:hyperlink>
    </w:p>
    <w:p w:rsidR="001031DF" w:rsidRPr="005A554C" w:rsidRDefault="001031DF" w:rsidP="001031DF">
      <w:pPr>
        <w:pStyle w:val="Default"/>
        <w:ind w:left="3686"/>
        <w:rPr>
          <w:iCs/>
        </w:rPr>
      </w:pPr>
    </w:p>
    <w:p w:rsidR="001031DF" w:rsidRPr="001031DF" w:rsidRDefault="001031DF" w:rsidP="001031DF">
      <w:pPr>
        <w:pStyle w:val="Default"/>
        <w:ind w:left="3686"/>
      </w:pPr>
      <w:r w:rsidRPr="005A554C">
        <w:rPr>
          <w:iCs/>
        </w:rPr>
        <w:t xml:space="preserve">Официальный сайт ПАО </w:t>
      </w:r>
      <w:r w:rsidR="00E524EC">
        <w:rPr>
          <w:iCs/>
        </w:rPr>
        <w:t>«Центральный телеграф»</w:t>
      </w:r>
      <w:r w:rsidRPr="005A554C">
        <w:rPr>
          <w:iCs/>
        </w:rPr>
        <w:t xml:space="preserve">: </w:t>
      </w:r>
      <w:hyperlink r:id="rId11" w:history="1">
        <w:hyperlink r:id="rId12" w:history="1">
          <w:r w:rsidRPr="001031DF">
            <w:rPr>
              <w:rStyle w:val="a3"/>
              <w:iCs/>
              <w:lang w:val="en-US"/>
            </w:rPr>
            <w:t>www</w:t>
          </w:r>
          <w:r w:rsidRPr="001031DF">
            <w:rPr>
              <w:rStyle w:val="a3"/>
              <w:iCs/>
            </w:rPr>
            <w:t>.</w:t>
          </w:r>
          <w:r w:rsidRPr="001031DF">
            <w:rPr>
              <w:rStyle w:val="a3"/>
              <w:iCs/>
              <w:lang w:val="en-US"/>
            </w:rPr>
            <w:t>moscow</w:t>
          </w:r>
          <w:r w:rsidRPr="001031DF">
            <w:rPr>
              <w:rStyle w:val="a3"/>
              <w:iCs/>
            </w:rPr>
            <w:t>.</w:t>
          </w:r>
          <w:r w:rsidRPr="001031DF">
            <w:rPr>
              <w:rStyle w:val="a3"/>
              <w:iCs/>
              <w:lang w:val="en-US"/>
            </w:rPr>
            <w:t>cnt</w:t>
          </w:r>
          <w:r w:rsidRPr="001031DF">
            <w:rPr>
              <w:rStyle w:val="a3"/>
              <w:iCs/>
            </w:rPr>
            <w:t>.</w:t>
          </w:r>
          <w:r w:rsidRPr="001031DF">
            <w:rPr>
              <w:rStyle w:val="a3"/>
              <w:iCs/>
              <w:lang w:val="en-US"/>
            </w:rPr>
            <w:t>ru</w:t>
          </w:r>
        </w:hyperlink>
        <w:r w:rsidRPr="001031DF">
          <w:rPr>
            <w:rStyle w:val="a3"/>
            <w:iCs/>
          </w:rPr>
          <w:t>/</w:t>
        </w:r>
      </w:hyperlink>
    </w:p>
    <w:p w:rsidR="001031DF" w:rsidRPr="005A554C" w:rsidRDefault="001031DF" w:rsidP="001031DF">
      <w:pPr>
        <w:pStyle w:val="Default"/>
        <w:ind w:left="3686"/>
        <w:rPr>
          <w:iCs/>
        </w:rPr>
      </w:pPr>
    </w:p>
    <w:p w:rsidR="001031DF" w:rsidRPr="005A554C" w:rsidRDefault="001031DF" w:rsidP="001031DF">
      <w:pPr>
        <w:pStyle w:val="Default"/>
        <w:ind w:left="3686"/>
        <w:rPr>
          <w:iCs/>
        </w:rPr>
      </w:pPr>
    </w:p>
    <w:p w:rsidR="001031DF" w:rsidRPr="005A554C" w:rsidRDefault="001031DF" w:rsidP="001031DF">
      <w:pPr>
        <w:pStyle w:val="rvps1"/>
      </w:pPr>
    </w:p>
    <w:p w:rsidR="001031DF" w:rsidRPr="005A554C" w:rsidRDefault="001031DF" w:rsidP="001031DF">
      <w:pPr>
        <w:pStyle w:val="rvps1"/>
      </w:pPr>
    </w:p>
    <w:p w:rsidR="001031DF" w:rsidRPr="005A554C" w:rsidRDefault="001031DF" w:rsidP="001031DF">
      <w:pPr>
        <w:pStyle w:val="rvps1"/>
      </w:pPr>
    </w:p>
    <w:p w:rsidR="001031DF" w:rsidRPr="005A554C" w:rsidRDefault="001031DF" w:rsidP="001031DF">
      <w:pPr>
        <w:jc w:val="center"/>
      </w:pPr>
    </w:p>
    <w:p w:rsidR="001031DF" w:rsidRPr="005A554C" w:rsidRDefault="001031DF" w:rsidP="001031DF">
      <w:pPr>
        <w:jc w:val="center"/>
      </w:pPr>
    </w:p>
    <w:p w:rsidR="001031DF" w:rsidRPr="00E524EC" w:rsidRDefault="001031DF" w:rsidP="001031DF">
      <w:pPr>
        <w:pStyle w:val="11"/>
        <w:keepNext w:val="0"/>
        <w:rPr>
          <w:b/>
          <w:szCs w:val="24"/>
        </w:rPr>
      </w:pPr>
      <w:r w:rsidRPr="005A554C">
        <w:rPr>
          <w:b/>
          <w:szCs w:val="24"/>
        </w:rPr>
        <w:t>20</w:t>
      </w:r>
      <w:r>
        <w:rPr>
          <w:b/>
          <w:szCs w:val="24"/>
        </w:rPr>
        <w:t>19г.</w:t>
      </w:r>
    </w:p>
    <w:p w:rsidR="001031DF" w:rsidRPr="005A554C" w:rsidRDefault="001031DF" w:rsidP="001031DF">
      <w:pPr>
        <w:jc w:val="center"/>
      </w:pPr>
      <w:r w:rsidRPr="005A554C">
        <w:br w:type="page"/>
      </w:r>
    </w:p>
    <w:p w:rsidR="001031DF" w:rsidRPr="005A554C" w:rsidRDefault="001031DF" w:rsidP="001031DF">
      <w:pPr>
        <w:jc w:val="center"/>
        <w:rPr>
          <w:b/>
          <w:sz w:val="26"/>
        </w:rPr>
      </w:pPr>
      <w:r w:rsidRPr="005A554C">
        <w:rPr>
          <w:b/>
          <w:sz w:val="26"/>
        </w:rPr>
        <w:lastRenderedPageBreak/>
        <w:t>Содержание</w:t>
      </w:r>
    </w:p>
    <w:p w:rsidR="001031DF" w:rsidRPr="005A554C" w:rsidRDefault="001031DF" w:rsidP="001031DF">
      <w:pPr>
        <w:jc w:val="center"/>
      </w:pPr>
    </w:p>
    <w:p w:rsidR="00A47679" w:rsidRDefault="001031DF">
      <w:pPr>
        <w:pStyle w:val="12"/>
        <w:tabs>
          <w:tab w:val="right" w:leader="dot" w:pos="10196"/>
        </w:tabs>
        <w:rPr>
          <w:rFonts w:asciiTheme="minorHAnsi" w:eastAsiaTheme="minorEastAsia" w:hAnsiTheme="minorHAnsi" w:cstheme="minorBidi"/>
          <w:noProof/>
          <w:sz w:val="22"/>
          <w:szCs w:val="22"/>
        </w:rPr>
      </w:pPr>
      <w:r w:rsidRPr="005A554C">
        <w:fldChar w:fldCharType="begin"/>
      </w:r>
      <w:r w:rsidRPr="005A554C">
        <w:instrText xml:space="preserve"> TOC \o "1-3" \h \z \u </w:instrText>
      </w:r>
      <w:r w:rsidRPr="005A554C">
        <w:fldChar w:fldCharType="separate"/>
      </w:r>
      <w:hyperlink w:anchor="_Toc11249069" w:history="1">
        <w:r w:rsidR="00A47679" w:rsidRPr="004B4BA9">
          <w:rPr>
            <w:rStyle w:val="a3"/>
            <w:rFonts w:eastAsia="MS Mincho"/>
            <w:noProof/>
            <w:kern w:val="32"/>
            <w:lang w:val="x-none" w:eastAsia="x-none"/>
          </w:rPr>
          <w:t>ИЗВЕЩЕНИЕ О ЗАКУПКЕ</w:t>
        </w:r>
        <w:r w:rsidR="00A47679">
          <w:rPr>
            <w:noProof/>
            <w:webHidden/>
          </w:rPr>
          <w:tab/>
        </w:r>
        <w:r w:rsidR="00A47679">
          <w:rPr>
            <w:noProof/>
            <w:webHidden/>
          </w:rPr>
          <w:fldChar w:fldCharType="begin"/>
        </w:r>
        <w:r w:rsidR="00A47679">
          <w:rPr>
            <w:noProof/>
            <w:webHidden/>
          </w:rPr>
          <w:instrText xml:space="preserve"> PAGEREF _Toc11249069 \h </w:instrText>
        </w:r>
        <w:r w:rsidR="00A47679">
          <w:rPr>
            <w:noProof/>
            <w:webHidden/>
          </w:rPr>
        </w:r>
        <w:r w:rsidR="00A47679">
          <w:rPr>
            <w:noProof/>
            <w:webHidden/>
          </w:rPr>
          <w:fldChar w:fldCharType="separate"/>
        </w:r>
        <w:r w:rsidR="00B44945">
          <w:rPr>
            <w:noProof/>
            <w:webHidden/>
          </w:rPr>
          <w:t>3</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70" w:history="1">
        <w:r w:rsidR="00A47679" w:rsidRPr="004B4BA9">
          <w:rPr>
            <w:rStyle w:val="a3"/>
            <w:rFonts w:eastAsia="MS Mincho"/>
            <w:noProof/>
            <w:kern w:val="32"/>
            <w:lang w:eastAsia="x-none"/>
          </w:rPr>
          <w:t>ДОКУМЕНТАЦИЯ О ЗАКУПКЕ</w:t>
        </w:r>
        <w:r w:rsidR="00A47679">
          <w:rPr>
            <w:noProof/>
            <w:webHidden/>
          </w:rPr>
          <w:tab/>
        </w:r>
        <w:r w:rsidR="00A47679">
          <w:rPr>
            <w:noProof/>
            <w:webHidden/>
          </w:rPr>
          <w:fldChar w:fldCharType="begin"/>
        </w:r>
        <w:r w:rsidR="00A47679">
          <w:rPr>
            <w:noProof/>
            <w:webHidden/>
          </w:rPr>
          <w:instrText xml:space="preserve"> PAGEREF _Toc11249070 \h </w:instrText>
        </w:r>
        <w:r w:rsidR="00A47679">
          <w:rPr>
            <w:noProof/>
            <w:webHidden/>
          </w:rPr>
        </w:r>
        <w:r w:rsidR="00A47679">
          <w:rPr>
            <w:noProof/>
            <w:webHidden/>
          </w:rPr>
          <w:fldChar w:fldCharType="separate"/>
        </w:r>
        <w:r w:rsidR="00B44945">
          <w:rPr>
            <w:noProof/>
            <w:webHidden/>
          </w:rPr>
          <w:t>6</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71" w:history="1">
        <w:r w:rsidR="00A47679" w:rsidRPr="004B4BA9">
          <w:rPr>
            <w:rStyle w:val="a3"/>
            <w:rFonts w:eastAsia="MS Mincho"/>
            <w:noProof/>
            <w:kern w:val="32"/>
            <w:lang w:val="x-none" w:eastAsia="x-none"/>
          </w:rPr>
          <w:t>РАЗДЕЛ I. ТЕРМИНЫ И ОПРЕДЕЛЕНИЯ</w:t>
        </w:r>
        <w:r w:rsidR="00A47679">
          <w:rPr>
            <w:noProof/>
            <w:webHidden/>
          </w:rPr>
          <w:tab/>
        </w:r>
        <w:r w:rsidR="00A47679">
          <w:rPr>
            <w:noProof/>
            <w:webHidden/>
          </w:rPr>
          <w:fldChar w:fldCharType="begin"/>
        </w:r>
        <w:r w:rsidR="00A47679">
          <w:rPr>
            <w:noProof/>
            <w:webHidden/>
          </w:rPr>
          <w:instrText xml:space="preserve"> PAGEREF _Toc11249071 \h </w:instrText>
        </w:r>
        <w:r w:rsidR="00A47679">
          <w:rPr>
            <w:noProof/>
            <w:webHidden/>
          </w:rPr>
        </w:r>
        <w:r w:rsidR="00A47679">
          <w:rPr>
            <w:noProof/>
            <w:webHidden/>
          </w:rPr>
          <w:fldChar w:fldCharType="separate"/>
        </w:r>
        <w:r w:rsidR="00B44945">
          <w:rPr>
            <w:noProof/>
            <w:webHidden/>
          </w:rPr>
          <w:t>6</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72" w:history="1">
        <w:r w:rsidR="00A47679" w:rsidRPr="004B4BA9">
          <w:rPr>
            <w:rStyle w:val="a3"/>
            <w:rFonts w:eastAsia="MS Mincho"/>
            <w:noProof/>
            <w:kern w:val="32"/>
            <w:lang w:val="x-none" w:eastAsia="x-none"/>
          </w:rPr>
          <w:t xml:space="preserve">РАЗДЕЛ II. </w:t>
        </w:r>
        <w:r w:rsidR="00A47679" w:rsidRPr="004B4BA9">
          <w:rPr>
            <w:rStyle w:val="a3"/>
            <w:rFonts w:eastAsia="MS Mincho"/>
            <w:noProof/>
            <w:kern w:val="32"/>
            <w:lang w:eastAsia="x-none"/>
          </w:rPr>
          <w:t>ИНФОРМАЦИОННАЯ КАРТА</w:t>
        </w:r>
        <w:r w:rsidR="00A47679">
          <w:rPr>
            <w:noProof/>
            <w:webHidden/>
          </w:rPr>
          <w:tab/>
        </w:r>
        <w:r w:rsidR="00A47679">
          <w:rPr>
            <w:noProof/>
            <w:webHidden/>
          </w:rPr>
          <w:fldChar w:fldCharType="begin"/>
        </w:r>
        <w:r w:rsidR="00A47679">
          <w:rPr>
            <w:noProof/>
            <w:webHidden/>
          </w:rPr>
          <w:instrText xml:space="preserve"> PAGEREF _Toc11249072 \h </w:instrText>
        </w:r>
        <w:r w:rsidR="00A47679">
          <w:rPr>
            <w:noProof/>
            <w:webHidden/>
          </w:rPr>
        </w:r>
        <w:r w:rsidR="00A47679">
          <w:rPr>
            <w:noProof/>
            <w:webHidden/>
          </w:rPr>
          <w:fldChar w:fldCharType="separate"/>
        </w:r>
        <w:r w:rsidR="00B44945">
          <w:rPr>
            <w:noProof/>
            <w:webHidden/>
          </w:rPr>
          <w:t>8</w:t>
        </w:r>
        <w:r w:rsidR="00A47679">
          <w:rPr>
            <w:noProof/>
            <w:webHidden/>
          </w:rPr>
          <w:fldChar w:fldCharType="end"/>
        </w:r>
      </w:hyperlink>
    </w:p>
    <w:p w:rsidR="00A47679" w:rsidRDefault="008442D9" w:rsidP="00A47679">
      <w:pPr>
        <w:pStyle w:val="2"/>
        <w:numPr>
          <w:ilvl w:val="0"/>
          <w:numId w:val="0"/>
        </w:numPr>
        <w:rPr>
          <w:rFonts w:asciiTheme="minorHAnsi" w:eastAsiaTheme="minorEastAsia" w:hAnsiTheme="minorHAnsi" w:cstheme="minorBidi"/>
          <w:b w:val="0"/>
          <w:i w:val="0"/>
          <w:iCs w:val="0"/>
          <w:sz w:val="22"/>
          <w:szCs w:val="22"/>
          <w:lang w:val="ru-RU" w:eastAsia="ru-RU"/>
        </w:rPr>
      </w:pPr>
      <w:hyperlink w:anchor="_Toc11249073" w:history="1">
        <w:r w:rsidR="00A47679" w:rsidRPr="004B4BA9">
          <w:rPr>
            <w:rStyle w:val="a3"/>
          </w:rPr>
          <w:t>2.1. Общие сведения о закупке</w:t>
        </w:r>
        <w:r w:rsidR="00A47679">
          <w:rPr>
            <w:webHidden/>
          </w:rPr>
          <w:tab/>
        </w:r>
        <w:r w:rsidR="00A47679">
          <w:rPr>
            <w:webHidden/>
          </w:rPr>
          <w:fldChar w:fldCharType="begin"/>
        </w:r>
        <w:r w:rsidR="00A47679">
          <w:rPr>
            <w:webHidden/>
          </w:rPr>
          <w:instrText xml:space="preserve"> PAGEREF _Toc11249073 \h </w:instrText>
        </w:r>
        <w:r w:rsidR="00A47679">
          <w:rPr>
            <w:webHidden/>
          </w:rPr>
        </w:r>
        <w:r w:rsidR="00A47679">
          <w:rPr>
            <w:webHidden/>
          </w:rPr>
          <w:fldChar w:fldCharType="separate"/>
        </w:r>
        <w:r w:rsidR="00B44945">
          <w:rPr>
            <w:webHidden/>
          </w:rPr>
          <w:t>8</w:t>
        </w:r>
        <w:r w:rsidR="00A47679">
          <w:rPr>
            <w:webHidden/>
          </w:rPr>
          <w:fldChar w:fldCharType="end"/>
        </w:r>
      </w:hyperlink>
    </w:p>
    <w:p w:rsidR="00A47679" w:rsidRDefault="008442D9" w:rsidP="00A47679">
      <w:pPr>
        <w:pStyle w:val="2"/>
        <w:numPr>
          <w:ilvl w:val="0"/>
          <w:numId w:val="0"/>
        </w:numPr>
        <w:rPr>
          <w:rFonts w:asciiTheme="minorHAnsi" w:eastAsiaTheme="minorEastAsia" w:hAnsiTheme="minorHAnsi" w:cstheme="minorBidi"/>
          <w:b w:val="0"/>
          <w:i w:val="0"/>
          <w:iCs w:val="0"/>
          <w:sz w:val="22"/>
          <w:szCs w:val="22"/>
          <w:lang w:val="ru-RU" w:eastAsia="ru-RU"/>
        </w:rPr>
      </w:pPr>
      <w:hyperlink w:anchor="_Toc11249074" w:history="1">
        <w:r w:rsidR="00A47679" w:rsidRPr="004B4BA9">
          <w:rPr>
            <w:rStyle w:val="a3"/>
          </w:rPr>
          <w:t>2.2. Требования к Заявке на участие в закупке</w:t>
        </w:r>
        <w:r w:rsidR="00A47679">
          <w:rPr>
            <w:webHidden/>
          </w:rPr>
          <w:tab/>
        </w:r>
        <w:r w:rsidR="00A47679">
          <w:rPr>
            <w:webHidden/>
          </w:rPr>
          <w:fldChar w:fldCharType="begin"/>
        </w:r>
        <w:r w:rsidR="00A47679">
          <w:rPr>
            <w:webHidden/>
          </w:rPr>
          <w:instrText xml:space="preserve"> PAGEREF _Toc11249074 \h </w:instrText>
        </w:r>
        <w:r w:rsidR="00A47679">
          <w:rPr>
            <w:webHidden/>
          </w:rPr>
        </w:r>
        <w:r w:rsidR="00A47679">
          <w:rPr>
            <w:webHidden/>
          </w:rPr>
          <w:fldChar w:fldCharType="separate"/>
        </w:r>
        <w:r w:rsidR="00B44945">
          <w:rPr>
            <w:webHidden/>
          </w:rPr>
          <w:t>20</w:t>
        </w:r>
        <w:r w:rsidR="00A47679">
          <w:rPr>
            <w:webHidden/>
          </w:rPr>
          <w:fldChar w:fldCharType="end"/>
        </w:r>
      </w:hyperlink>
    </w:p>
    <w:p w:rsidR="00A47679" w:rsidRDefault="008442D9" w:rsidP="00A47679">
      <w:pPr>
        <w:pStyle w:val="2"/>
        <w:numPr>
          <w:ilvl w:val="0"/>
          <w:numId w:val="0"/>
        </w:numPr>
        <w:rPr>
          <w:rFonts w:asciiTheme="minorHAnsi" w:eastAsiaTheme="minorEastAsia" w:hAnsiTheme="minorHAnsi" w:cstheme="minorBidi"/>
          <w:b w:val="0"/>
          <w:i w:val="0"/>
          <w:iCs w:val="0"/>
          <w:sz w:val="22"/>
          <w:szCs w:val="22"/>
          <w:lang w:val="ru-RU" w:eastAsia="ru-RU"/>
        </w:rPr>
      </w:pPr>
      <w:hyperlink w:anchor="_Toc11249075" w:history="1">
        <w:r w:rsidR="00A47679" w:rsidRPr="004B4BA9">
          <w:rPr>
            <w:rStyle w:val="a3"/>
          </w:rPr>
          <w:t>2.3. Условия заключения и исполнения договора</w:t>
        </w:r>
        <w:r w:rsidR="00A47679">
          <w:rPr>
            <w:webHidden/>
          </w:rPr>
          <w:tab/>
        </w:r>
        <w:r w:rsidR="00A47679">
          <w:rPr>
            <w:webHidden/>
          </w:rPr>
          <w:fldChar w:fldCharType="begin"/>
        </w:r>
        <w:r w:rsidR="00A47679">
          <w:rPr>
            <w:webHidden/>
          </w:rPr>
          <w:instrText xml:space="preserve"> PAGEREF _Toc11249075 \h </w:instrText>
        </w:r>
        <w:r w:rsidR="00A47679">
          <w:rPr>
            <w:webHidden/>
          </w:rPr>
        </w:r>
        <w:r w:rsidR="00A47679">
          <w:rPr>
            <w:webHidden/>
          </w:rPr>
          <w:fldChar w:fldCharType="separate"/>
        </w:r>
        <w:r w:rsidR="00B44945">
          <w:rPr>
            <w:webHidden/>
          </w:rPr>
          <w:t>27</w:t>
        </w:r>
        <w:r w:rsidR="00A47679">
          <w:rPr>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76" w:history="1">
        <w:r w:rsidR="00A47679" w:rsidRPr="004B4BA9">
          <w:rPr>
            <w:rStyle w:val="a3"/>
            <w:rFonts w:eastAsia="MS Mincho"/>
            <w:noProof/>
            <w:kern w:val="32"/>
            <w:lang w:val="x-none" w:eastAsia="x-none"/>
          </w:rPr>
          <w:t>РАЗДЕЛ III. ФОРМЫ ДЛЯ ЗАПОЛНЕНИЯ УЧАСТНИКАМИ ЗАКУПКИ</w:t>
        </w:r>
        <w:r w:rsidR="00A47679">
          <w:rPr>
            <w:noProof/>
            <w:webHidden/>
          </w:rPr>
          <w:tab/>
        </w:r>
        <w:r w:rsidR="00A47679">
          <w:rPr>
            <w:noProof/>
            <w:webHidden/>
          </w:rPr>
          <w:fldChar w:fldCharType="begin"/>
        </w:r>
        <w:r w:rsidR="00A47679">
          <w:rPr>
            <w:noProof/>
            <w:webHidden/>
          </w:rPr>
          <w:instrText xml:space="preserve"> PAGEREF _Toc11249076 \h </w:instrText>
        </w:r>
        <w:r w:rsidR="00A47679">
          <w:rPr>
            <w:noProof/>
            <w:webHidden/>
          </w:rPr>
        </w:r>
        <w:r w:rsidR="00A47679">
          <w:rPr>
            <w:noProof/>
            <w:webHidden/>
          </w:rPr>
          <w:fldChar w:fldCharType="separate"/>
        </w:r>
        <w:r w:rsidR="00B44945">
          <w:rPr>
            <w:noProof/>
            <w:webHidden/>
          </w:rPr>
          <w:t>30</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77" w:history="1">
        <w:r w:rsidR="00A47679" w:rsidRPr="004B4BA9">
          <w:rPr>
            <w:rStyle w:val="a3"/>
            <w:rFonts w:eastAsia="MS Mincho"/>
            <w:noProof/>
            <w:kern w:val="32"/>
            <w:lang w:val="x-none" w:eastAsia="x-none"/>
          </w:rPr>
          <w:t xml:space="preserve">Форма 1 </w:t>
        </w:r>
        <w:r w:rsidR="00A47679" w:rsidRPr="004B4BA9">
          <w:rPr>
            <w:rStyle w:val="a3"/>
            <w:rFonts w:eastAsia="MS Mincho"/>
            <w:noProof/>
            <w:kern w:val="32"/>
            <w:lang w:eastAsia="x-none"/>
          </w:rPr>
          <w:t>З</w:t>
        </w:r>
        <w:r w:rsidR="00A47679" w:rsidRPr="004B4BA9">
          <w:rPr>
            <w:rStyle w:val="a3"/>
            <w:rFonts w:eastAsia="MS Mincho"/>
            <w:noProof/>
            <w:kern w:val="32"/>
            <w:lang w:val="x-none" w:eastAsia="x-none"/>
          </w:rPr>
          <w:t xml:space="preserve">АЯВКА НА УЧАСТИЕ В ОТКРЫТОМ </w:t>
        </w:r>
        <w:r w:rsidR="00A47679" w:rsidRPr="004B4BA9">
          <w:rPr>
            <w:rStyle w:val="a3"/>
            <w:rFonts w:eastAsia="MS Mincho"/>
            <w:noProof/>
            <w:kern w:val="32"/>
            <w:lang w:eastAsia="x-none"/>
          </w:rPr>
          <w:t>АУКЦИОНЕ</w:t>
        </w:r>
        <w:r w:rsidR="00A47679">
          <w:rPr>
            <w:noProof/>
            <w:webHidden/>
          </w:rPr>
          <w:tab/>
        </w:r>
        <w:r w:rsidR="00A47679">
          <w:rPr>
            <w:noProof/>
            <w:webHidden/>
          </w:rPr>
          <w:fldChar w:fldCharType="begin"/>
        </w:r>
        <w:r w:rsidR="00A47679">
          <w:rPr>
            <w:noProof/>
            <w:webHidden/>
          </w:rPr>
          <w:instrText xml:space="preserve"> PAGEREF _Toc11249077 \h </w:instrText>
        </w:r>
        <w:r w:rsidR="00A47679">
          <w:rPr>
            <w:noProof/>
            <w:webHidden/>
          </w:rPr>
        </w:r>
        <w:r w:rsidR="00A47679">
          <w:rPr>
            <w:noProof/>
            <w:webHidden/>
          </w:rPr>
          <w:fldChar w:fldCharType="separate"/>
        </w:r>
        <w:r w:rsidR="00B44945">
          <w:rPr>
            <w:noProof/>
            <w:webHidden/>
          </w:rPr>
          <w:t>30</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78" w:history="1">
        <w:r w:rsidR="00A47679" w:rsidRPr="004B4BA9">
          <w:rPr>
            <w:rStyle w:val="a3"/>
            <w:rFonts w:eastAsia="MS Mincho"/>
            <w:noProof/>
            <w:kern w:val="32"/>
            <w:lang w:val="x-none" w:eastAsia="x-none"/>
          </w:rPr>
          <w:t xml:space="preserve">Форма 2 АНКЕТА УЧАСТНИКА НА УЧАСТИЕ В ОТКРЫТОМ </w:t>
        </w:r>
        <w:r w:rsidR="00A47679" w:rsidRPr="004B4BA9">
          <w:rPr>
            <w:rStyle w:val="a3"/>
            <w:rFonts w:eastAsia="MS Mincho"/>
            <w:noProof/>
            <w:kern w:val="32"/>
            <w:lang w:eastAsia="x-none"/>
          </w:rPr>
          <w:t>АУКЦИОНЕ</w:t>
        </w:r>
        <w:r w:rsidR="00A47679">
          <w:rPr>
            <w:noProof/>
            <w:webHidden/>
          </w:rPr>
          <w:tab/>
        </w:r>
        <w:r w:rsidR="00A47679">
          <w:rPr>
            <w:noProof/>
            <w:webHidden/>
          </w:rPr>
          <w:fldChar w:fldCharType="begin"/>
        </w:r>
        <w:r w:rsidR="00A47679">
          <w:rPr>
            <w:noProof/>
            <w:webHidden/>
          </w:rPr>
          <w:instrText xml:space="preserve"> PAGEREF _Toc11249078 \h </w:instrText>
        </w:r>
        <w:r w:rsidR="00A47679">
          <w:rPr>
            <w:noProof/>
            <w:webHidden/>
          </w:rPr>
        </w:r>
        <w:r w:rsidR="00A47679">
          <w:rPr>
            <w:noProof/>
            <w:webHidden/>
          </w:rPr>
          <w:fldChar w:fldCharType="separate"/>
        </w:r>
        <w:r w:rsidR="00B44945">
          <w:rPr>
            <w:noProof/>
            <w:webHidden/>
          </w:rPr>
          <w:t>33</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79" w:history="1">
        <w:r w:rsidR="00A47679" w:rsidRPr="004B4BA9">
          <w:rPr>
            <w:rStyle w:val="a3"/>
            <w:rFonts w:eastAsia="MS Mincho"/>
            <w:noProof/>
            <w:kern w:val="32"/>
            <w:lang w:val="x-none" w:eastAsia="x-none"/>
          </w:rPr>
          <w:t>Форма 3 ТЕХНИКО-КОММЕРЧЕСКОЕ ПРЕДЛОЖЕНИЕ</w:t>
        </w:r>
        <w:r w:rsidR="00A47679">
          <w:rPr>
            <w:noProof/>
            <w:webHidden/>
          </w:rPr>
          <w:tab/>
        </w:r>
        <w:r w:rsidR="00A47679">
          <w:rPr>
            <w:noProof/>
            <w:webHidden/>
          </w:rPr>
          <w:fldChar w:fldCharType="begin"/>
        </w:r>
        <w:r w:rsidR="00A47679">
          <w:rPr>
            <w:noProof/>
            <w:webHidden/>
          </w:rPr>
          <w:instrText xml:space="preserve"> PAGEREF _Toc11249079 \h </w:instrText>
        </w:r>
        <w:r w:rsidR="00A47679">
          <w:rPr>
            <w:noProof/>
            <w:webHidden/>
          </w:rPr>
        </w:r>
        <w:r w:rsidR="00A47679">
          <w:rPr>
            <w:noProof/>
            <w:webHidden/>
          </w:rPr>
          <w:fldChar w:fldCharType="separate"/>
        </w:r>
        <w:r w:rsidR="00B44945">
          <w:rPr>
            <w:noProof/>
            <w:webHidden/>
          </w:rPr>
          <w:t>35</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80" w:history="1">
        <w:r w:rsidR="00A47679" w:rsidRPr="004B4BA9">
          <w:rPr>
            <w:rStyle w:val="a3"/>
            <w:rFonts w:eastAsia="MS Mincho"/>
            <w:noProof/>
            <w:kern w:val="32"/>
            <w:lang w:val="x-none" w:eastAsia="x-none"/>
          </w:rPr>
          <w:t>Форма 4 РЕКОМЕНДУЕМАЯ ФОРМА ЗАПРОСА РАЗЪЯСНЕНИЙ ДОКУМЕНТАЦИИ О ЗАКУПКЕ</w:t>
        </w:r>
        <w:r w:rsidR="00A47679">
          <w:rPr>
            <w:noProof/>
            <w:webHidden/>
          </w:rPr>
          <w:tab/>
        </w:r>
        <w:r w:rsidR="00A47679">
          <w:rPr>
            <w:noProof/>
            <w:webHidden/>
          </w:rPr>
          <w:fldChar w:fldCharType="begin"/>
        </w:r>
        <w:r w:rsidR="00A47679">
          <w:rPr>
            <w:noProof/>
            <w:webHidden/>
          </w:rPr>
          <w:instrText xml:space="preserve"> PAGEREF _Toc11249080 \h </w:instrText>
        </w:r>
        <w:r w:rsidR="00A47679">
          <w:rPr>
            <w:noProof/>
            <w:webHidden/>
          </w:rPr>
        </w:r>
        <w:r w:rsidR="00A47679">
          <w:rPr>
            <w:noProof/>
            <w:webHidden/>
          </w:rPr>
          <w:fldChar w:fldCharType="separate"/>
        </w:r>
        <w:r w:rsidR="00B44945">
          <w:rPr>
            <w:noProof/>
            <w:webHidden/>
          </w:rPr>
          <w:t>37</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81" w:history="1">
        <w:r w:rsidR="00A47679" w:rsidRPr="004B4BA9">
          <w:rPr>
            <w:rStyle w:val="a3"/>
            <w:rFonts w:eastAsia="MS Mincho"/>
            <w:noProof/>
            <w:kern w:val="32"/>
            <w:lang w:eastAsia="x-none"/>
          </w:rPr>
          <w:t xml:space="preserve">Форма 5 Декларация о соответствии участника закупки критериям отнесения к субъектам малого и среднего предпринимательства </w:t>
        </w:r>
        <w:r w:rsidR="00A47679" w:rsidRPr="004B4BA9">
          <w:rPr>
            <w:rStyle w:val="a3"/>
            <w:rFonts w:eastAsia="MS Mincho"/>
            <w:i/>
            <w:noProof/>
            <w:kern w:val="32"/>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r w:rsidR="00A47679">
          <w:rPr>
            <w:noProof/>
            <w:webHidden/>
          </w:rPr>
          <w:tab/>
        </w:r>
        <w:r w:rsidR="00A47679">
          <w:rPr>
            <w:noProof/>
            <w:webHidden/>
          </w:rPr>
          <w:fldChar w:fldCharType="begin"/>
        </w:r>
        <w:r w:rsidR="00A47679">
          <w:rPr>
            <w:noProof/>
            <w:webHidden/>
          </w:rPr>
          <w:instrText xml:space="preserve"> PAGEREF _Toc11249081 \h </w:instrText>
        </w:r>
        <w:r w:rsidR="00A47679">
          <w:rPr>
            <w:noProof/>
            <w:webHidden/>
          </w:rPr>
        </w:r>
        <w:r w:rsidR="00A47679">
          <w:rPr>
            <w:noProof/>
            <w:webHidden/>
          </w:rPr>
          <w:fldChar w:fldCharType="separate"/>
        </w:r>
        <w:r w:rsidR="00B44945">
          <w:rPr>
            <w:noProof/>
            <w:webHidden/>
          </w:rPr>
          <w:t>38</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82" w:history="1">
        <w:r w:rsidR="00A47679" w:rsidRPr="004B4BA9">
          <w:rPr>
            <w:rStyle w:val="a3"/>
            <w:rFonts w:eastAsia="MS Mincho"/>
            <w:noProof/>
            <w:kern w:val="32"/>
            <w:lang w:val="x-none" w:eastAsia="x-none"/>
          </w:rPr>
          <w:t>РАЗДЕЛ IV. Техническое задание</w:t>
        </w:r>
        <w:r w:rsidR="00A47679" w:rsidRPr="004B4BA9">
          <w:rPr>
            <w:rStyle w:val="a3"/>
            <w:rFonts w:eastAsia="MS Mincho"/>
            <w:noProof/>
            <w:kern w:val="32"/>
            <w:lang w:eastAsia="x-none"/>
          </w:rPr>
          <w:t>.</w:t>
        </w:r>
        <w:r w:rsidR="00A47679">
          <w:rPr>
            <w:noProof/>
            <w:webHidden/>
          </w:rPr>
          <w:tab/>
        </w:r>
        <w:r w:rsidR="00A47679">
          <w:rPr>
            <w:noProof/>
            <w:webHidden/>
          </w:rPr>
          <w:fldChar w:fldCharType="begin"/>
        </w:r>
        <w:r w:rsidR="00A47679">
          <w:rPr>
            <w:noProof/>
            <w:webHidden/>
          </w:rPr>
          <w:instrText xml:space="preserve"> PAGEREF _Toc11249082 \h </w:instrText>
        </w:r>
        <w:r w:rsidR="00A47679">
          <w:rPr>
            <w:noProof/>
            <w:webHidden/>
          </w:rPr>
        </w:r>
        <w:r w:rsidR="00A47679">
          <w:rPr>
            <w:noProof/>
            <w:webHidden/>
          </w:rPr>
          <w:fldChar w:fldCharType="separate"/>
        </w:r>
        <w:r w:rsidR="00B44945">
          <w:rPr>
            <w:noProof/>
            <w:webHidden/>
          </w:rPr>
          <w:t>42</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83" w:history="1">
        <w:r w:rsidR="00A47679" w:rsidRPr="004B4BA9">
          <w:rPr>
            <w:rStyle w:val="a3"/>
            <w:rFonts w:eastAsia="MS Mincho"/>
            <w:noProof/>
            <w:kern w:val="32"/>
            <w:lang w:val="x-none" w:eastAsia="x-none"/>
          </w:rPr>
          <w:t>ЛОТ №№ 1 - 2</w:t>
        </w:r>
        <w:r w:rsidR="00A47679">
          <w:rPr>
            <w:noProof/>
            <w:webHidden/>
          </w:rPr>
          <w:tab/>
        </w:r>
        <w:r w:rsidR="00A47679">
          <w:rPr>
            <w:noProof/>
            <w:webHidden/>
          </w:rPr>
          <w:fldChar w:fldCharType="begin"/>
        </w:r>
        <w:r w:rsidR="00A47679">
          <w:rPr>
            <w:noProof/>
            <w:webHidden/>
          </w:rPr>
          <w:instrText xml:space="preserve"> PAGEREF _Toc11249083 \h </w:instrText>
        </w:r>
        <w:r w:rsidR="00A47679">
          <w:rPr>
            <w:noProof/>
            <w:webHidden/>
          </w:rPr>
        </w:r>
        <w:r w:rsidR="00A47679">
          <w:rPr>
            <w:noProof/>
            <w:webHidden/>
          </w:rPr>
          <w:fldChar w:fldCharType="separate"/>
        </w:r>
        <w:r w:rsidR="00B44945">
          <w:rPr>
            <w:noProof/>
            <w:webHidden/>
          </w:rPr>
          <w:t>42</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84" w:history="1">
        <w:r w:rsidR="00A47679" w:rsidRPr="004B4BA9">
          <w:rPr>
            <w:rStyle w:val="a3"/>
            <w:rFonts w:eastAsia="MS Mincho"/>
            <w:noProof/>
            <w:kern w:val="32"/>
            <w:lang w:val="x-none" w:eastAsia="x-none"/>
          </w:rPr>
          <w:t>РАЗДЕЛ V. Проект договора</w:t>
        </w:r>
        <w:r w:rsidR="00A47679">
          <w:rPr>
            <w:noProof/>
            <w:webHidden/>
          </w:rPr>
          <w:tab/>
        </w:r>
        <w:r w:rsidR="00A47679">
          <w:rPr>
            <w:noProof/>
            <w:webHidden/>
          </w:rPr>
          <w:fldChar w:fldCharType="begin"/>
        </w:r>
        <w:r w:rsidR="00A47679">
          <w:rPr>
            <w:noProof/>
            <w:webHidden/>
          </w:rPr>
          <w:instrText xml:space="preserve"> PAGEREF _Toc11249084 \h </w:instrText>
        </w:r>
        <w:r w:rsidR="00A47679">
          <w:rPr>
            <w:noProof/>
            <w:webHidden/>
          </w:rPr>
        </w:r>
        <w:r w:rsidR="00A47679">
          <w:rPr>
            <w:noProof/>
            <w:webHidden/>
          </w:rPr>
          <w:fldChar w:fldCharType="separate"/>
        </w:r>
        <w:r w:rsidR="00B44945">
          <w:rPr>
            <w:noProof/>
            <w:webHidden/>
          </w:rPr>
          <w:t>44</w:t>
        </w:r>
        <w:r w:rsidR="00A47679">
          <w:rPr>
            <w:noProof/>
            <w:webHidden/>
          </w:rPr>
          <w:fldChar w:fldCharType="end"/>
        </w:r>
      </w:hyperlink>
    </w:p>
    <w:p w:rsidR="00A47679" w:rsidRDefault="008442D9">
      <w:pPr>
        <w:pStyle w:val="12"/>
        <w:tabs>
          <w:tab w:val="right" w:leader="dot" w:pos="10196"/>
        </w:tabs>
        <w:rPr>
          <w:rFonts w:asciiTheme="minorHAnsi" w:eastAsiaTheme="minorEastAsia" w:hAnsiTheme="minorHAnsi" w:cstheme="minorBidi"/>
          <w:noProof/>
          <w:sz w:val="22"/>
          <w:szCs w:val="22"/>
        </w:rPr>
      </w:pPr>
      <w:hyperlink w:anchor="_Toc11249085" w:history="1">
        <w:r w:rsidR="00A47679" w:rsidRPr="004B4BA9">
          <w:rPr>
            <w:rStyle w:val="a3"/>
            <w:rFonts w:eastAsia="MS Mincho"/>
            <w:noProof/>
            <w:kern w:val="32"/>
            <w:lang w:val="x-none" w:eastAsia="x-none"/>
          </w:rPr>
          <w:t>ЛОТ №№1-2</w:t>
        </w:r>
        <w:r w:rsidR="00A47679">
          <w:rPr>
            <w:noProof/>
            <w:webHidden/>
          </w:rPr>
          <w:tab/>
        </w:r>
        <w:r w:rsidR="00A47679">
          <w:rPr>
            <w:noProof/>
            <w:webHidden/>
          </w:rPr>
          <w:fldChar w:fldCharType="begin"/>
        </w:r>
        <w:r w:rsidR="00A47679">
          <w:rPr>
            <w:noProof/>
            <w:webHidden/>
          </w:rPr>
          <w:instrText xml:space="preserve"> PAGEREF _Toc11249085 \h </w:instrText>
        </w:r>
        <w:r w:rsidR="00A47679">
          <w:rPr>
            <w:noProof/>
            <w:webHidden/>
          </w:rPr>
        </w:r>
        <w:r w:rsidR="00A47679">
          <w:rPr>
            <w:noProof/>
            <w:webHidden/>
          </w:rPr>
          <w:fldChar w:fldCharType="separate"/>
        </w:r>
        <w:r w:rsidR="00B44945">
          <w:rPr>
            <w:noProof/>
            <w:webHidden/>
          </w:rPr>
          <w:t>44</w:t>
        </w:r>
        <w:r w:rsidR="00A47679">
          <w:rPr>
            <w:noProof/>
            <w:webHidden/>
          </w:rPr>
          <w:fldChar w:fldCharType="end"/>
        </w:r>
      </w:hyperlink>
    </w:p>
    <w:p w:rsidR="001031DF" w:rsidRPr="005A554C" w:rsidRDefault="001031DF" w:rsidP="001031DF">
      <w:pPr>
        <w:spacing w:line="360" w:lineRule="auto"/>
      </w:pPr>
      <w:r w:rsidRPr="005A554C">
        <w:fldChar w:fldCharType="end"/>
      </w:r>
    </w:p>
    <w:p w:rsidR="001031DF" w:rsidRPr="005A554C" w:rsidRDefault="001031DF" w:rsidP="001031DF">
      <w:pPr>
        <w:jc w:val="center"/>
        <w:rPr>
          <w:lang w:val="en-US"/>
        </w:rPr>
      </w:pPr>
    </w:p>
    <w:p w:rsidR="001031DF" w:rsidRPr="005A554C" w:rsidRDefault="001031DF" w:rsidP="001031DF">
      <w:pPr>
        <w:jc w:val="center"/>
        <w:rPr>
          <w:lang w:val="en-US"/>
        </w:rPr>
      </w:pPr>
    </w:p>
    <w:p w:rsidR="001031DF" w:rsidRPr="005A554C" w:rsidRDefault="001031DF" w:rsidP="001031DF">
      <w:pPr>
        <w:rPr>
          <w:sz w:val="2"/>
          <w:szCs w:val="2"/>
        </w:rPr>
      </w:pPr>
      <w:r w:rsidRPr="005A554C">
        <w:br w:type="page"/>
      </w:r>
    </w:p>
    <w:p w:rsidR="001031DF" w:rsidRPr="005A554C" w:rsidRDefault="001031DF" w:rsidP="001031DF">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11249069"/>
      <w:r w:rsidRPr="005A554C">
        <w:rPr>
          <w:rFonts w:ascii="Times New Roman" w:eastAsia="MS Mincho" w:hAnsi="Times New Roman"/>
          <w:color w:val="17365D"/>
          <w:kern w:val="32"/>
          <w:szCs w:val="24"/>
          <w:lang w:val="x-none" w:eastAsia="x-none"/>
        </w:rPr>
        <w:lastRenderedPageBreak/>
        <w:t>ИЗВЕЩЕНИЕ О ЗАКУПКЕ</w:t>
      </w:r>
      <w:bookmarkEnd w:id="0"/>
    </w:p>
    <w:p w:rsidR="001031DF" w:rsidRPr="00E97296" w:rsidRDefault="001031DF" w:rsidP="001031DF">
      <w:pPr>
        <w:rPr>
          <w:rFonts w:eastAsia="MS Mincho"/>
          <w:sz w:val="10"/>
          <w:szCs w:val="10"/>
          <w:lang w:eastAsia="x-none"/>
        </w:rPr>
      </w:pPr>
    </w:p>
    <w:p w:rsidR="001031DF" w:rsidRPr="00E97296" w:rsidRDefault="001031DF" w:rsidP="001031DF">
      <w:pPr>
        <w:rPr>
          <w:rFonts w:eastAsia="MS Mincho"/>
          <w:sz w:val="10"/>
          <w:szCs w:val="10"/>
          <w:lang w:eastAsia="x-none"/>
        </w:rPr>
      </w:pPr>
    </w:p>
    <w:p w:rsidR="001031DF" w:rsidRPr="005A554C" w:rsidRDefault="001031DF" w:rsidP="001031DF">
      <w:pPr>
        <w:ind w:firstLine="567"/>
        <w:jc w:val="both"/>
      </w:pPr>
      <w:r w:rsidRPr="005A554C">
        <w:rPr>
          <w:bCs/>
        </w:rPr>
        <w:t xml:space="preserve">Публичное акционерное общество </w:t>
      </w:r>
      <w:r w:rsidR="00E524EC">
        <w:rPr>
          <w:bCs/>
        </w:rPr>
        <w:t>«Центральный телеграф»</w:t>
      </w:r>
      <w:r w:rsidRPr="005A554C">
        <w:rPr>
          <w:bCs/>
        </w:rPr>
        <w:t xml:space="preserve"> (далее - ПАО </w:t>
      </w:r>
      <w:r w:rsidR="00E524EC">
        <w:rPr>
          <w:bCs/>
        </w:rPr>
        <w:t>«Центральный телеграф»</w:t>
      </w:r>
      <w:r w:rsidRPr="005A554C">
        <w:t xml:space="preserve">, Заказчик) объявляет о проведении закупки способом - Открытый аукцион в электронной форме на право заключения договора на </w:t>
      </w:r>
      <w:r w:rsidR="00E524EC">
        <w:t xml:space="preserve">оказание услуг по снижению </w:t>
      </w:r>
      <w:r w:rsidR="007F6D25">
        <w:t xml:space="preserve">суммы </w:t>
      </w:r>
      <w:r w:rsidR="00E524EC">
        <w:t>арендных платежей за земельный участок ПАО «Центральный телеграф»</w:t>
      </w:r>
      <w:r w:rsidRPr="005A554C">
        <w:t xml:space="preserve"> (далее по тексту – Открытый аукцион,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1031DF" w:rsidRPr="001031DF" w:rsidTr="00AE7488">
        <w:trPr>
          <w:trHeight w:val="3863"/>
        </w:trPr>
        <w:tc>
          <w:tcPr>
            <w:tcW w:w="2694" w:type="dxa"/>
            <w:tcBorders>
              <w:bottom w:val="single" w:sz="4" w:space="0" w:color="auto"/>
            </w:tcBorders>
            <w:shd w:val="clear" w:color="auto" w:fill="F2F2F2"/>
            <w:vAlign w:val="center"/>
          </w:tcPr>
          <w:p w:rsidR="001031DF" w:rsidRPr="005A554C" w:rsidRDefault="001031DF" w:rsidP="001031DF">
            <w:pPr>
              <w:pStyle w:val="Default"/>
              <w:rPr>
                <w:b/>
                <w:bCs/>
              </w:rPr>
            </w:pPr>
            <w:r w:rsidRPr="005A554C">
              <w:rPr>
                <w:b/>
                <w:bCs/>
              </w:rPr>
              <w:t xml:space="preserve">Фирменное наименование, место нахождения, почтовый адрес, адрес электронной почты, номер контактного телефона Заказчика </w:t>
            </w:r>
          </w:p>
          <w:p w:rsidR="001031DF" w:rsidRPr="005A554C" w:rsidRDefault="001031DF" w:rsidP="001031DF">
            <w:pPr>
              <w:pStyle w:val="Default"/>
              <w:rPr>
                <w:b/>
                <w:iCs/>
              </w:rPr>
            </w:pPr>
            <w:r w:rsidRPr="005A554C">
              <w:rPr>
                <w:b/>
                <w:bCs/>
              </w:rPr>
              <w:t>(филиала Заказчика)</w:t>
            </w:r>
          </w:p>
        </w:tc>
        <w:tc>
          <w:tcPr>
            <w:tcW w:w="8080" w:type="dxa"/>
            <w:tcBorders>
              <w:bottom w:val="single" w:sz="4" w:space="0" w:color="auto"/>
            </w:tcBorders>
            <w:shd w:val="clear" w:color="auto" w:fill="auto"/>
            <w:vAlign w:val="center"/>
          </w:tcPr>
          <w:p w:rsidR="001031DF" w:rsidRPr="005A554C" w:rsidRDefault="001031DF" w:rsidP="001031DF">
            <w:pPr>
              <w:pStyle w:val="Default"/>
              <w:jc w:val="both"/>
              <w:rPr>
                <w:bCs/>
                <w:i/>
                <w:color w:val="FF0000"/>
              </w:rPr>
            </w:pPr>
            <w:r w:rsidRPr="005A554C">
              <w:rPr>
                <w:bCs/>
              </w:rPr>
              <w:t xml:space="preserve">Публичное акционерное общество </w:t>
            </w:r>
            <w:r w:rsidR="00E524EC">
              <w:rPr>
                <w:bCs/>
              </w:rPr>
              <w:t>«Центральный телеграф»</w:t>
            </w:r>
            <w:r w:rsidRPr="005A554C">
              <w:rPr>
                <w:bCs/>
              </w:rPr>
              <w:t xml:space="preserve"> (ПАО </w:t>
            </w:r>
            <w:r w:rsidR="00E524EC">
              <w:rPr>
                <w:bCs/>
              </w:rPr>
              <w:t>«Центральный телеграф»</w:t>
            </w:r>
            <w:r w:rsidRPr="005A554C">
              <w:rPr>
                <w:bCs/>
              </w:rPr>
              <w:t>)</w:t>
            </w:r>
            <w:r w:rsidR="007B446C">
              <w:rPr>
                <w:bCs/>
              </w:rPr>
              <w:t>.</w:t>
            </w:r>
          </w:p>
          <w:p w:rsidR="001031DF" w:rsidRPr="005A554C" w:rsidRDefault="001031DF" w:rsidP="001031DF">
            <w:pPr>
              <w:pStyle w:val="Default"/>
              <w:jc w:val="both"/>
              <w:rPr>
                <w:bCs/>
                <w:sz w:val="10"/>
                <w:szCs w:val="10"/>
              </w:rPr>
            </w:pPr>
          </w:p>
          <w:p w:rsidR="001031DF" w:rsidRPr="00E97296" w:rsidRDefault="001031DF" w:rsidP="001031DF">
            <w:pPr>
              <w:pStyle w:val="Default"/>
              <w:jc w:val="both"/>
              <w:rPr>
                <w:bCs/>
              </w:rPr>
            </w:pPr>
            <w:r w:rsidRPr="005A554C">
              <w:rPr>
                <w:bCs/>
              </w:rPr>
              <w:t xml:space="preserve">Место нахождения: </w:t>
            </w:r>
            <w:r w:rsidR="007B446C" w:rsidRPr="000D4E57">
              <w:rPr>
                <w:bCs/>
              </w:rPr>
              <w:t>125375, г. Москва, ул. Тверская, дом 7</w:t>
            </w:r>
          </w:p>
          <w:p w:rsidR="001031DF" w:rsidRPr="005A554C" w:rsidRDefault="001031DF" w:rsidP="001031DF">
            <w:pPr>
              <w:pStyle w:val="Default"/>
              <w:jc w:val="both"/>
              <w:rPr>
                <w:bCs/>
              </w:rPr>
            </w:pPr>
            <w:r w:rsidRPr="005A554C">
              <w:rPr>
                <w:bCs/>
              </w:rPr>
              <w:t xml:space="preserve">Почтовый адрес: </w:t>
            </w:r>
            <w:r w:rsidR="007B446C" w:rsidRPr="000D4E57">
              <w:rPr>
                <w:bCs/>
              </w:rPr>
              <w:t>125375, г. Москва, ул. Тверская, дом 7</w:t>
            </w:r>
          </w:p>
          <w:p w:rsidR="001031DF" w:rsidRPr="005A554C" w:rsidRDefault="001031DF" w:rsidP="001031DF">
            <w:pPr>
              <w:pStyle w:val="Default"/>
              <w:jc w:val="both"/>
              <w:rPr>
                <w:bCs/>
                <w:sz w:val="8"/>
                <w:szCs w:val="8"/>
              </w:rPr>
            </w:pPr>
          </w:p>
          <w:p w:rsidR="001031DF" w:rsidRPr="005A554C" w:rsidRDefault="001031DF" w:rsidP="001031DF">
            <w:pPr>
              <w:pStyle w:val="Default"/>
              <w:jc w:val="both"/>
              <w:rPr>
                <w:bCs/>
              </w:rPr>
            </w:pPr>
            <w:r w:rsidRPr="005A554C">
              <w:rPr>
                <w:bCs/>
              </w:rPr>
              <w:t>Ответственное лицо Заказчика по организационным вопросам проведения Открытого аукциона:</w:t>
            </w:r>
          </w:p>
          <w:p w:rsidR="001031DF" w:rsidRPr="005A554C" w:rsidRDefault="001031DF" w:rsidP="001031DF">
            <w:pPr>
              <w:pStyle w:val="Default"/>
              <w:jc w:val="both"/>
              <w:rPr>
                <w:bCs/>
                <w:sz w:val="10"/>
                <w:szCs w:val="10"/>
              </w:rPr>
            </w:pPr>
          </w:p>
          <w:p w:rsidR="007B446C" w:rsidRPr="003F262D" w:rsidRDefault="007B446C" w:rsidP="007B446C">
            <w:pPr>
              <w:pStyle w:val="Default"/>
              <w:rPr>
                <w:bCs/>
              </w:rPr>
            </w:pPr>
            <w:r w:rsidRPr="005A554C">
              <w:rPr>
                <w:bCs/>
              </w:rPr>
              <w:t>ФИО</w:t>
            </w:r>
            <w:r>
              <w:rPr>
                <w:bCs/>
              </w:rPr>
              <w:t xml:space="preserve">: </w:t>
            </w:r>
            <w:r w:rsidRPr="003F262D">
              <w:rPr>
                <w:bCs/>
              </w:rPr>
              <w:t xml:space="preserve">Баур Олеся Владимировна </w:t>
            </w:r>
          </w:p>
          <w:p w:rsidR="007B446C" w:rsidRPr="00626386" w:rsidRDefault="007B446C" w:rsidP="007B446C">
            <w:pPr>
              <w:pStyle w:val="Default"/>
              <w:rPr>
                <w:bCs/>
              </w:rPr>
            </w:pPr>
            <w:r w:rsidRPr="005A554C">
              <w:rPr>
                <w:bCs/>
              </w:rPr>
              <w:t>тел</w:t>
            </w:r>
            <w:r w:rsidRPr="00626386">
              <w:rPr>
                <w:bCs/>
              </w:rPr>
              <w:t xml:space="preserve">. + 7 (495) 855-48-90, </w:t>
            </w:r>
            <w:r w:rsidRPr="005A554C">
              <w:rPr>
                <w:bCs/>
                <w:lang w:val="en-US"/>
              </w:rPr>
              <w:t>e</w:t>
            </w:r>
            <w:r w:rsidRPr="00626386">
              <w:rPr>
                <w:bCs/>
              </w:rPr>
              <w:t>-</w:t>
            </w:r>
            <w:r w:rsidRPr="005A554C">
              <w:rPr>
                <w:bCs/>
                <w:lang w:val="en-US"/>
              </w:rPr>
              <w:t>mail</w:t>
            </w:r>
            <w:r w:rsidRPr="00626386">
              <w:rPr>
                <w:bCs/>
              </w:rPr>
              <w:t xml:space="preserve">: </w:t>
            </w:r>
            <w:hyperlink r:id="rId13" w:history="1">
              <w:r w:rsidRPr="003F262D">
                <w:rPr>
                  <w:rStyle w:val="a3"/>
                  <w:lang w:val="en-US"/>
                </w:rPr>
                <w:t>Olesya</w:t>
              </w:r>
              <w:r w:rsidRPr="00626386">
                <w:rPr>
                  <w:rStyle w:val="a3"/>
                </w:rPr>
                <w:t>.</w:t>
              </w:r>
              <w:r w:rsidRPr="003F262D">
                <w:rPr>
                  <w:rStyle w:val="a3"/>
                  <w:lang w:val="en-US"/>
                </w:rPr>
                <w:t>Baur</w:t>
              </w:r>
              <w:r w:rsidRPr="00626386">
                <w:rPr>
                  <w:rStyle w:val="a3"/>
                </w:rPr>
                <w:t>@</w:t>
              </w:r>
              <w:r w:rsidRPr="003F262D">
                <w:rPr>
                  <w:rStyle w:val="a3"/>
                  <w:lang w:val="en-US"/>
                </w:rPr>
                <w:t>center</w:t>
              </w:r>
              <w:r w:rsidRPr="00626386">
                <w:rPr>
                  <w:rStyle w:val="a3"/>
                </w:rPr>
                <w:t>.</w:t>
              </w:r>
              <w:r w:rsidRPr="003F262D">
                <w:rPr>
                  <w:rStyle w:val="a3"/>
                  <w:lang w:val="en-US"/>
                </w:rPr>
                <w:t>rt</w:t>
              </w:r>
              <w:r w:rsidRPr="00626386">
                <w:rPr>
                  <w:rStyle w:val="a3"/>
                </w:rPr>
                <w:t>.</w:t>
              </w:r>
              <w:proofErr w:type="spellStart"/>
              <w:r w:rsidRPr="003F262D">
                <w:rPr>
                  <w:rStyle w:val="a3"/>
                  <w:lang w:val="en-US"/>
                </w:rPr>
                <w:t>ru</w:t>
              </w:r>
              <w:proofErr w:type="spellEnd"/>
            </w:hyperlink>
          </w:p>
          <w:p w:rsidR="001031DF" w:rsidRPr="007B446C" w:rsidRDefault="001031DF" w:rsidP="001031DF">
            <w:pPr>
              <w:pStyle w:val="Default"/>
              <w:rPr>
                <w:bCs/>
                <w:sz w:val="10"/>
                <w:szCs w:val="10"/>
              </w:rPr>
            </w:pPr>
          </w:p>
          <w:p w:rsidR="001031DF" w:rsidRPr="00E97296" w:rsidRDefault="001031DF" w:rsidP="001031DF">
            <w:pPr>
              <w:pStyle w:val="Default"/>
              <w:jc w:val="both"/>
              <w:rPr>
                <w:bCs/>
              </w:rPr>
            </w:pPr>
            <w:r w:rsidRPr="005A554C">
              <w:rPr>
                <w:bCs/>
              </w:rPr>
              <w:t>Ответственное лицо Заказчика по техническим вопросам проведения Открытого аукциона:</w:t>
            </w:r>
          </w:p>
          <w:p w:rsidR="001031DF" w:rsidRPr="00E97296" w:rsidRDefault="001031DF" w:rsidP="001031DF">
            <w:pPr>
              <w:pStyle w:val="Default"/>
              <w:jc w:val="both"/>
              <w:rPr>
                <w:bCs/>
                <w:sz w:val="10"/>
                <w:szCs w:val="10"/>
              </w:rPr>
            </w:pPr>
          </w:p>
          <w:p w:rsidR="007B446C" w:rsidRPr="003F262D" w:rsidRDefault="007B446C" w:rsidP="007B446C">
            <w:pPr>
              <w:pStyle w:val="Default"/>
              <w:rPr>
                <w:iCs/>
              </w:rPr>
            </w:pPr>
            <w:r w:rsidRPr="005A554C">
              <w:rPr>
                <w:iCs/>
              </w:rPr>
              <w:t>ФИО</w:t>
            </w:r>
            <w:r>
              <w:rPr>
                <w:iCs/>
              </w:rPr>
              <w:t xml:space="preserve">: </w:t>
            </w:r>
            <w:r w:rsidRPr="003F262D">
              <w:rPr>
                <w:iCs/>
              </w:rPr>
              <w:t>Лысенков Алексей Олегович</w:t>
            </w:r>
          </w:p>
          <w:p w:rsidR="001031DF" w:rsidRPr="0012466E" w:rsidRDefault="007B446C" w:rsidP="007B446C">
            <w:pPr>
              <w:pStyle w:val="Default"/>
              <w:jc w:val="both"/>
              <w:rPr>
                <w:iCs/>
              </w:rPr>
            </w:pPr>
            <w:r w:rsidRPr="005A554C">
              <w:rPr>
                <w:bCs/>
              </w:rPr>
              <w:t>тел</w:t>
            </w:r>
            <w:r w:rsidRPr="0012466E">
              <w:rPr>
                <w:bCs/>
              </w:rPr>
              <w:t xml:space="preserve">. + 7 (495) 855-47-07, </w:t>
            </w:r>
            <w:r w:rsidRPr="005A554C">
              <w:rPr>
                <w:bCs/>
                <w:lang w:val="en-US"/>
              </w:rPr>
              <w:t>e</w:t>
            </w:r>
            <w:r w:rsidRPr="0012466E">
              <w:rPr>
                <w:bCs/>
              </w:rPr>
              <w:t>-</w:t>
            </w:r>
            <w:r w:rsidRPr="005A554C">
              <w:rPr>
                <w:bCs/>
                <w:lang w:val="en-US"/>
              </w:rPr>
              <w:t>mail</w:t>
            </w:r>
            <w:r w:rsidRPr="0012466E">
              <w:rPr>
                <w:bCs/>
              </w:rPr>
              <w:t>:</w:t>
            </w:r>
            <w:r w:rsidRPr="0012466E">
              <w:rPr>
                <w:rFonts w:eastAsia="Times New Roman"/>
                <w:color w:val="777777"/>
                <w:lang w:eastAsia="ru-RU"/>
              </w:rPr>
              <w:t xml:space="preserve"> </w:t>
            </w:r>
            <w:hyperlink r:id="rId14" w:history="1">
              <w:r w:rsidRPr="00542431">
                <w:rPr>
                  <w:rStyle w:val="a3"/>
                  <w:bCs/>
                  <w:lang w:val="en-US"/>
                </w:rPr>
                <w:t>Aleksey</w:t>
              </w:r>
              <w:r w:rsidRPr="0012466E">
                <w:rPr>
                  <w:rStyle w:val="a3"/>
                  <w:bCs/>
                </w:rPr>
                <w:t>.</w:t>
              </w:r>
              <w:r w:rsidRPr="00542431">
                <w:rPr>
                  <w:rStyle w:val="a3"/>
                  <w:bCs/>
                  <w:lang w:val="en-US"/>
                </w:rPr>
                <w:t>O</w:t>
              </w:r>
              <w:r w:rsidRPr="0012466E">
                <w:rPr>
                  <w:rStyle w:val="a3"/>
                  <w:bCs/>
                </w:rPr>
                <w:t>.</w:t>
              </w:r>
              <w:r w:rsidRPr="00542431">
                <w:rPr>
                  <w:rStyle w:val="a3"/>
                  <w:bCs/>
                  <w:lang w:val="en-US"/>
                </w:rPr>
                <w:t>Lysenkov</w:t>
              </w:r>
              <w:r w:rsidRPr="0012466E">
                <w:rPr>
                  <w:rStyle w:val="a3"/>
                  <w:bCs/>
                </w:rPr>
                <w:t>@</w:t>
              </w:r>
              <w:r w:rsidRPr="00542431">
                <w:rPr>
                  <w:rStyle w:val="a3"/>
                  <w:bCs/>
                  <w:lang w:val="en-US"/>
                </w:rPr>
                <w:t>rt</w:t>
              </w:r>
              <w:r w:rsidRPr="0012466E">
                <w:rPr>
                  <w:rStyle w:val="a3"/>
                  <w:bCs/>
                </w:rPr>
                <w:t>.</w:t>
              </w:r>
              <w:proofErr w:type="spellStart"/>
              <w:r w:rsidRPr="00542431">
                <w:rPr>
                  <w:rStyle w:val="a3"/>
                  <w:bCs/>
                  <w:lang w:val="en-US"/>
                </w:rPr>
                <w:t>ru</w:t>
              </w:r>
              <w:proofErr w:type="spellEnd"/>
            </w:hyperlink>
          </w:p>
        </w:tc>
      </w:tr>
      <w:tr w:rsidR="001031DF" w:rsidRPr="005A554C" w:rsidTr="001031DF">
        <w:trPr>
          <w:trHeight w:val="897"/>
        </w:trPr>
        <w:tc>
          <w:tcPr>
            <w:tcW w:w="2694" w:type="dxa"/>
            <w:tcBorders>
              <w:bottom w:val="single" w:sz="4" w:space="0" w:color="auto"/>
            </w:tcBorders>
            <w:shd w:val="clear" w:color="auto" w:fill="F2F2F2"/>
            <w:vAlign w:val="center"/>
          </w:tcPr>
          <w:p w:rsidR="001031DF" w:rsidRPr="005A554C" w:rsidRDefault="001031DF" w:rsidP="001031DF">
            <w:pPr>
              <w:pStyle w:val="Default"/>
              <w:rPr>
                <w:b/>
                <w:bCs/>
              </w:rPr>
            </w:pPr>
            <w:r w:rsidRPr="005A554C">
              <w:rPr>
                <w:b/>
                <w:bCs/>
              </w:rPr>
              <w:t xml:space="preserve">Особенности участия в закупке Субъектов МСП </w:t>
            </w:r>
          </w:p>
        </w:tc>
        <w:tc>
          <w:tcPr>
            <w:tcW w:w="8080" w:type="dxa"/>
            <w:tcBorders>
              <w:bottom w:val="single" w:sz="4" w:space="0" w:color="auto"/>
            </w:tcBorders>
            <w:shd w:val="clear" w:color="auto" w:fill="auto"/>
            <w:vAlign w:val="center"/>
          </w:tcPr>
          <w:p w:rsidR="001031DF" w:rsidRPr="005A554C" w:rsidRDefault="001031DF" w:rsidP="001031DF">
            <w:pPr>
              <w:pStyle w:val="Default"/>
              <w:jc w:val="both"/>
              <w:rPr>
                <w:bCs/>
              </w:rPr>
            </w:pPr>
            <w:r w:rsidRPr="005A554C">
              <w:rPr>
                <w:bCs/>
              </w:rPr>
              <w:t>Не установлены</w:t>
            </w:r>
          </w:p>
        </w:tc>
      </w:tr>
      <w:tr w:rsidR="001031DF" w:rsidRPr="005A554C" w:rsidTr="001031DF">
        <w:trPr>
          <w:trHeight w:val="2028"/>
        </w:trPr>
        <w:tc>
          <w:tcPr>
            <w:tcW w:w="2694" w:type="dxa"/>
            <w:tcBorders>
              <w:bottom w:val="single" w:sz="4" w:space="0" w:color="auto"/>
            </w:tcBorders>
            <w:shd w:val="clear" w:color="auto" w:fill="F2F2F2"/>
            <w:vAlign w:val="center"/>
          </w:tcPr>
          <w:p w:rsidR="001031DF" w:rsidRPr="005A554C" w:rsidRDefault="001031DF" w:rsidP="001031DF">
            <w:pPr>
              <w:pStyle w:val="Default"/>
              <w:rPr>
                <w:b/>
                <w:iCs/>
              </w:rPr>
            </w:pPr>
            <w:r w:rsidRPr="005A554C">
              <w:rPr>
                <w:b/>
                <w:iCs/>
              </w:rPr>
              <w:t>Предмет договора,</w:t>
            </w:r>
            <w:r w:rsidRPr="005A554C">
              <w:rPr>
                <w:rFonts w:eastAsia="Times New Roman"/>
                <w:color w:val="auto"/>
                <w:lang w:eastAsia="ru-RU"/>
              </w:rPr>
              <w:t xml:space="preserve"> </w:t>
            </w:r>
            <w:r w:rsidRPr="005A554C">
              <w:rPr>
                <w:b/>
                <w:iCs/>
              </w:rPr>
              <w:t>количество поставляемого товара, объём выполняемых работ, оказываемых услуг</w:t>
            </w:r>
          </w:p>
        </w:tc>
        <w:tc>
          <w:tcPr>
            <w:tcW w:w="8080" w:type="dxa"/>
            <w:tcBorders>
              <w:bottom w:val="single" w:sz="4" w:space="0" w:color="auto"/>
            </w:tcBorders>
            <w:shd w:val="clear" w:color="auto" w:fill="auto"/>
            <w:vAlign w:val="center"/>
          </w:tcPr>
          <w:p w:rsidR="001031DF" w:rsidRPr="005A554C" w:rsidRDefault="001031DF" w:rsidP="001031DF">
            <w:pPr>
              <w:pStyle w:val="Default"/>
              <w:jc w:val="both"/>
              <w:rPr>
                <w:b/>
                <w:iCs/>
              </w:rPr>
            </w:pPr>
            <w:r w:rsidRPr="005A554C">
              <w:rPr>
                <w:b/>
                <w:iCs/>
              </w:rPr>
              <w:t>Лот № 1</w:t>
            </w:r>
          </w:p>
          <w:p w:rsidR="00111F48" w:rsidRPr="005A554C" w:rsidRDefault="00111F48" w:rsidP="00111F48">
            <w:pPr>
              <w:pStyle w:val="Default"/>
              <w:jc w:val="both"/>
              <w:rPr>
                <w:iCs/>
              </w:rPr>
            </w:pPr>
            <w:r w:rsidRPr="005A554C">
              <w:rPr>
                <w:iCs/>
              </w:rPr>
              <w:t>Право на заключение следующего договора:</w:t>
            </w:r>
          </w:p>
          <w:p w:rsidR="001031DF" w:rsidRPr="00E97296" w:rsidRDefault="00111F48" w:rsidP="00111F48">
            <w:pPr>
              <w:pStyle w:val="Default"/>
              <w:jc w:val="both"/>
              <w:rPr>
                <w:iCs/>
              </w:rPr>
            </w:pPr>
            <w:r w:rsidRPr="005A554C">
              <w:rPr>
                <w:iCs/>
              </w:rPr>
              <w:t xml:space="preserve">на </w:t>
            </w:r>
            <w:r>
              <w:rPr>
                <w:iCs/>
              </w:rPr>
              <w:t xml:space="preserve">оказание услуг по снижению </w:t>
            </w:r>
            <w:r w:rsidR="007F6D25">
              <w:rPr>
                <w:iCs/>
              </w:rPr>
              <w:t xml:space="preserve">суммы </w:t>
            </w:r>
            <w:r>
              <w:rPr>
                <w:iCs/>
              </w:rPr>
              <w:t xml:space="preserve">арендных платежей за земельный участок ПАО «Центральный телеграф», путем уменьшения кадастровой стоимости. </w:t>
            </w:r>
          </w:p>
          <w:p w:rsidR="00111F48" w:rsidRPr="00111F48" w:rsidRDefault="00111F48" w:rsidP="001031DF">
            <w:pPr>
              <w:pStyle w:val="Default"/>
              <w:jc w:val="both"/>
              <w:rPr>
                <w:b/>
                <w:iCs/>
                <w:sz w:val="10"/>
                <w:szCs w:val="10"/>
              </w:rPr>
            </w:pPr>
          </w:p>
          <w:p w:rsidR="001031DF" w:rsidRPr="005A554C" w:rsidRDefault="001031DF" w:rsidP="001031DF">
            <w:pPr>
              <w:pStyle w:val="Default"/>
              <w:jc w:val="both"/>
              <w:rPr>
                <w:b/>
                <w:iCs/>
              </w:rPr>
            </w:pPr>
            <w:r w:rsidRPr="005A554C">
              <w:rPr>
                <w:b/>
                <w:iCs/>
              </w:rPr>
              <w:t>Лот № 2</w:t>
            </w:r>
          </w:p>
          <w:p w:rsidR="00111F48" w:rsidRPr="005A554C" w:rsidRDefault="00111F48" w:rsidP="00111F48">
            <w:pPr>
              <w:pStyle w:val="Default"/>
              <w:jc w:val="both"/>
              <w:rPr>
                <w:iCs/>
              </w:rPr>
            </w:pPr>
            <w:r w:rsidRPr="005A554C">
              <w:rPr>
                <w:iCs/>
              </w:rPr>
              <w:t>Право на заключение следующего договора:</w:t>
            </w:r>
          </w:p>
          <w:p w:rsidR="001031DF" w:rsidRDefault="00111F48" w:rsidP="00111F48">
            <w:pPr>
              <w:pStyle w:val="Default"/>
              <w:jc w:val="both"/>
              <w:rPr>
                <w:iCs/>
              </w:rPr>
            </w:pPr>
            <w:r w:rsidRPr="005A554C">
              <w:rPr>
                <w:iCs/>
              </w:rPr>
              <w:t xml:space="preserve">на </w:t>
            </w:r>
            <w:r>
              <w:rPr>
                <w:iCs/>
              </w:rPr>
              <w:t xml:space="preserve">оказание услуг по снижению </w:t>
            </w:r>
            <w:r w:rsidR="007F6D25">
              <w:rPr>
                <w:iCs/>
              </w:rPr>
              <w:t xml:space="preserve">суммы </w:t>
            </w:r>
            <w:r>
              <w:rPr>
                <w:iCs/>
              </w:rPr>
              <w:t>арендных платежей за земельный участок ПАО «Центральный телеграф», путем уменьшения ставки арендной платы.</w:t>
            </w:r>
          </w:p>
          <w:p w:rsidR="00111F48" w:rsidRPr="00111F48" w:rsidRDefault="00111F48" w:rsidP="00111F48">
            <w:pPr>
              <w:pStyle w:val="Default"/>
              <w:jc w:val="both"/>
              <w:rPr>
                <w:iCs/>
                <w:sz w:val="10"/>
                <w:szCs w:val="10"/>
              </w:rPr>
            </w:pPr>
          </w:p>
          <w:p w:rsidR="001031DF" w:rsidRPr="005A554C" w:rsidRDefault="001031DF" w:rsidP="001031DF">
            <w:pPr>
              <w:autoSpaceDE w:val="0"/>
              <w:autoSpaceDN w:val="0"/>
              <w:adjustRightInd w:val="0"/>
              <w:jc w:val="both"/>
              <w:rPr>
                <w:iCs/>
              </w:rPr>
            </w:pPr>
            <w:r w:rsidRPr="005A554C">
              <w:rPr>
                <w:rFonts w:eastAsia="Calibri"/>
              </w:rPr>
              <w:t>Количество поставляемого товара, объем выполняемых работ, оказываемых услуг, о</w:t>
            </w:r>
            <w:r w:rsidRPr="005A554C">
              <w:rPr>
                <w:iCs/>
              </w:rPr>
              <w:t xml:space="preserve">пределены в </w:t>
            </w:r>
            <w:hyperlink w:anchor="_РАЗДЕЛ_IV._Техническое" w:history="1">
              <w:r w:rsidRPr="005A554C">
                <w:rPr>
                  <w:rStyle w:val="a3"/>
                  <w:iCs/>
                </w:rPr>
                <w:t>разделе IV «Техническое задание»</w:t>
              </w:r>
            </w:hyperlink>
            <w:r w:rsidRPr="005A554C">
              <w:rPr>
                <w:iCs/>
              </w:rPr>
              <w:t xml:space="preserve"> Документации о закупке</w:t>
            </w:r>
          </w:p>
        </w:tc>
      </w:tr>
      <w:tr w:rsidR="001031DF" w:rsidRPr="005A554C" w:rsidTr="001031DF">
        <w:trPr>
          <w:trHeight w:val="1257"/>
        </w:trPr>
        <w:tc>
          <w:tcPr>
            <w:tcW w:w="2694" w:type="dxa"/>
            <w:tcBorders>
              <w:top w:val="single" w:sz="4" w:space="0" w:color="auto"/>
              <w:bottom w:val="single" w:sz="4" w:space="0" w:color="auto"/>
            </w:tcBorders>
            <w:shd w:val="clear" w:color="auto" w:fill="F2F2F2"/>
            <w:vAlign w:val="center"/>
          </w:tcPr>
          <w:p w:rsidR="001031DF" w:rsidRPr="005A554C" w:rsidRDefault="001031DF" w:rsidP="001031DF">
            <w:pPr>
              <w:pStyle w:val="Default"/>
              <w:rPr>
                <w:b/>
                <w:iCs/>
              </w:rPr>
            </w:pPr>
            <w:r w:rsidRPr="005A554C">
              <w:rPr>
                <w:b/>
                <w:bCs/>
              </w:rPr>
              <w:t>Место, условия и сроки (периоды) поставки товара, выполнения работ, оказания услуг</w:t>
            </w:r>
          </w:p>
        </w:tc>
        <w:tc>
          <w:tcPr>
            <w:tcW w:w="8080" w:type="dxa"/>
            <w:tcBorders>
              <w:top w:val="single" w:sz="4" w:space="0" w:color="auto"/>
              <w:bottom w:val="single" w:sz="4" w:space="0" w:color="auto"/>
            </w:tcBorders>
            <w:shd w:val="clear" w:color="auto" w:fill="auto"/>
            <w:vAlign w:val="center"/>
          </w:tcPr>
          <w:p w:rsidR="001031DF" w:rsidRPr="005A554C" w:rsidRDefault="001031DF" w:rsidP="001031DF">
            <w:pPr>
              <w:pStyle w:val="Default"/>
              <w:jc w:val="both"/>
              <w:rPr>
                <w:iCs/>
              </w:rPr>
            </w:pPr>
            <w:r w:rsidRPr="005A554C">
              <w:rPr>
                <w:iCs/>
              </w:rPr>
              <w:t>Место, условия и сроки (периоды) поставки товара, выполнения работ, оказания услуг определяются в соответствии с проектом договора                          (</w:t>
            </w:r>
            <w:hyperlink w:anchor="_РАЗДЕЛ_V._Проект" w:history="1">
              <w:r w:rsidRPr="005A554C">
                <w:rPr>
                  <w:rStyle w:val="a3"/>
                  <w:iCs/>
                </w:rPr>
                <w:t xml:space="preserve">в разделе </w:t>
              </w:r>
              <w:r w:rsidRPr="005A554C">
                <w:rPr>
                  <w:rStyle w:val="a3"/>
                  <w:iCs/>
                  <w:lang w:val="en-US"/>
                </w:rPr>
                <w:t>V</w:t>
              </w:r>
              <w:r w:rsidRPr="005A554C">
                <w:rPr>
                  <w:rStyle w:val="a3"/>
                  <w:iCs/>
                </w:rPr>
                <w:t xml:space="preserve"> «Проект договора»</w:t>
              </w:r>
            </w:hyperlink>
            <w:r w:rsidRPr="005A554C">
              <w:rPr>
                <w:iCs/>
              </w:rPr>
              <w:t xml:space="preserve">) и Техническим заданием                                         (в </w:t>
            </w:r>
            <w:hyperlink w:anchor="_РАЗДЕЛ_IV._Техническое" w:history="1">
              <w:r w:rsidRPr="005A554C">
                <w:rPr>
                  <w:rStyle w:val="a3"/>
                  <w:iCs/>
                </w:rPr>
                <w:t>разделе IV «Техническое задание»</w:t>
              </w:r>
            </w:hyperlink>
            <w:r w:rsidRPr="005A554C">
              <w:rPr>
                <w:iCs/>
                <w:color w:val="auto"/>
              </w:rPr>
              <w:t xml:space="preserve">) </w:t>
            </w:r>
            <w:r w:rsidR="003A5C0A">
              <w:rPr>
                <w:iCs/>
              </w:rPr>
              <w:t>Документации о закупке</w:t>
            </w:r>
          </w:p>
        </w:tc>
      </w:tr>
      <w:tr w:rsidR="001031DF" w:rsidRPr="005A554C" w:rsidTr="001031DF">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1031DF" w:rsidRPr="005A554C" w:rsidRDefault="001031DF" w:rsidP="001031DF">
            <w:pPr>
              <w:pStyle w:val="Default"/>
              <w:rPr>
                <w:b/>
                <w:iCs/>
              </w:rPr>
            </w:pPr>
            <w:r w:rsidRPr="005A554C">
              <w:rPr>
                <w:b/>
                <w:iCs/>
              </w:rPr>
              <w:t xml:space="preserve">Сведения о начальной (максимальной) цене договора (цене Лота) </w:t>
            </w:r>
          </w:p>
          <w:p w:rsidR="001031DF" w:rsidRPr="005A554C" w:rsidRDefault="001031DF" w:rsidP="001031DF">
            <w:pPr>
              <w:pStyle w:val="Default"/>
              <w:rPr>
                <w:b/>
                <w:bCs/>
              </w:rPr>
            </w:pPr>
            <w:r w:rsidRPr="005A554C">
              <w:rPr>
                <w:b/>
                <w:iCs/>
              </w:rPr>
              <w:t>Шаг аукциона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A5C0A" w:rsidRPr="00893559" w:rsidRDefault="003A5C0A" w:rsidP="003A5C0A">
            <w:pPr>
              <w:pStyle w:val="Default"/>
              <w:jc w:val="both"/>
              <w:rPr>
                <w:b/>
                <w:iCs/>
                <w:color w:val="auto"/>
              </w:rPr>
            </w:pPr>
            <w:r w:rsidRPr="00893559">
              <w:rPr>
                <w:b/>
                <w:iCs/>
                <w:color w:val="auto"/>
              </w:rPr>
              <w:t xml:space="preserve">Лот №1 </w:t>
            </w:r>
          </w:p>
          <w:p w:rsidR="003A5C0A" w:rsidRPr="005A554C" w:rsidRDefault="003A5C0A" w:rsidP="003A5C0A">
            <w:pPr>
              <w:pStyle w:val="Default"/>
              <w:jc w:val="both"/>
              <w:rPr>
                <w:i/>
                <w:iCs/>
                <w:color w:val="FF0000"/>
              </w:rPr>
            </w:pPr>
            <w:r>
              <w:rPr>
                <w:iCs/>
                <w:color w:val="auto"/>
              </w:rPr>
              <w:t xml:space="preserve">4 000 000 </w:t>
            </w:r>
            <w:r w:rsidRPr="005A554C">
              <w:rPr>
                <w:iCs/>
                <w:color w:val="auto"/>
              </w:rPr>
              <w:t>(</w:t>
            </w:r>
            <w:r>
              <w:rPr>
                <w:iCs/>
                <w:color w:val="auto"/>
              </w:rPr>
              <w:t>Четыре миллиона) рублей 00</w:t>
            </w:r>
            <w:r w:rsidRPr="005A554C">
              <w:rPr>
                <w:iCs/>
                <w:color w:val="auto"/>
              </w:rPr>
              <w:t xml:space="preserve"> копеек, с учетом НДС</w:t>
            </w:r>
            <w:r>
              <w:rPr>
                <w:iCs/>
                <w:color w:val="auto"/>
              </w:rPr>
              <w:t>.</w:t>
            </w:r>
            <w:r w:rsidRPr="005A554C">
              <w:rPr>
                <w:i/>
                <w:iCs/>
                <w:color w:val="FF0000"/>
              </w:rPr>
              <w:t xml:space="preserve"> </w:t>
            </w:r>
          </w:p>
          <w:p w:rsidR="003A5C0A" w:rsidRPr="005A554C" w:rsidRDefault="003A5C0A" w:rsidP="003A5C0A">
            <w:pPr>
              <w:pStyle w:val="Default"/>
              <w:jc w:val="both"/>
              <w:rPr>
                <w:iCs/>
                <w:color w:val="auto"/>
              </w:rPr>
            </w:pPr>
            <w:r w:rsidRPr="005A554C">
              <w:rPr>
                <w:iCs/>
                <w:color w:val="auto"/>
              </w:rPr>
              <w:t>В том числе НДС (</w:t>
            </w:r>
            <w:r>
              <w:rPr>
                <w:iCs/>
                <w:color w:val="auto"/>
              </w:rPr>
              <w:t>20</w:t>
            </w:r>
            <w:r w:rsidRPr="005A554C">
              <w:rPr>
                <w:iCs/>
                <w:color w:val="auto"/>
              </w:rPr>
              <w:t>%)</w:t>
            </w:r>
            <w:r>
              <w:rPr>
                <w:iCs/>
                <w:color w:val="auto"/>
              </w:rPr>
              <w:t xml:space="preserve"> 666 666 </w:t>
            </w:r>
            <w:r w:rsidRPr="005A554C">
              <w:rPr>
                <w:iCs/>
                <w:color w:val="auto"/>
              </w:rPr>
              <w:t>(</w:t>
            </w:r>
            <w:r>
              <w:rPr>
                <w:iCs/>
                <w:color w:val="auto"/>
              </w:rPr>
              <w:t>Шестьсот шестьдесят шесть тысяч шестьсот шестьдесят шесть) рублей 67 копеек.</w:t>
            </w:r>
          </w:p>
          <w:p w:rsidR="003A5C0A" w:rsidRPr="00E97296" w:rsidRDefault="003A5C0A" w:rsidP="003A5C0A">
            <w:pPr>
              <w:pStyle w:val="Default"/>
              <w:jc w:val="both"/>
              <w:rPr>
                <w:iCs/>
                <w:color w:val="auto"/>
              </w:rPr>
            </w:pPr>
            <w:r>
              <w:rPr>
                <w:iCs/>
                <w:color w:val="auto"/>
              </w:rPr>
              <w:t xml:space="preserve">3 333 333 </w:t>
            </w:r>
            <w:r w:rsidRPr="005A554C">
              <w:rPr>
                <w:iCs/>
                <w:color w:val="auto"/>
              </w:rPr>
              <w:t>(</w:t>
            </w:r>
            <w:r>
              <w:rPr>
                <w:iCs/>
                <w:color w:val="auto"/>
              </w:rPr>
              <w:t>Три миллиона триста тридцать три тысячи триста тридцать три) рубля 33 копейки</w:t>
            </w:r>
            <w:r w:rsidRPr="005A554C">
              <w:rPr>
                <w:iCs/>
                <w:color w:val="auto"/>
              </w:rPr>
              <w:t>, без учета НДС</w:t>
            </w:r>
            <w:r>
              <w:rPr>
                <w:iCs/>
                <w:color w:val="auto"/>
              </w:rPr>
              <w:t xml:space="preserve">. </w:t>
            </w:r>
            <w:r w:rsidRPr="005A554C">
              <w:rPr>
                <w:iCs/>
                <w:color w:val="auto"/>
              </w:rPr>
              <w:t xml:space="preserve"> </w:t>
            </w:r>
          </w:p>
          <w:p w:rsidR="001031DF" w:rsidRDefault="001031DF" w:rsidP="001031DF">
            <w:pPr>
              <w:pStyle w:val="Default"/>
              <w:jc w:val="both"/>
              <w:rPr>
                <w:i/>
                <w:iCs/>
                <w:color w:val="FF0000"/>
                <w:sz w:val="10"/>
                <w:szCs w:val="10"/>
              </w:rPr>
            </w:pPr>
          </w:p>
          <w:p w:rsidR="003A5C0A" w:rsidRDefault="003A5C0A" w:rsidP="003A5C0A">
            <w:pPr>
              <w:pStyle w:val="Default"/>
              <w:jc w:val="both"/>
              <w:rPr>
                <w:b/>
                <w:i/>
                <w:iCs/>
                <w:color w:val="auto"/>
              </w:rPr>
            </w:pPr>
            <w:r w:rsidRPr="00947B68">
              <w:rPr>
                <w:b/>
                <w:i/>
                <w:iCs/>
                <w:color w:val="auto"/>
              </w:rPr>
              <w:t xml:space="preserve">Начальная (максимальная) цена условного комплекта по Лоту №1 составляет: </w:t>
            </w:r>
            <w:r>
              <w:rPr>
                <w:b/>
                <w:i/>
                <w:iCs/>
                <w:color w:val="auto"/>
              </w:rPr>
              <w:t>10 402 514</w:t>
            </w:r>
            <w:r w:rsidRPr="00947B68">
              <w:rPr>
                <w:b/>
                <w:i/>
                <w:iCs/>
                <w:color w:val="auto"/>
              </w:rPr>
              <w:t xml:space="preserve"> </w:t>
            </w:r>
            <w:r>
              <w:rPr>
                <w:b/>
                <w:i/>
                <w:iCs/>
                <w:color w:val="auto"/>
              </w:rPr>
              <w:t xml:space="preserve">(Десять миллионов четыреста две тысячи пятьсот четырнадцать) рублей 00 копеек, без учета НДС и рассчитывается по формуле: </w:t>
            </w:r>
          </w:p>
          <w:p w:rsidR="003A5C0A" w:rsidRPr="00E97296" w:rsidRDefault="003A5C0A" w:rsidP="001031DF">
            <w:pPr>
              <w:pStyle w:val="Default"/>
              <w:jc w:val="both"/>
              <w:rPr>
                <w:i/>
                <w:iCs/>
                <w:color w:val="FF0000"/>
                <w:sz w:val="10"/>
                <w:szCs w:val="10"/>
              </w:rPr>
            </w:pPr>
          </w:p>
          <w:p w:rsidR="001031DF" w:rsidRPr="005A554C" w:rsidRDefault="001031DF" w:rsidP="001031DF">
            <w:pPr>
              <w:pStyle w:val="Default"/>
              <w:jc w:val="both"/>
              <w:rPr>
                <w:i/>
                <w:iCs/>
                <w:color w:val="FF0000"/>
                <w:sz w:val="2"/>
                <w:szCs w:val="2"/>
              </w:rPr>
            </w:pPr>
          </w:p>
          <w:p w:rsidR="004463D9" w:rsidRDefault="004463D9" w:rsidP="004463D9">
            <w:pPr>
              <w:pStyle w:val="Default"/>
              <w:jc w:val="both"/>
              <w:rPr>
                <w:iCs/>
                <w:color w:val="auto"/>
              </w:rPr>
            </w:pPr>
            <w:r w:rsidRPr="004463D9">
              <w:rPr>
                <w:b/>
                <w:i/>
                <w:iCs/>
                <w:color w:val="auto"/>
              </w:rPr>
              <w:t xml:space="preserve">НМЦ УК = (КС 2019 / </w:t>
            </w:r>
            <w:r w:rsidRPr="004463D9">
              <w:rPr>
                <w:b/>
                <w:i/>
                <w:iCs/>
                <w:color w:val="auto"/>
                <w:lang w:val="en-US"/>
              </w:rPr>
              <w:t>S</w:t>
            </w:r>
            <w:r>
              <w:rPr>
                <w:b/>
                <w:i/>
                <w:iCs/>
                <w:color w:val="auto"/>
              </w:rPr>
              <w:t xml:space="preserve"> м2</w:t>
            </w:r>
            <w:r w:rsidRPr="004463D9">
              <w:rPr>
                <w:b/>
                <w:i/>
                <w:iCs/>
                <w:color w:val="auto"/>
              </w:rPr>
              <w:t xml:space="preserve"> ЗУ </w:t>
            </w:r>
            <w:r>
              <w:rPr>
                <w:b/>
                <w:i/>
                <w:iCs/>
                <w:color w:val="auto"/>
              </w:rPr>
              <w:t>х</w:t>
            </w:r>
            <w:r w:rsidRPr="004463D9">
              <w:rPr>
                <w:b/>
                <w:i/>
                <w:iCs/>
                <w:color w:val="auto"/>
              </w:rPr>
              <w:t xml:space="preserve"> ЦТ </w:t>
            </w:r>
            <w:r w:rsidRPr="004463D9">
              <w:rPr>
                <w:b/>
                <w:i/>
                <w:iCs/>
                <w:color w:val="auto"/>
                <w:lang w:val="en-US"/>
              </w:rPr>
              <w:t>S</w:t>
            </w:r>
            <w:r w:rsidRPr="004463D9">
              <w:rPr>
                <w:b/>
                <w:i/>
                <w:iCs/>
                <w:color w:val="auto"/>
              </w:rPr>
              <w:t>м2 ЗУ * 1,5%) + В</w:t>
            </w:r>
            <w:r>
              <w:rPr>
                <w:iCs/>
                <w:color w:val="auto"/>
              </w:rPr>
              <w:t xml:space="preserve">, где </w:t>
            </w:r>
          </w:p>
          <w:p w:rsidR="004463D9" w:rsidRDefault="004463D9" w:rsidP="004463D9">
            <w:pPr>
              <w:pStyle w:val="rvps9"/>
              <w:rPr>
                <w:iCs/>
                <w:color w:val="FF0000"/>
              </w:rPr>
            </w:pPr>
          </w:p>
          <w:p w:rsidR="004463D9" w:rsidRDefault="004463D9" w:rsidP="004463D9">
            <w:pPr>
              <w:pStyle w:val="rvps9"/>
              <w:rPr>
                <w:iCs/>
              </w:rPr>
            </w:pPr>
            <w:r w:rsidRPr="004463D9">
              <w:rPr>
                <w:b/>
                <w:i/>
                <w:iCs/>
              </w:rPr>
              <w:t>НМЦ УК</w:t>
            </w:r>
            <w:r w:rsidRPr="002D4337">
              <w:rPr>
                <w:iCs/>
              </w:rPr>
              <w:t xml:space="preserve"> </w:t>
            </w:r>
            <w:r>
              <w:rPr>
                <w:iCs/>
              </w:rPr>
              <w:t>–</w:t>
            </w:r>
            <w:r w:rsidRPr="002D4337">
              <w:rPr>
                <w:iCs/>
              </w:rPr>
              <w:t xml:space="preserve"> </w:t>
            </w:r>
            <w:r>
              <w:rPr>
                <w:iCs/>
              </w:rPr>
              <w:t>начальная (максимальная) цена условного комплекта,</w:t>
            </w:r>
          </w:p>
          <w:p w:rsidR="004463D9" w:rsidRDefault="004463D9" w:rsidP="004463D9">
            <w:pPr>
              <w:pStyle w:val="rvps9"/>
              <w:rPr>
                <w:rStyle w:val="a3"/>
                <w:iCs/>
                <w:color w:val="auto"/>
                <w:u w:val="none"/>
              </w:rPr>
            </w:pPr>
            <w:r w:rsidRPr="004463D9">
              <w:rPr>
                <w:b/>
                <w:i/>
                <w:iCs/>
              </w:rPr>
              <w:t>КС 2019г</w:t>
            </w:r>
            <w:r>
              <w:rPr>
                <w:iCs/>
              </w:rPr>
              <w:t xml:space="preserve"> – предельная кадастровая стоимость земельного участка за 2019 год,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4463D9" w:rsidRDefault="004463D9" w:rsidP="004463D9">
            <w:pPr>
              <w:pStyle w:val="rvps9"/>
              <w:rPr>
                <w:rStyle w:val="a3"/>
                <w:iCs/>
                <w:color w:val="auto"/>
                <w:u w:val="none"/>
              </w:rPr>
            </w:pPr>
            <w:r w:rsidRPr="004463D9">
              <w:rPr>
                <w:b/>
                <w:i/>
                <w:iCs/>
                <w:lang w:val="en-US"/>
              </w:rPr>
              <w:t>S</w:t>
            </w:r>
            <w:r w:rsidRPr="004463D9">
              <w:rPr>
                <w:b/>
                <w:i/>
                <w:iCs/>
              </w:rPr>
              <w:t>м2 ЗУ</w:t>
            </w:r>
            <w:r>
              <w:rPr>
                <w:iCs/>
              </w:rPr>
              <w:t xml:space="preserve"> – общая площадь земельного участка,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4463D9" w:rsidRDefault="004463D9" w:rsidP="004463D9">
            <w:pPr>
              <w:pStyle w:val="rvps9"/>
              <w:rPr>
                <w:rStyle w:val="a3"/>
                <w:iCs/>
                <w:color w:val="auto"/>
                <w:u w:val="none"/>
              </w:rPr>
            </w:pPr>
            <w:r w:rsidRPr="004463D9">
              <w:rPr>
                <w:b/>
                <w:i/>
                <w:iCs/>
              </w:rPr>
              <w:t xml:space="preserve">ЦТ </w:t>
            </w:r>
            <w:r w:rsidRPr="004463D9">
              <w:rPr>
                <w:b/>
                <w:i/>
                <w:iCs/>
                <w:lang w:val="en-US"/>
              </w:rPr>
              <w:t>S</w:t>
            </w:r>
            <w:r w:rsidRPr="004463D9">
              <w:rPr>
                <w:b/>
                <w:i/>
                <w:iCs/>
              </w:rPr>
              <w:t>м2 ЗУ</w:t>
            </w:r>
            <w:r>
              <w:rPr>
                <w:iCs/>
              </w:rPr>
              <w:t xml:space="preserve"> – площадь земельного участка (доля) Заказчика,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4463D9" w:rsidRDefault="004463D9" w:rsidP="004463D9">
            <w:pPr>
              <w:pStyle w:val="rvps9"/>
              <w:rPr>
                <w:rStyle w:val="a3"/>
                <w:color w:val="auto"/>
                <w:u w:val="none"/>
              </w:rPr>
            </w:pPr>
            <w:r w:rsidRPr="004463D9">
              <w:rPr>
                <w:rStyle w:val="a3"/>
                <w:b/>
                <w:i/>
                <w:color w:val="auto"/>
                <w:u w:val="none"/>
              </w:rPr>
              <w:t>1,5 %</w:t>
            </w:r>
            <w:r w:rsidRPr="002D4337">
              <w:rPr>
                <w:rStyle w:val="a3"/>
                <w:color w:val="auto"/>
                <w:u w:val="none"/>
              </w:rPr>
              <w:t xml:space="preserve"> - ставка арендной платы</w:t>
            </w:r>
            <w:r>
              <w:rPr>
                <w:rStyle w:val="a3"/>
                <w:color w:val="auto"/>
                <w:u w:val="none"/>
              </w:rPr>
              <w:t xml:space="preserve"> </w:t>
            </w:r>
          </w:p>
          <w:p w:rsidR="004463D9" w:rsidRPr="002D4337" w:rsidRDefault="004463D9" w:rsidP="004463D9">
            <w:pPr>
              <w:pStyle w:val="rvps9"/>
              <w:rPr>
                <w:iCs/>
              </w:rPr>
            </w:pPr>
            <w:r w:rsidRPr="004463D9">
              <w:rPr>
                <w:rStyle w:val="a3"/>
                <w:b/>
                <w:i/>
                <w:color w:val="auto"/>
                <w:u w:val="none"/>
              </w:rPr>
              <w:t>В</w:t>
            </w:r>
            <w:r>
              <w:rPr>
                <w:rStyle w:val="a3"/>
                <w:color w:val="auto"/>
                <w:u w:val="none"/>
              </w:rPr>
              <w:t xml:space="preserve"> –  в</w:t>
            </w:r>
            <w:r w:rsidR="00AC33FE">
              <w:rPr>
                <w:rStyle w:val="a3"/>
                <w:color w:val="auto"/>
                <w:u w:val="none"/>
              </w:rPr>
              <w:t>ознаграждение</w:t>
            </w:r>
            <w:r>
              <w:rPr>
                <w:rStyle w:val="a3"/>
                <w:color w:val="auto"/>
                <w:u w:val="none"/>
              </w:rPr>
              <w:t xml:space="preserve"> за услуги, </w:t>
            </w:r>
            <w:r>
              <w:rPr>
                <w:iCs/>
              </w:rPr>
              <w:t xml:space="preserve">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r>
              <w:rPr>
                <w:rStyle w:val="a3"/>
                <w:color w:val="auto"/>
                <w:u w:val="none"/>
              </w:rPr>
              <w:t xml:space="preserve"> </w:t>
            </w:r>
          </w:p>
          <w:p w:rsidR="004463D9" w:rsidRDefault="004463D9" w:rsidP="001031DF">
            <w:pPr>
              <w:pStyle w:val="rvps9"/>
              <w:rPr>
                <w:iCs/>
                <w:color w:val="FF0000"/>
              </w:rPr>
            </w:pPr>
          </w:p>
          <w:p w:rsidR="004463D9" w:rsidRPr="00893559" w:rsidRDefault="004463D9" w:rsidP="004463D9">
            <w:pPr>
              <w:pStyle w:val="Default"/>
              <w:jc w:val="both"/>
              <w:rPr>
                <w:b/>
                <w:iCs/>
                <w:color w:val="auto"/>
              </w:rPr>
            </w:pPr>
            <w:r>
              <w:rPr>
                <w:b/>
                <w:iCs/>
                <w:color w:val="auto"/>
              </w:rPr>
              <w:t>Лот №2</w:t>
            </w:r>
          </w:p>
          <w:p w:rsidR="004463D9" w:rsidRPr="005A554C" w:rsidRDefault="004463D9" w:rsidP="004463D9">
            <w:pPr>
              <w:pStyle w:val="Default"/>
              <w:jc w:val="both"/>
              <w:rPr>
                <w:i/>
                <w:iCs/>
                <w:color w:val="FF0000"/>
              </w:rPr>
            </w:pPr>
            <w:r>
              <w:rPr>
                <w:iCs/>
                <w:color w:val="auto"/>
              </w:rPr>
              <w:t xml:space="preserve">8 000 000 </w:t>
            </w:r>
            <w:r w:rsidRPr="005A554C">
              <w:rPr>
                <w:iCs/>
                <w:color w:val="auto"/>
              </w:rPr>
              <w:t>(</w:t>
            </w:r>
            <w:r>
              <w:rPr>
                <w:iCs/>
                <w:color w:val="auto"/>
              </w:rPr>
              <w:t>Восемь миллионов) рублей 00</w:t>
            </w:r>
            <w:r w:rsidRPr="005A554C">
              <w:rPr>
                <w:iCs/>
                <w:color w:val="auto"/>
              </w:rPr>
              <w:t xml:space="preserve"> копеек, с учетом НДС</w:t>
            </w:r>
            <w:r>
              <w:rPr>
                <w:iCs/>
                <w:color w:val="auto"/>
              </w:rPr>
              <w:t>.</w:t>
            </w:r>
            <w:r w:rsidRPr="005A554C">
              <w:rPr>
                <w:i/>
                <w:iCs/>
                <w:color w:val="FF0000"/>
              </w:rPr>
              <w:t xml:space="preserve"> </w:t>
            </w:r>
          </w:p>
          <w:p w:rsidR="004463D9" w:rsidRPr="005A554C" w:rsidRDefault="004463D9" w:rsidP="004463D9">
            <w:pPr>
              <w:pStyle w:val="Default"/>
              <w:jc w:val="both"/>
              <w:rPr>
                <w:iCs/>
                <w:color w:val="auto"/>
              </w:rPr>
            </w:pPr>
            <w:r w:rsidRPr="005A554C">
              <w:rPr>
                <w:iCs/>
                <w:color w:val="auto"/>
              </w:rPr>
              <w:t>В том числе НДС (</w:t>
            </w:r>
            <w:r>
              <w:rPr>
                <w:iCs/>
                <w:color w:val="auto"/>
              </w:rPr>
              <w:t>20</w:t>
            </w:r>
            <w:r w:rsidRPr="005A554C">
              <w:rPr>
                <w:iCs/>
                <w:color w:val="auto"/>
              </w:rPr>
              <w:t>%)</w:t>
            </w:r>
            <w:r>
              <w:rPr>
                <w:iCs/>
                <w:color w:val="auto"/>
              </w:rPr>
              <w:t xml:space="preserve"> 1 333 333 </w:t>
            </w:r>
            <w:r w:rsidRPr="005A554C">
              <w:rPr>
                <w:iCs/>
                <w:color w:val="auto"/>
              </w:rPr>
              <w:t>(</w:t>
            </w:r>
            <w:r>
              <w:rPr>
                <w:iCs/>
                <w:color w:val="auto"/>
              </w:rPr>
              <w:t>Один миллион триста тридцать три тысячи триста тридцать три) рубля 33 копейки.</w:t>
            </w:r>
          </w:p>
          <w:p w:rsidR="004463D9" w:rsidRPr="00E97296" w:rsidRDefault="004463D9" w:rsidP="004463D9">
            <w:pPr>
              <w:pStyle w:val="Default"/>
              <w:jc w:val="both"/>
              <w:rPr>
                <w:iCs/>
                <w:color w:val="auto"/>
              </w:rPr>
            </w:pPr>
            <w:r>
              <w:rPr>
                <w:iCs/>
                <w:color w:val="auto"/>
              </w:rPr>
              <w:t xml:space="preserve">6 666 666 </w:t>
            </w:r>
            <w:r w:rsidRPr="005A554C">
              <w:rPr>
                <w:iCs/>
                <w:color w:val="auto"/>
              </w:rPr>
              <w:t>(</w:t>
            </w:r>
            <w:r>
              <w:rPr>
                <w:iCs/>
                <w:color w:val="auto"/>
              </w:rPr>
              <w:t>Шесть миллионов шестьсот шестьдесят шесть тысяч шестьсот шестьдесят шесть) рублей 67 копеек</w:t>
            </w:r>
            <w:r w:rsidRPr="005A554C">
              <w:rPr>
                <w:iCs/>
                <w:color w:val="auto"/>
              </w:rPr>
              <w:t>, без учета НДС</w:t>
            </w:r>
            <w:r>
              <w:rPr>
                <w:iCs/>
                <w:color w:val="auto"/>
              </w:rPr>
              <w:t xml:space="preserve">. </w:t>
            </w:r>
            <w:r w:rsidRPr="005A554C">
              <w:rPr>
                <w:iCs/>
                <w:color w:val="auto"/>
              </w:rPr>
              <w:t xml:space="preserve"> </w:t>
            </w:r>
          </w:p>
          <w:p w:rsidR="004463D9" w:rsidRDefault="004463D9" w:rsidP="001031DF">
            <w:pPr>
              <w:pStyle w:val="rvps9"/>
              <w:rPr>
                <w:iCs/>
                <w:color w:val="FF0000"/>
              </w:rPr>
            </w:pPr>
          </w:p>
          <w:p w:rsidR="009C130A" w:rsidRPr="00947B68" w:rsidRDefault="009C130A" w:rsidP="009C130A">
            <w:pPr>
              <w:pStyle w:val="Default"/>
              <w:jc w:val="both"/>
              <w:rPr>
                <w:b/>
                <w:i/>
                <w:iCs/>
                <w:color w:val="auto"/>
              </w:rPr>
            </w:pPr>
            <w:r w:rsidRPr="00947B68">
              <w:rPr>
                <w:b/>
                <w:i/>
                <w:iCs/>
                <w:color w:val="auto"/>
              </w:rPr>
              <w:t>Начальная (максимальная) цена условного комплекта по Лоту №</w:t>
            </w:r>
            <w:r>
              <w:rPr>
                <w:b/>
                <w:i/>
                <w:iCs/>
                <w:color w:val="auto"/>
              </w:rPr>
              <w:t>2</w:t>
            </w:r>
            <w:r w:rsidRPr="00947B68">
              <w:rPr>
                <w:b/>
                <w:i/>
                <w:iCs/>
                <w:color w:val="auto"/>
              </w:rPr>
              <w:t xml:space="preserve"> составляет: </w:t>
            </w:r>
            <w:r>
              <w:rPr>
                <w:b/>
                <w:i/>
                <w:iCs/>
                <w:color w:val="auto"/>
              </w:rPr>
              <w:t>17 604 437</w:t>
            </w:r>
            <w:r w:rsidRPr="00947B68">
              <w:rPr>
                <w:b/>
                <w:i/>
                <w:iCs/>
                <w:color w:val="auto"/>
              </w:rPr>
              <w:t xml:space="preserve"> </w:t>
            </w:r>
            <w:r>
              <w:rPr>
                <w:b/>
                <w:i/>
                <w:iCs/>
                <w:color w:val="auto"/>
              </w:rPr>
              <w:t xml:space="preserve">(Семнадцать миллионов шестьсот четыре тысячи четыреста тридцать семь) рублей </w:t>
            </w:r>
            <w:r w:rsidR="00627932">
              <w:rPr>
                <w:b/>
                <w:i/>
                <w:iCs/>
                <w:color w:val="auto"/>
              </w:rPr>
              <w:t>44 копейки</w:t>
            </w:r>
            <w:r>
              <w:rPr>
                <w:b/>
                <w:i/>
                <w:iCs/>
                <w:color w:val="auto"/>
              </w:rPr>
              <w:t xml:space="preserve">, </w:t>
            </w:r>
            <w:r w:rsidRPr="00947B68">
              <w:rPr>
                <w:b/>
                <w:i/>
                <w:iCs/>
                <w:color w:val="auto"/>
              </w:rPr>
              <w:t>без учета НДС</w:t>
            </w:r>
            <w:r>
              <w:rPr>
                <w:b/>
                <w:i/>
                <w:iCs/>
                <w:color w:val="auto"/>
              </w:rPr>
              <w:t xml:space="preserve"> и рассчитывается по формуле:</w:t>
            </w:r>
            <w:r w:rsidRPr="00947B68">
              <w:rPr>
                <w:b/>
                <w:i/>
                <w:iCs/>
                <w:color w:val="auto"/>
              </w:rPr>
              <w:t xml:space="preserve">  </w:t>
            </w:r>
          </w:p>
          <w:p w:rsidR="009C130A" w:rsidRDefault="009C130A" w:rsidP="001031DF">
            <w:pPr>
              <w:pStyle w:val="rvps9"/>
              <w:rPr>
                <w:iCs/>
                <w:color w:val="FF0000"/>
              </w:rPr>
            </w:pPr>
          </w:p>
          <w:p w:rsidR="009C130A" w:rsidRDefault="009C130A" w:rsidP="009C130A">
            <w:pPr>
              <w:pStyle w:val="Default"/>
              <w:jc w:val="both"/>
              <w:rPr>
                <w:iCs/>
                <w:color w:val="auto"/>
              </w:rPr>
            </w:pPr>
            <w:r w:rsidRPr="009C130A">
              <w:rPr>
                <w:b/>
                <w:i/>
                <w:iCs/>
                <w:color w:val="auto"/>
              </w:rPr>
              <w:t xml:space="preserve">НМЦ УК = (КС 2016-2019 / </w:t>
            </w:r>
            <w:r w:rsidRPr="009C130A">
              <w:rPr>
                <w:b/>
                <w:i/>
                <w:iCs/>
                <w:color w:val="auto"/>
                <w:lang w:val="en-US"/>
              </w:rPr>
              <w:t>S</w:t>
            </w:r>
            <w:r w:rsidRPr="009C130A">
              <w:rPr>
                <w:b/>
                <w:i/>
                <w:iCs/>
                <w:color w:val="auto"/>
              </w:rPr>
              <w:t xml:space="preserve">м2 ЗУ х ЦТ </w:t>
            </w:r>
            <w:r w:rsidRPr="009C130A">
              <w:rPr>
                <w:b/>
                <w:i/>
                <w:iCs/>
                <w:color w:val="auto"/>
                <w:lang w:val="en-US"/>
              </w:rPr>
              <w:t>S</w:t>
            </w:r>
            <w:r w:rsidRPr="009C130A">
              <w:rPr>
                <w:b/>
                <w:i/>
                <w:iCs/>
                <w:color w:val="auto"/>
              </w:rPr>
              <w:t>м2 ЗУ * 0,5%) + В</w:t>
            </w:r>
            <w:r>
              <w:rPr>
                <w:iCs/>
                <w:color w:val="auto"/>
              </w:rPr>
              <w:t xml:space="preserve">, где </w:t>
            </w:r>
          </w:p>
          <w:p w:rsidR="009C130A" w:rsidRDefault="009C130A" w:rsidP="009C130A">
            <w:pPr>
              <w:pStyle w:val="rvps9"/>
              <w:rPr>
                <w:iCs/>
              </w:rPr>
            </w:pPr>
          </w:p>
          <w:p w:rsidR="009C130A" w:rsidRDefault="009C130A" w:rsidP="009C130A">
            <w:pPr>
              <w:pStyle w:val="rvps9"/>
              <w:rPr>
                <w:iCs/>
              </w:rPr>
            </w:pPr>
            <w:r w:rsidRPr="009C130A">
              <w:rPr>
                <w:b/>
                <w:i/>
                <w:iCs/>
              </w:rPr>
              <w:t>НМЦ УК</w:t>
            </w:r>
            <w:r w:rsidRPr="002D4337">
              <w:rPr>
                <w:iCs/>
              </w:rPr>
              <w:t xml:space="preserve"> </w:t>
            </w:r>
            <w:r>
              <w:rPr>
                <w:iCs/>
              </w:rPr>
              <w:t>–</w:t>
            </w:r>
            <w:r w:rsidRPr="002D4337">
              <w:rPr>
                <w:iCs/>
              </w:rPr>
              <w:t xml:space="preserve"> </w:t>
            </w:r>
            <w:r>
              <w:rPr>
                <w:iCs/>
              </w:rPr>
              <w:t>начальная (максимальная) цена условного комплекта,</w:t>
            </w:r>
          </w:p>
          <w:p w:rsidR="009C130A" w:rsidRDefault="009C130A" w:rsidP="009C130A">
            <w:pPr>
              <w:pStyle w:val="rvps9"/>
              <w:rPr>
                <w:rStyle w:val="a3"/>
                <w:iCs/>
                <w:color w:val="auto"/>
                <w:u w:val="none"/>
              </w:rPr>
            </w:pPr>
            <w:r w:rsidRPr="009C130A">
              <w:rPr>
                <w:b/>
                <w:i/>
                <w:iCs/>
              </w:rPr>
              <w:t>КС 2016 - 2019г</w:t>
            </w:r>
            <w:r>
              <w:rPr>
                <w:iCs/>
              </w:rPr>
              <w:t xml:space="preserve"> – кадастровая стоимость земельного участка за период 2016 – 2019гг,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C130A" w:rsidRDefault="009C130A" w:rsidP="009C130A">
            <w:pPr>
              <w:pStyle w:val="rvps9"/>
              <w:rPr>
                <w:rStyle w:val="a3"/>
                <w:iCs/>
                <w:color w:val="auto"/>
                <w:u w:val="none"/>
              </w:rPr>
            </w:pPr>
            <w:r w:rsidRPr="009C130A">
              <w:rPr>
                <w:b/>
                <w:i/>
                <w:iCs/>
                <w:lang w:val="en-US"/>
              </w:rPr>
              <w:t>S</w:t>
            </w:r>
            <w:r w:rsidRPr="009C130A">
              <w:rPr>
                <w:b/>
                <w:i/>
                <w:iCs/>
              </w:rPr>
              <w:t>м2 ЗУ</w:t>
            </w:r>
            <w:r>
              <w:rPr>
                <w:iCs/>
              </w:rPr>
              <w:t xml:space="preserve"> – общая площадь земельного участка,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C130A" w:rsidRDefault="0089195B" w:rsidP="009C130A">
            <w:pPr>
              <w:pStyle w:val="rvps9"/>
              <w:rPr>
                <w:rStyle w:val="a3"/>
                <w:iCs/>
                <w:color w:val="auto"/>
                <w:u w:val="none"/>
              </w:rPr>
            </w:pPr>
            <w:r w:rsidRPr="004463D9">
              <w:rPr>
                <w:b/>
                <w:i/>
                <w:iCs/>
              </w:rPr>
              <w:t xml:space="preserve">ЦТ </w:t>
            </w:r>
            <w:r w:rsidRPr="004463D9">
              <w:rPr>
                <w:b/>
                <w:i/>
                <w:iCs/>
                <w:lang w:val="en-US"/>
              </w:rPr>
              <w:t>S</w:t>
            </w:r>
            <w:r w:rsidRPr="004463D9">
              <w:rPr>
                <w:b/>
                <w:i/>
                <w:iCs/>
              </w:rPr>
              <w:t>м2 ЗУ</w:t>
            </w:r>
            <w:r>
              <w:rPr>
                <w:iCs/>
              </w:rPr>
              <w:t xml:space="preserve"> – площадь земельного участка (доля) Заказчика,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C130A" w:rsidRDefault="009C130A" w:rsidP="009C130A">
            <w:pPr>
              <w:pStyle w:val="rvps9"/>
              <w:rPr>
                <w:rStyle w:val="a3"/>
                <w:color w:val="auto"/>
                <w:u w:val="none"/>
              </w:rPr>
            </w:pPr>
            <w:r w:rsidRPr="0089195B">
              <w:rPr>
                <w:rStyle w:val="a3"/>
                <w:b/>
                <w:i/>
                <w:color w:val="auto"/>
                <w:u w:val="none"/>
              </w:rPr>
              <w:t>0,5 %</w:t>
            </w:r>
            <w:r w:rsidRPr="0089195B">
              <w:rPr>
                <w:rStyle w:val="a3"/>
                <w:color w:val="auto"/>
                <w:u w:val="none"/>
              </w:rPr>
              <w:t xml:space="preserve"> </w:t>
            </w:r>
            <w:r w:rsidRPr="002D4337">
              <w:rPr>
                <w:rStyle w:val="a3"/>
                <w:color w:val="auto"/>
                <w:u w:val="none"/>
              </w:rPr>
              <w:t xml:space="preserve">- </w:t>
            </w:r>
            <w:r w:rsidR="0089195B">
              <w:rPr>
                <w:rStyle w:val="a3"/>
                <w:color w:val="auto"/>
                <w:u w:val="none"/>
              </w:rPr>
              <w:t xml:space="preserve">предельная </w:t>
            </w:r>
            <w:r w:rsidRPr="002D4337">
              <w:rPr>
                <w:rStyle w:val="a3"/>
                <w:color w:val="auto"/>
                <w:u w:val="none"/>
              </w:rPr>
              <w:t>ставка арендной платы</w:t>
            </w:r>
            <w:r>
              <w:rPr>
                <w:rStyle w:val="a3"/>
                <w:color w:val="auto"/>
                <w:u w:val="none"/>
              </w:rPr>
              <w:t xml:space="preserve"> </w:t>
            </w:r>
          </w:p>
          <w:p w:rsidR="0089195B" w:rsidRPr="002D4337" w:rsidRDefault="0089195B" w:rsidP="0089195B">
            <w:pPr>
              <w:pStyle w:val="rvps9"/>
              <w:rPr>
                <w:iCs/>
              </w:rPr>
            </w:pPr>
            <w:r w:rsidRPr="004463D9">
              <w:rPr>
                <w:rStyle w:val="a3"/>
                <w:b/>
                <w:i/>
                <w:color w:val="auto"/>
                <w:u w:val="none"/>
              </w:rPr>
              <w:t>В</w:t>
            </w:r>
            <w:r>
              <w:rPr>
                <w:rStyle w:val="a3"/>
                <w:color w:val="auto"/>
                <w:u w:val="none"/>
              </w:rPr>
              <w:t xml:space="preserve"> –  в</w:t>
            </w:r>
            <w:r w:rsidR="00AC33FE">
              <w:rPr>
                <w:rStyle w:val="a3"/>
                <w:color w:val="auto"/>
                <w:u w:val="none"/>
              </w:rPr>
              <w:t>ознаграждение</w:t>
            </w:r>
            <w:r>
              <w:rPr>
                <w:rStyle w:val="a3"/>
                <w:color w:val="auto"/>
                <w:u w:val="none"/>
              </w:rPr>
              <w:t xml:space="preserve"> за услуги, </w:t>
            </w:r>
            <w:r>
              <w:rPr>
                <w:iCs/>
              </w:rPr>
              <w:t xml:space="preserve">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r>
              <w:rPr>
                <w:rStyle w:val="a3"/>
                <w:color w:val="auto"/>
                <w:u w:val="none"/>
              </w:rPr>
              <w:t xml:space="preserve"> </w:t>
            </w:r>
          </w:p>
          <w:p w:rsidR="004463D9" w:rsidRPr="004463D9" w:rsidRDefault="004463D9" w:rsidP="001031DF">
            <w:pPr>
              <w:pStyle w:val="rvps9"/>
              <w:rPr>
                <w:iCs/>
                <w:color w:val="FF0000"/>
              </w:rPr>
            </w:pPr>
          </w:p>
          <w:p w:rsidR="001031DF" w:rsidRPr="00AC33FE" w:rsidRDefault="00AC33FE" w:rsidP="001031DF">
            <w:pPr>
              <w:pStyle w:val="rvps9"/>
              <w:rPr>
                <w:b/>
                <w:iCs/>
              </w:rPr>
            </w:pPr>
            <w:r w:rsidRPr="00AC33FE">
              <w:rPr>
                <w:b/>
                <w:iCs/>
              </w:rPr>
              <w:t>П</w:t>
            </w:r>
            <w:r w:rsidR="009D72EE">
              <w:rPr>
                <w:b/>
                <w:iCs/>
              </w:rPr>
              <w:t>о Лоту №№ 1-</w:t>
            </w:r>
            <w:r w:rsidRPr="00AC33FE">
              <w:rPr>
                <w:b/>
                <w:iCs/>
              </w:rPr>
              <w:t xml:space="preserve">2: </w:t>
            </w:r>
          </w:p>
          <w:p w:rsidR="001031DF" w:rsidRDefault="001031DF" w:rsidP="001031DF">
            <w:pPr>
              <w:pStyle w:val="rvps9"/>
              <w:rPr>
                <w:iCs/>
              </w:rPr>
            </w:pPr>
            <w:r w:rsidRPr="005A554C">
              <w:rPr>
                <w:iCs/>
              </w:rPr>
              <w:t xml:space="preserve">Шаг аукциона: </w:t>
            </w:r>
            <w:r w:rsidR="007F6D25">
              <w:rPr>
                <w:iCs/>
              </w:rPr>
              <w:t xml:space="preserve">минимальный 0,5% - максимальный 5% от начальной (максимальной) цены условного комплекта по соответствующему Лоту, без учета НДС. </w:t>
            </w:r>
          </w:p>
          <w:p w:rsidR="00AC33FE" w:rsidRDefault="00AC33FE" w:rsidP="001031DF">
            <w:pPr>
              <w:pStyle w:val="rvps9"/>
              <w:rPr>
                <w:iCs/>
              </w:rPr>
            </w:pPr>
          </w:p>
          <w:p w:rsidR="00AC33FE" w:rsidRDefault="00AC33FE" w:rsidP="00AC33FE">
            <w:pPr>
              <w:pStyle w:val="rvps9"/>
              <w:rPr>
                <w:rFonts w:eastAsia="Calibri"/>
                <w:bCs/>
                <w:iCs/>
                <w:color w:val="000000" w:themeColor="text1"/>
              </w:rPr>
            </w:pPr>
            <w:r>
              <w:rPr>
                <w:rFonts w:eastAsia="Calibri"/>
                <w:bCs/>
                <w:iCs/>
                <w:color w:val="000000" w:themeColor="text1"/>
              </w:rPr>
              <w:t xml:space="preserve">Окончательная цена Договора, по соответствующему Лоту, определяется равной вознаграждению, предложенному Участником, с которым заключается Договор по итогам настоящей процедуры закупки по соответствующему Лоту. </w:t>
            </w:r>
          </w:p>
          <w:p w:rsidR="00AC33FE" w:rsidRDefault="00AC33FE" w:rsidP="001031DF">
            <w:pPr>
              <w:pStyle w:val="rvps9"/>
              <w:rPr>
                <w:iCs/>
              </w:rPr>
            </w:pPr>
          </w:p>
          <w:p w:rsidR="001031DF" w:rsidRPr="005A554C" w:rsidRDefault="001031DF" w:rsidP="001031DF">
            <w:pPr>
              <w:pStyle w:val="Default"/>
              <w:jc w:val="both"/>
              <w:rPr>
                <w:iCs/>
                <w:color w:val="auto"/>
              </w:rPr>
            </w:pPr>
            <w:r w:rsidRPr="005A554C">
              <w:rPr>
                <w:iCs/>
                <w:color w:val="auto"/>
              </w:rPr>
              <w:t xml:space="preserve">В случае если поставка товара, выполнение работ, оказание услуг не подлежит налогообложению НДС (освобождается от налогообложения НДС), либо </w:t>
            </w:r>
            <w:r>
              <w:rPr>
                <w:iCs/>
                <w:color w:val="auto"/>
              </w:rPr>
              <w:t>Участник</w:t>
            </w:r>
            <w:r w:rsidRPr="005A554C">
              <w:rPr>
                <w:iCs/>
                <w:color w:val="auto"/>
              </w:rPr>
              <w:t xml:space="preserve"> освобождается от исполнения обязанности налогоплательщика НДС, либо </w:t>
            </w:r>
            <w:r>
              <w:rPr>
                <w:iCs/>
                <w:color w:val="auto"/>
              </w:rPr>
              <w:t>Участник</w:t>
            </w:r>
            <w:r w:rsidRPr="005A554C">
              <w:rPr>
                <w:iCs/>
                <w:color w:val="auto"/>
              </w:rPr>
              <w:t xml:space="preserve"> не является налогоплательщиком НДС то цена, предложенная таким </w:t>
            </w:r>
            <w:r>
              <w:rPr>
                <w:iCs/>
                <w:color w:val="auto"/>
              </w:rPr>
              <w:t>Участник</w:t>
            </w:r>
            <w:r w:rsidRPr="005A554C">
              <w:rPr>
                <w:iCs/>
                <w:color w:val="auto"/>
              </w:rPr>
              <w:t xml:space="preserve">ом в Заявке, не должна превышать установленную начальную (максимальную) цену без НДС. При </w:t>
            </w:r>
            <w:r w:rsidRPr="005A554C">
              <w:rPr>
                <w:iCs/>
                <w:color w:val="auto"/>
              </w:rPr>
              <w:lastRenderedPageBreak/>
              <w:t>этом в указанном случае на стадии основного этапа (проведение аукционного торга) для целей сравнения ценовые предложения всех Участников также учитываются без НДС.</w:t>
            </w:r>
          </w:p>
        </w:tc>
      </w:tr>
      <w:tr w:rsidR="001031DF" w:rsidRPr="005A554C" w:rsidTr="001031DF">
        <w:tc>
          <w:tcPr>
            <w:tcW w:w="2694" w:type="dxa"/>
            <w:tcBorders>
              <w:top w:val="single" w:sz="4" w:space="0" w:color="auto"/>
            </w:tcBorders>
            <w:shd w:val="clear" w:color="auto" w:fill="F2F2F2"/>
          </w:tcPr>
          <w:p w:rsidR="001031DF" w:rsidRPr="005A554C" w:rsidRDefault="001031DF" w:rsidP="001031DF">
            <w:pPr>
              <w:pStyle w:val="Default"/>
              <w:rPr>
                <w:b/>
                <w:iCs/>
              </w:rPr>
            </w:pPr>
            <w:r w:rsidRPr="005A554C">
              <w:rPr>
                <w:b/>
                <w:bCs/>
              </w:rPr>
              <w:lastRenderedPageBreak/>
              <w:t>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rsidR="001031DF" w:rsidRPr="005A554C" w:rsidRDefault="001031DF" w:rsidP="001031DF">
            <w:pPr>
              <w:pStyle w:val="Default"/>
              <w:jc w:val="both"/>
              <w:rPr>
                <w:iCs/>
                <w:color w:val="auto"/>
              </w:rPr>
            </w:pPr>
            <w:r w:rsidRPr="005A554C">
              <w:rPr>
                <w:iCs/>
              </w:rPr>
              <w:t>Заявка подается в электронной форме с использованием функционала и в соответствии с Регламентом работы Электронной торговой площадки:</w:t>
            </w:r>
            <w:r w:rsidR="007F6D25">
              <w:rPr>
                <w:iCs/>
              </w:rPr>
              <w:t xml:space="preserve"> </w:t>
            </w:r>
            <w:r w:rsidR="00785237">
              <w:rPr>
                <w:iCs/>
              </w:rPr>
              <w:t>ООО «</w:t>
            </w:r>
            <w:r w:rsidR="00785237" w:rsidRPr="00E13D34">
              <w:rPr>
                <w:iCs/>
              </w:rPr>
              <w:t>СЭТОНЛАЙН</w:t>
            </w:r>
            <w:r w:rsidR="00785237">
              <w:rPr>
                <w:iCs/>
              </w:rPr>
              <w:t>» (ООО «СЭТ»</w:t>
            </w:r>
            <w:r w:rsidR="00785237" w:rsidRPr="00E13D34">
              <w:rPr>
                <w:iCs/>
              </w:rPr>
              <w:t>)</w:t>
            </w:r>
            <w:r w:rsidRPr="005A554C">
              <w:rPr>
                <w:iCs/>
                <w:color w:val="auto"/>
              </w:rPr>
              <w:t>.</w:t>
            </w:r>
          </w:p>
          <w:p w:rsidR="001031DF" w:rsidRPr="005A554C" w:rsidRDefault="001031DF" w:rsidP="001031DF">
            <w:pPr>
              <w:pStyle w:val="Default"/>
              <w:jc w:val="both"/>
              <w:rPr>
                <w:iCs/>
                <w:color w:val="auto"/>
                <w:sz w:val="10"/>
                <w:szCs w:val="10"/>
              </w:rPr>
            </w:pPr>
          </w:p>
          <w:p w:rsidR="001031DF" w:rsidRDefault="001031DF" w:rsidP="001031DF">
            <w:pPr>
              <w:pStyle w:val="Default"/>
              <w:jc w:val="both"/>
              <w:rPr>
                <w:iCs/>
              </w:rPr>
            </w:pPr>
            <w:r>
              <w:rPr>
                <w:iCs/>
              </w:rPr>
              <w:t>Место подачи заявок -</w:t>
            </w:r>
            <w:r w:rsidR="00785237">
              <w:rPr>
                <w:iCs/>
              </w:rPr>
              <w:t xml:space="preserve"> </w:t>
            </w:r>
            <w:hyperlink r:id="rId15" w:history="1">
              <w:r w:rsidR="00785237" w:rsidRPr="00E13D34">
                <w:rPr>
                  <w:rStyle w:val="a3"/>
                  <w:iCs/>
                  <w:lang w:val="en-US"/>
                </w:rPr>
                <w:t>www</w:t>
              </w:r>
              <w:r w:rsidR="00785237" w:rsidRPr="00E13D34">
                <w:rPr>
                  <w:rStyle w:val="a3"/>
                  <w:iCs/>
                </w:rPr>
                <w:t>.</w:t>
              </w:r>
              <w:proofErr w:type="spellStart"/>
              <w:r w:rsidR="00785237" w:rsidRPr="00E13D34">
                <w:rPr>
                  <w:rStyle w:val="a3"/>
                  <w:iCs/>
                  <w:lang w:val="en-US"/>
                </w:rPr>
                <w:t>setonline</w:t>
              </w:r>
              <w:proofErr w:type="spellEnd"/>
              <w:r w:rsidR="00785237" w:rsidRPr="00E13D34">
                <w:rPr>
                  <w:rStyle w:val="a3"/>
                  <w:iCs/>
                </w:rPr>
                <w:t>.</w:t>
              </w:r>
              <w:proofErr w:type="spellStart"/>
              <w:r w:rsidR="00785237" w:rsidRPr="00E13D34">
                <w:rPr>
                  <w:rStyle w:val="a3"/>
                  <w:iCs/>
                  <w:lang w:val="en-US"/>
                </w:rPr>
                <w:t>ru</w:t>
              </w:r>
              <w:proofErr w:type="spellEnd"/>
            </w:hyperlink>
            <w:r w:rsidRPr="005A554C">
              <w:rPr>
                <w:iCs/>
              </w:rPr>
              <w:t xml:space="preserve">. </w:t>
            </w:r>
          </w:p>
          <w:p w:rsidR="00785237" w:rsidRPr="005A554C" w:rsidRDefault="00785237" w:rsidP="001031DF">
            <w:pPr>
              <w:pStyle w:val="Default"/>
              <w:jc w:val="both"/>
              <w:rPr>
                <w:iCs/>
                <w:sz w:val="10"/>
                <w:szCs w:val="10"/>
              </w:rPr>
            </w:pPr>
          </w:p>
          <w:p w:rsidR="001031DF" w:rsidRPr="005A554C" w:rsidRDefault="001031DF" w:rsidP="001031DF">
            <w:pPr>
              <w:suppressAutoHyphens/>
              <w:jc w:val="both"/>
            </w:pPr>
            <w:r w:rsidRPr="005A554C">
              <w:t>Дата начала срока подачи заявок: день и время размещения в Единой информационной системе Извещения о закупке и Документации о закупке, а если в Единой информационной системе возникли технические или иные неполадки, блокирующие доступ к Единой информационной системе - день и время размещения Извещения о закупке и Документации о закупке на сайте Заказчика.</w:t>
            </w:r>
          </w:p>
          <w:p w:rsidR="001031DF" w:rsidRPr="005A554C" w:rsidRDefault="001031DF" w:rsidP="001031DF">
            <w:pPr>
              <w:suppressAutoHyphens/>
              <w:jc w:val="both"/>
              <w:rPr>
                <w:sz w:val="10"/>
                <w:szCs w:val="10"/>
              </w:rPr>
            </w:pPr>
          </w:p>
          <w:p w:rsidR="001031DF" w:rsidRPr="005A554C" w:rsidRDefault="001031DF" w:rsidP="001031DF">
            <w:pPr>
              <w:suppressAutoHyphens/>
              <w:jc w:val="both"/>
            </w:pPr>
            <w:r w:rsidRPr="005A554C">
              <w:t xml:space="preserve">Дата </w:t>
            </w:r>
            <w:r>
              <w:t xml:space="preserve">и время </w:t>
            </w:r>
            <w:r w:rsidRPr="005A554C">
              <w:t>окончания срока, последний день срока подачи Заявок:</w:t>
            </w:r>
          </w:p>
          <w:p w:rsidR="001031DF" w:rsidRPr="00785237" w:rsidRDefault="008442D9" w:rsidP="00785237">
            <w:pPr>
              <w:pStyle w:val="Default"/>
              <w:jc w:val="both"/>
            </w:pPr>
            <w:sdt>
              <w:sdtPr>
                <w:id w:val="1957834961"/>
                <w:placeholder>
                  <w:docPart w:val="D4FEFF41063740F9A701505068E9BC5E"/>
                </w:placeholder>
                <w:date w:fullDate="2019-07-12T00:00:00Z">
                  <w:dateFormat w:val="«dd» MMMM yyyy 'года'"/>
                  <w:lid w:val="ru-RU"/>
                  <w:storeMappedDataAs w:val="dateTime"/>
                  <w:calendar w:val="gregorian"/>
                </w:date>
              </w:sdtPr>
              <w:sdtEndPr/>
              <w:sdtContent>
                <w:r w:rsidR="00627932">
                  <w:t>«12» июля 2019 года</w:t>
                </w:r>
              </w:sdtContent>
            </w:sdt>
            <w:r w:rsidR="001031DF" w:rsidRPr="005A554C">
              <w:t xml:space="preserve"> </w:t>
            </w:r>
            <w:r w:rsidR="00785237">
              <w:t>10</w:t>
            </w:r>
            <w:r w:rsidR="001031DF" w:rsidRPr="005A554C">
              <w:t>:</w:t>
            </w:r>
            <w:r w:rsidR="00785237">
              <w:t>00</w:t>
            </w:r>
            <w:r w:rsidR="001031DF" w:rsidRPr="005A554C">
              <w:t>:</w:t>
            </w:r>
            <w:r w:rsidR="00785237">
              <w:t>00</w:t>
            </w:r>
            <w:r w:rsidR="001031DF" w:rsidRPr="005A554C">
              <w:t xml:space="preserve"> (время московское)</w:t>
            </w:r>
          </w:p>
        </w:tc>
      </w:tr>
      <w:tr w:rsidR="001031DF" w:rsidRPr="005A554C" w:rsidTr="001031DF">
        <w:tc>
          <w:tcPr>
            <w:tcW w:w="2694" w:type="dxa"/>
            <w:tcBorders>
              <w:top w:val="single" w:sz="4" w:space="0" w:color="auto"/>
            </w:tcBorders>
            <w:shd w:val="clear" w:color="auto" w:fill="F2F2F2"/>
          </w:tcPr>
          <w:p w:rsidR="001031DF" w:rsidRPr="005A554C" w:rsidRDefault="001031DF" w:rsidP="001031DF">
            <w:pPr>
              <w:pStyle w:val="Default"/>
              <w:rPr>
                <w:b/>
                <w:iCs/>
              </w:rPr>
            </w:pPr>
            <w:r w:rsidRPr="005A554C">
              <w:rPr>
                <w:b/>
                <w:bCs/>
              </w:rPr>
              <w:t xml:space="preserve">Место, дата и время открытия доступа к заявкам в электронной форме </w:t>
            </w:r>
          </w:p>
        </w:tc>
        <w:tc>
          <w:tcPr>
            <w:tcW w:w="8080" w:type="dxa"/>
            <w:tcBorders>
              <w:top w:val="single" w:sz="4" w:space="0" w:color="auto"/>
            </w:tcBorders>
            <w:shd w:val="clear" w:color="auto" w:fill="auto"/>
          </w:tcPr>
          <w:p w:rsidR="001031DF" w:rsidRPr="005A554C" w:rsidRDefault="001031DF" w:rsidP="001031DF">
            <w:pPr>
              <w:pStyle w:val="Default"/>
              <w:rPr>
                <w:iCs/>
              </w:rPr>
            </w:pPr>
            <w:r w:rsidRPr="005A554C">
              <w:rPr>
                <w:iCs/>
              </w:rPr>
              <w:t>Место открытия доступа к поданным в форме электронных документов Заявкам – ЭТП.</w:t>
            </w:r>
          </w:p>
          <w:p w:rsidR="001031DF" w:rsidRPr="005A554C" w:rsidRDefault="008442D9" w:rsidP="00785237">
            <w:pPr>
              <w:pStyle w:val="Default"/>
              <w:rPr>
                <w:iCs/>
              </w:rPr>
            </w:pPr>
            <w:sdt>
              <w:sdtPr>
                <w:rPr>
                  <w:iCs/>
                </w:rPr>
                <w:id w:val="122196716"/>
                <w:placeholder>
                  <w:docPart w:val="D4FEFF41063740F9A701505068E9BC5E"/>
                </w:placeholder>
                <w:date w:fullDate="2019-07-12T00:00:00Z">
                  <w:dateFormat w:val="«dd» MMMM yyyy 'года'"/>
                  <w:lid w:val="ru-RU"/>
                  <w:storeMappedDataAs w:val="dateTime"/>
                  <w:calendar w:val="gregorian"/>
                </w:date>
              </w:sdtPr>
              <w:sdtEndPr/>
              <w:sdtContent>
                <w:r w:rsidR="00627932">
                  <w:rPr>
                    <w:iCs/>
                  </w:rPr>
                  <w:t>«12» июля 2019 года</w:t>
                </w:r>
              </w:sdtContent>
            </w:sdt>
            <w:r w:rsidR="001031DF" w:rsidRPr="005A554C">
              <w:rPr>
                <w:iCs/>
              </w:rPr>
              <w:t xml:space="preserve"> </w:t>
            </w:r>
            <w:r w:rsidR="00785237">
              <w:rPr>
                <w:iCs/>
              </w:rPr>
              <w:t>10</w:t>
            </w:r>
            <w:r w:rsidR="001031DF" w:rsidRPr="005A554C">
              <w:rPr>
                <w:iCs/>
              </w:rPr>
              <w:t>:</w:t>
            </w:r>
            <w:r w:rsidR="00785237">
              <w:rPr>
                <w:iCs/>
              </w:rPr>
              <w:t>00</w:t>
            </w:r>
            <w:r w:rsidR="001031DF" w:rsidRPr="005A554C">
              <w:rPr>
                <w:iCs/>
              </w:rPr>
              <w:t xml:space="preserve"> (время московское)</w:t>
            </w:r>
          </w:p>
        </w:tc>
      </w:tr>
      <w:tr w:rsidR="001031DF" w:rsidRPr="005A554C" w:rsidTr="001031DF">
        <w:trPr>
          <w:trHeight w:val="566"/>
        </w:trPr>
        <w:tc>
          <w:tcPr>
            <w:tcW w:w="2694" w:type="dxa"/>
            <w:tcBorders>
              <w:top w:val="single" w:sz="4" w:space="0" w:color="auto"/>
            </w:tcBorders>
            <w:shd w:val="clear" w:color="auto" w:fill="F2F2F2"/>
          </w:tcPr>
          <w:p w:rsidR="001031DF" w:rsidRPr="005A554C" w:rsidRDefault="001031DF" w:rsidP="001031DF">
            <w:pPr>
              <w:pStyle w:val="Default"/>
              <w:rPr>
                <w:b/>
                <w:iCs/>
              </w:rPr>
            </w:pPr>
            <w:r w:rsidRPr="005A554C">
              <w:rPr>
                <w:b/>
                <w:bCs/>
              </w:rPr>
              <w:t>Место и дата рассмотрения Заявок, проведения основного этапа закупки (аукционного торга), подведения итогов закупки</w:t>
            </w:r>
          </w:p>
        </w:tc>
        <w:tc>
          <w:tcPr>
            <w:tcW w:w="8080" w:type="dxa"/>
            <w:tcBorders>
              <w:top w:val="single" w:sz="4" w:space="0" w:color="auto"/>
            </w:tcBorders>
            <w:shd w:val="clear" w:color="auto" w:fill="auto"/>
          </w:tcPr>
          <w:p w:rsidR="001031DF" w:rsidRPr="005A554C" w:rsidRDefault="001031DF" w:rsidP="001031DF">
            <w:pPr>
              <w:pStyle w:val="Default"/>
              <w:rPr>
                <w:iCs/>
              </w:rPr>
            </w:pPr>
            <w:r w:rsidRPr="005A554C">
              <w:rPr>
                <w:iCs/>
              </w:rPr>
              <w:t xml:space="preserve">Рассмотрение Заявок: </w:t>
            </w:r>
            <w:sdt>
              <w:sdtPr>
                <w:rPr>
                  <w:iCs/>
                </w:rPr>
                <w:id w:val="-926725038"/>
                <w:placeholder>
                  <w:docPart w:val="D4FEFF41063740F9A701505068E9BC5E"/>
                </w:placeholder>
                <w:date w:fullDate="2019-07-22T00:00:00Z">
                  <w:dateFormat w:val="«dd» MMMM yyyy 'года'"/>
                  <w:lid w:val="ru-RU"/>
                  <w:storeMappedDataAs w:val="dateTime"/>
                  <w:calendar w:val="gregorian"/>
                </w:date>
              </w:sdtPr>
              <w:sdtEndPr/>
              <w:sdtContent>
                <w:r w:rsidR="00627932">
                  <w:rPr>
                    <w:iCs/>
                  </w:rPr>
                  <w:t>«22» июля 2019 года</w:t>
                </w:r>
              </w:sdtContent>
            </w:sdt>
          </w:p>
          <w:p w:rsidR="001031DF" w:rsidRPr="00E97296" w:rsidRDefault="001031DF" w:rsidP="001031DF">
            <w:pPr>
              <w:pStyle w:val="Default"/>
              <w:rPr>
                <w:iCs/>
                <w:sz w:val="10"/>
                <w:szCs w:val="10"/>
              </w:rPr>
            </w:pPr>
          </w:p>
          <w:p w:rsidR="001031DF" w:rsidRPr="00E97296" w:rsidRDefault="001031DF" w:rsidP="001031DF">
            <w:pPr>
              <w:pStyle w:val="Default"/>
              <w:rPr>
                <w:iCs/>
                <w:sz w:val="10"/>
                <w:szCs w:val="10"/>
              </w:rPr>
            </w:pPr>
          </w:p>
          <w:p w:rsidR="001031DF" w:rsidRPr="005A554C" w:rsidRDefault="001031DF" w:rsidP="001031DF">
            <w:pPr>
              <w:pStyle w:val="Default"/>
              <w:rPr>
                <w:iCs/>
              </w:rPr>
            </w:pPr>
            <w:r w:rsidRPr="005A554C">
              <w:rPr>
                <w:iCs/>
              </w:rPr>
              <w:t xml:space="preserve">Аукционный торг: </w:t>
            </w:r>
            <w:sdt>
              <w:sdtPr>
                <w:rPr>
                  <w:iCs/>
                </w:rPr>
                <w:id w:val="-1893333060"/>
                <w:placeholder>
                  <w:docPart w:val="D4FEFF41063740F9A701505068E9BC5E"/>
                </w:placeholder>
                <w:date w:fullDate="2019-07-24T00:00:00Z">
                  <w:dateFormat w:val="«dd» MMMM yyyy 'года'"/>
                  <w:lid w:val="ru-RU"/>
                  <w:storeMappedDataAs w:val="dateTime"/>
                  <w:calendar w:val="gregorian"/>
                </w:date>
              </w:sdtPr>
              <w:sdtEndPr/>
              <w:sdtContent>
                <w:r w:rsidR="00627932">
                  <w:rPr>
                    <w:iCs/>
                  </w:rPr>
                  <w:t>«24» июля 2019 года</w:t>
                </w:r>
              </w:sdtContent>
            </w:sdt>
            <w:r w:rsidRPr="005A554C">
              <w:rPr>
                <w:iCs/>
              </w:rPr>
              <w:t xml:space="preserve"> </w:t>
            </w:r>
            <w:r w:rsidR="00627932">
              <w:rPr>
                <w:iCs/>
              </w:rPr>
              <w:t>10</w:t>
            </w:r>
            <w:r w:rsidRPr="005A554C">
              <w:rPr>
                <w:iCs/>
              </w:rPr>
              <w:t>:</w:t>
            </w:r>
            <w:r w:rsidR="00627932">
              <w:rPr>
                <w:iCs/>
              </w:rPr>
              <w:t>00</w:t>
            </w:r>
            <w:r w:rsidRPr="005A554C">
              <w:rPr>
                <w:iCs/>
              </w:rPr>
              <w:t xml:space="preserve"> (время московское)</w:t>
            </w:r>
          </w:p>
          <w:p w:rsidR="001031DF" w:rsidRPr="00E97296" w:rsidRDefault="001031DF" w:rsidP="001031DF">
            <w:pPr>
              <w:pStyle w:val="Default"/>
              <w:rPr>
                <w:iCs/>
                <w:sz w:val="10"/>
                <w:szCs w:val="10"/>
              </w:rPr>
            </w:pPr>
          </w:p>
          <w:p w:rsidR="001031DF" w:rsidRPr="00E97296" w:rsidRDefault="001031DF" w:rsidP="001031DF">
            <w:pPr>
              <w:pStyle w:val="Default"/>
              <w:rPr>
                <w:iCs/>
                <w:sz w:val="10"/>
                <w:szCs w:val="10"/>
              </w:rPr>
            </w:pPr>
          </w:p>
          <w:p w:rsidR="001031DF" w:rsidRPr="005A554C" w:rsidRDefault="001031DF" w:rsidP="001031DF">
            <w:pPr>
              <w:pStyle w:val="Default"/>
              <w:rPr>
                <w:iCs/>
              </w:rPr>
            </w:pPr>
            <w:r w:rsidRPr="005A554C">
              <w:rPr>
                <w:iCs/>
              </w:rPr>
              <w:t xml:space="preserve">Подведение итогов закупки: </w:t>
            </w:r>
            <w:sdt>
              <w:sdtPr>
                <w:rPr>
                  <w:iCs/>
                </w:rPr>
                <w:id w:val="860249374"/>
                <w:placeholder>
                  <w:docPart w:val="D4FEFF41063740F9A701505068E9BC5E"/>
                </w:placeholder>
                <w:date w:fullDate="2019-07-31T00:00:00Z">
                  <w:dateFormat w:val="«dd» MMMM yyyy 'года'"/>
                  <w:lid w:val="ru-RU"/>
                  <w:storeMappedDataAs w:val="dateTime"/>
                  <w:calendar w:val="gregorian"/>
                </w:date>
              </w:sdtPr>
              <w:sdtEndPr/>
              <w:sdtContent>
                <w:r w:rsidR="00627932">
                  <w:rPr>
                    <w:iCs/>
                  </w:rPr>
                  <w:t>«31» июля 2019 года</w:t>
                </w:r>
              </w:sdtContent>
            </w:sdt>
          </w:p>
          <w:p w:rsidR="001031DF" w:rsidRPr="005A554C" w:rsidRDefault="001031DF" w:rsidP="001031DF">
            <w:pPr>
              <w:pStyle w:val="Default"/>
              <w:rPr>
                <w:iCs/>
                <w:sz w:val="10"/>
                <w:szCs w:val="10"/>
              </w:rPr>
            </w:pPr>
          </w:p>
          <w:p w:rsidR="001031DF" w:rsidRPr="005A554C" w:rsidRDefault="001031DF" w:rsidP="00785237">
            <w:pPr>
              <w:pStyle w:val="Default"/>
              <w:jc w:val="both"/>
              <w:rPr>
                <w:iCs/>
              </w:rPr>
            </w:pPr>
            <w:r w:rsidRPr="005A554C">
              <w:rPr>
                <w:iCs/>
              </w:rPr>
              <w:t xml:space="preserve">Рассмотрение заявок, подведение итогов Открытого аукциона проводятся по адресу Заказчика: </w:t>
            </w:r>
            <w:r w:rsidR="00785237">
              <w:rPr>
                <w:iCs/>
              </w:rPr>
              <w:t>1</w:t>
            </w:r>
            <w:r w:rsidR="00785237" w:rsidRPr="00E13D34">
              <w:rPr>
                <w:iCs/>
              </w:rPr>
              <w:t>08811, г. Москва, п. Московский, 22 км. Киевского ш., д.6, стр.1</w:t>
            </w:r>
            <w:r w:rsidRPr="005A554C">
              <w:rPr>
                <w:iCs/>
              </w:rPr>
              <w:t>, Аукционный торг – на ЭТП.</w:t>
            </w:r>
          </w:p>
          <w:p w:rsidR="001031DF" w:rsidRPr="005A554C" w:rsidRDefault="001031DF" w:rsidP="001031DF">
            <w:pPr>
              <w:pStyle w:val="Default"/>
              <w:rPr>
                <w:iCs/>
              </w:rPr>
            </w:pPr>
            <w:r w:rsidRPr="005A554C">
              <w:rPr>
                <w:iCs/>
              </w:rPr>
              <w:t>Заказчик вправе рассмотреть заявки и подвести итоги Закупки, ранее указанных дат.</w:t>
            </w:r>
          </w:p>
        </w:tc>
      </w:tr>
      <w:tr w:rsidR="001031DF" w:rsidRPr="005A554C" w:rsidTr="001031DF">
        <w:tc>
          <w:tcPr>
            <w:tcW w:w="2694" w:type="dxa"/>
            <w:shd w:val="clear" w:color="auto" w:fill="auto"/>
          </w:tcPr>
          <w:p w:rsidR="001031DF" w:rsidRPr="005A554C" w:rsidRDefault="001031DF" w:rsidP="001031DF">
            <w:pPr>
              <w:pStyle w:val="Default"/>
              <w:rPr>
                <w:b/>
                <w:bCs/>
              </w:rPr>
            </w:pPr>
            <w:r w:rsidRPr="005A554C">
              <w:rPr>
                <w:b/>
                <w:bCs/>
              </w:rPr>
              <w:t xml:space="preserve">Возможность </w:t>
            </w:r>
            <w:r>
              <w:rPr>
                <w:b/>
                <w:bCs/>
              </w:rPr>
              <w:t>отменить проведение закупки</w:t>
            </w:r>
          </w:p>
        </w:tc>
        <w:tc>
          <w:tcPr>
            <w:tcW w:w="8080" w:type="dxa"/>
            <w:shd w:val="clear" w:color="auto" w:fill="auto"/>
          </w:tcPr>
          <w:p w:rsidR="001031DF" w:rsidRPr="005A554C" w:rsidRDefault="001031DF" w:rsidP="001031DF">
            <w:pPr>
              <w:pStyle w:val="Default"/>
              <w:rPr>
                <w:iCs/>
              </w:rPr>
            </w:pPr>
            <w:r w:rsidRPr="00180A0B">
              <w:t xml:space="preserve">Заказчик вправе отменить </w:t>
            </w:r>
            <w:r>
              <w:t>Закупку</w:t>
            </w:r>
            <w:r w:rsidRPr="00180A0B">
              <w:t xml:space="preserve"> в любое время до даты и времени окончания срока подачи заявок. По истечении срока отмены и до заключения договора Заказчик вправе отменить</w:t>
            </w:r>
            <w:r>
              <w:t xml:space="preserve"> определение Поставщика</w:t>
            </w:r>
            <w:r w:rsidRPr="00180A0B">
              <w:t xml:space="preserve"> только в случае возникновения обстоятельств непреодолимой силы в соответствии с гражданским</w:t>
            </w:r>
            <w:r w:rsidRPr="00CF72C0">
              <w:rPr>
                <w:sz w:val="26"/>
                <w:szCs w:val="26"/>
              </w:rPr>
              <w:t xml:space="preserve"> законодательством</w:t>
            </w:r>
          </w:p>
        </w:tc>
      </w:tr>
      <w:tr w:rsidR="001031DF" w:rsidRPr="005A554C" w:rsidTr="001031DF">
        <w:tc>
          <w:tcPr>
            <w:tcW w:w="10774" w:type="dxa"/>
            <w:gridSpan w:val="2"/>
            <w:shd w:val="clear" w:color="auto" w:fill="auto"/>
          </w:tcPr>
          <w:p w:rsidR="001031DF" w:rsidRPr="005A554C" w:rsidRDefault="001031DF" w:rsidP="001031DF">
            <w:pPr>
              <w:pStyle w:val="Default"/>
              <w:rPr>
                <w:b/>
                <w:bCs/>
              </w:rPr>
            </w:pPr>
            <w:r w:rsidRPr="005A554C">
              <w:rPr>
                <w:b/>
                <w:bCs/>
              </w:rPr>
              <w:t>Срок, место и порядок предоставления Документации о закупке</w:t>
            </w:r>
          </w:p>
          <w:p w:rsidR="001031DF" w:rsidRPr="005A554C" w:rsidRDefault="001031DF" w:rsidP="001031DF">
            <w:pPr>
              <w:pStyle w:val="Default"/>
              <w:jc w:val="both"/>
              <w:rPr>
                <w:bCs/>
              </w:rPr>
            </w:pPr>
            <w:r w:rsidRPr="005A554C">
              <w:rPr>
                <w:bCs/>
              </w:rPr>
              <w:t>Документация о закупке размещается в Единой информационной системе по адресу:</w:t>
            </w:r>
            <w:r w:rsidRPr="005A554C">
              <w:rPr>
                <w:szCs w:val="26"/>
              </w:rPr>
              <w:t xml:space="preserve"> </w:t>
            </w:r>
            <w:hyperlink r:id="rId16" w:history="1">
              <w:r w:rsidRPr="005A554C">
                <w:rPr>
                  <w:rStyle w:val="a3"/>
                  <w:szCs w:val="26"/>
                </w:rPr>
                <w:t>www.zakupki.gov.ru</w:t>
              </w:r>
            </w:hyperlink>
            <w:r w:rsidRPr="005A554C">
              <w:rPr>
                <w:bCs/>
              </w:rPr>
              <w:t xml:space="preserve">, на официальном сайте ПАО </w:t>
            </w:r>
            <w:r w:rsidR="00E524EC">
              <w:rPr>
                <w:bCs/>
              </w:rPr>
              <w:t>«Центральный телеграф»</w:t>
            </w:r>
            <w:r w:rsidRPr="005A554C">
              <w:rPr>
                <w:bCs/>
              </w:rPr>
              <w:t xml:space="preserve">, по адресу: </w:t>
            </w:r>
            <w:hyperlink r:id="rId17" w:history="1">
              <w:r w:rsidR="005F27BF" w:rsidRPr="005A1243">
                <w:rPr>
                  <w:iCs/>
                  <w:color w:val="0000FF"/>
                  <w:u w:val="single"/>
                  <w:lang w:val="en-US"/>
                </w:rPr>
                <w:t>www</w:t>
              </w:r>
              <w:r w:rsidR="005F27BF" w:rsidRPr="005A1243">
                <w:rPr>
                  <w:iCs/>
                  <w:color w:val="0000FF"/>
                  <w:u w:val="single"/>
                </w:rPr>
                <w:t>.</w:t>
              </w:r>
              <w:r w:rsidR="005F27BF" w:rsidRPr="005A1243">
                <w:rPr>
                  <w:iCs/>
                  <w:color w:val="0000FF"/>
                  <w:u w:val="single"/>
                  <w:lang w:val="en-US"/>
                </w:rPr>
                <w:t>moscow</w:t>
              </w:r>
              <w:r w:rsidR="005F27BF" w:rsidRPr="005A1243">
                <w:rPr>
                  <w:iCs/>
                  <w:color w:val="0000FF"/>
                  <w:u w:val="single"/>
                </w:rPr>
                <w:t>.</w:t>
              </w:r>
              <w:r w:rsidR="005F27BF" w:rsidRPr="005A1243">
                <w:rPr>
                  <w:iCs/>
                  <w:color w:val="0000FF"/>
                  <w:u w:val="single"/>
                  <w:lang w:val="en-US"/>
                </w:rPr>
                <w:t>cnt</w:t>
              </w:r>
              <w:r w:rsidR="005F27BF" w:rsidRPr="005A1243">
                <w:rPr>
                  <w:iCs/>
                  <w:color w:val="0000FF"/>
                  <w:u w:val="single"/>
                </w:rPr>
                <w:t>.</w:t>
              </w:r>
              <w:r w:rsidR="005F27BF" w:rsidRPr="005A1243">
                <w:rPr>
                  <w:iCs/>
                  <w:color w:val="0000FF"/>
                  <w:u w:val="single"/>
                  <w:lang w:val="en-US"/>
                </w:rPr>
                <w:t>ru</w:t>
              </w:r>
            </w:hyperlink>
            <w:r w:rsidR="005F27BF" w:rsidRPr="00CF72D7">
              <w:rPr>
                <w:rStyle w:val="a3"/>
                <w:iCs/>
              </w:rPr>
              <w:t>/</w:t>
            </w:r>
            <w:r w:rsidRPr="005A554C">
              <w:rPr>
                <w:bCs/>
              </w:rPr>
              <w:t xml:space="preserve">, а также на Электронной торговой площадке </w:t>
            </w:r>
            <w:r w:rsidR="005F27BF">
              <w:rPr>
                <w:iCs/>
              </w:rPr>
              <w:t>ООО «</w:t>
            </w:r>
            <w:r w:rsidR="005F27BF" w:rsidRPr="00E13D34">
              <w:rPr>
                <w:iCs/>
              </w:rPr>
              <w:t>СЭТОНЛАЙН</w:t>
            </w:r>
            <w:r w:rsidR="005F27BF">
              <w:rPr>
                <w:iCs/>
              </w:rPr>
              <w:t>» (ООО «СЭТ»</w:t>
            </w:r>
            <w:r w:rsidR="005F27BF" w:rsidRPr="00E13D34">
              <w:rPr>
                <w:iCs/>
              </w:rPr>
              <w:t>)</w:t>
            </w:r>
            <w:r w:rsidR="005F27BF">
              <w:rPr>
                <w:iCs/>
              </w:rPr>
              <w:t xml:space="preserve"> </w:t>
            </w:r>
            <w:r w:rsidRPr="005A554C">
              <w:rPr>
                <w:bCs/>
              </w:rPr>
              <w:t xml:space="preserve">по адресу: </w:t>
            </w:r>
            <w:hyperlink r:id="rId18" w:history="1">
              <w:r w:rsidR="005F27BF" w:rsidRPr="00E13D34">
                <w:rPr>
                  <w:rStyle w:val="a3"/>
                  <w:iCs/>
                  <w:lang w:val="en-US"/>
                </w:rPr>
                <w:t>www</w:t>
              </w:r>
              <w:r w:rsidR="005F27BF" w:rsidRPr="00E13D34">
                <w:rPr>
                  <w:rStyle w:val="a3"/>
                  <w:iCs/>
                </w:rPr>
                <w:t>.</w:t>
              </w:r>
              <w:r w:rsidR="005F27BF" w:rsidRPr="00E13D34">
                <w:rPr>
                  <w:rStyle w:val="a3"/>
                  <w:iCs/>
                  <w:lang w:val="en-US"/>
                </w:rPr>
                <w:t>setonline</w:t>
              </w:r>
              <w:r w:rsidR="005F27BF" w:rsidRPr="00E13D34">
                <w:rPr>
                  <w:rStyle w:val="a3"/>
                  <w:iCs/>
                </w:rPr>
                <w:t>.</w:t>
              </w:r>
              <w:proofErr w:type="spellStart"/>
              <w:r w:rsidR="005F27BF" w:rsidRPr="00E13D34">
                <w:rPr>
                  <w:rStyle w:val="a3"/>
                  <w:iCs/>
                  <w:lang w:val="en-US"/>
                </w:rPr>
                <w:t>ru</w:t>
              </w:r>
              <w:proofErr w:type="spellEnd"/>
            </w:hyperlink>
            <w:r w:rsidR="005F27BF" w:rsidRPr="005A554C">
              <w:rPr>
                <w:iCs/>
              </w:rPr>
              <w:t xml:space="preserve">. </w:t>
            </w:r>
            <w:r w:rsidRPr="005A554C">
              <w:t xml:space="preserve"> (далее – ЭТП)</w:t>
            </w:r>
            <w:r w:rsidRPr="005A554C">
              <w:rPr>
                <w:bCs/>
              </w:rPr>
              <w:t xml:space="preserve">, </w:t>
            </w:r>
          </w:p>
          <w:p w:rsidR="001031DF" w:rsidRPr="005A554C" w:rsidRDefault="001031DF" w:rsidP="001031DF">
            <w:pPr>
              <w:pStyle w:val="Default"/>
              <w:jc w:val="both"/>
              <w:rPr>
                <w:bCs/>
                <w:sz w:val="10"/>
                <w:szCs w:val="10"/>
              </w:rPr>
            </w:pPr>
          </w:p>
          <w:p w:rsidR="001031DF" w:rsidRPr="005A554C" w:rsidRDefault="001031DF" w:rsidP="001031DF">
            <w:pPr>
              <w:pStyle w:val="Default"/>
              <w:jc w:val="both"/>
              <w:rPr>
                <w:bCs/>
              </w:rPr>
            </w:pPr>
            <w:r w:rsidRPr="005A554C">
              <w:rPr>
                <w:bCs/>
              </w:rPr>
              <w:t>Порядок получения настоящей Документации на ЭТП определяется правилами ЭТП.</w:t>
            </w:r>
          </w:p>
          <w:p w:rsidR="001031DF" w:rsidRPr="005A554C" w:rsidRDefault="001031DF" w:rsidP="001031DF">
            <w:pPr>
              <w:pStyle w:val="Default"/>
              <w:rPr>
                <w:b/>
                <w:iCs/>
                <w:sz w:val="10"/>
                <w:szCs w:val="10"/>
              </w:rPr>
            </w:pPr>
          </w:p>
          <w:p w:rsidR="001031DF" w:rsidRPr="005A554C" w:rsidRDefault="001031DF" w:rsidP="001031DF">
            <w:pPr>
              <w:pStyle w:val="Default"/>
              <w:jc w:val="both"/>
              <w:rPr>
                <w:sz w:val="10"/>
                <w:szCs w:val="10"/>
              </w:rPr>
            </w:pPr>
          </w:p>
          <w:p w:rsidR="001031DF" w:rsidRPr="005A554C" w:rsidRDefault="001031DF" w:rsidP="001031DF">
            <w:pPr>
              <w:pStyle w:val="Default"/>
              <w:jc w:val="both"/>
              <w:rPr>
                <w:iCs/>
              </w:rPr>
            </w:pPr>
            <w:r w:rsidRPr="005A554C">
              <w:t xml:space="preserve">Документация о закупке доступна для ознакомления в Единой информационной системе и официальном сайте ПАО </w:t>
            </w:r>
            <w:r w:rsidR="00E524EC">
              <w:t>«Центральный телеграф»</w:t>
            </w:r>
            <w:r w:rsidRPr="005A554C">
              <w:t xml:space="preserve">, </w:t>
            </w:r>
            <w:r w:rsidRPr="005A554C">
              <w:rPr>
                <w:bCs/>
              </w:rPr>
              <w:t>а также на Электронной торговой площадке</w:t>
            </w:r>
            <w:r w:rsidRPr="005A554C">
              <w:t xml:space="preserve"> без взимания платы.</w:t>
            </w:r>
          </w:p>
        </w:tc>
      </w:tr>
      <w:tr w:rsidR="001031DF" w:rsidRPr="005A554C" w:rsidTr="001031DF">
        <w:tc>
          <w:tcPr>
            <w:tcW w:w="10774" w:type="dxa"/>
            <w:gridSpan w:val="2"/>
            <w:shd w:val="clear" w:color="auto" w:fill="auto"/>
          </w:tcPr>
          <w:p w:rsidR="001031DF" w:rsidRPr="005F27BF" w:rsidRDefault="001031DF" w:rsidP="005F27BF">
            <w:pPr>
              <w:jc w:val="both"/>
              <w:rPr>
                <w:szCs w:val="26"/>
              </w:rPr>
            </w:pPr>
            <w:r w:rsidRPr="005A554C">
              <w:rPr>
                <w:szCs w:val="26"/>
              </w:rPr>
              <w:t xml:space="preserve">Любой </w:t>
            </w:r>
            <w:r>
              <w:rPr>
                <w:szCs w:val="26"/>
              </w:rPr>
              <w:t>Участник</w:t>
            </w:r>
            <w:r w:rsidRPr="005A554C">
              <w:rPr>
                <w:szCs w:val="26"/>
              </w:rPr>
              <w:t xml:space="preserve"> вправе направить Заказчику запрос о разъяснении положений Документации о закупке, в сроки и по форме, указанных в </w:t>
            </w:r>
            <w:hyperlink w:anchor="форма9" w:history="1">
              <w:r w:rsidRPr="005A554C">
                <w:rPr>
                  <w:rStyle w:val="a3"/>
                  <w:szCs w:val="26"/>
                </w:rPr>
                <w:t>пункте</w:t>
              </w:r>
              <w:r w:rsidRPr="005A554C">
                <w:rPr>
                  <w:rStyle w:val="a3"/>
                </w:rPr>
                <w:t xml:space="preserve"> </w:t>
              </w:r>
              <w:r w:rsidRPr="00D961EC">
                <w:rPr>
                  <w:rStyle w:val="a3"/>
                </w:rPr>
                <w:t>10</w:t>
              </w:r>
            </w:hyperlink>
            <w:r w:rsidR="005F27BF">
              <w:rPr>
                <w:szCs w:val="26"/>
              </w:rPr>
              <w:t xml:space="preserve"> Информационной карты. </w:t>
            </w:r>
          </w:p>
        </w:tc>
      </w:tr>
    </w:tbl>
    <w:p w:rsidR="001031DF" w:rsidRPr="005A554C" w:rsidRDefault="001031DF" w:rsidP="001031DF">
      <w:pPr>
        <w:pStyle w:val="a5"/>
        <w:tabs>
          <w:tab w:val="clear" w:pos="4677"/>
          <w:tab w:val="clear" w:pos="9355"/>
        </w:tabs>
        <w:rPr>
          <w:sz w:val="2"/>
          <w:szCs w:val="2"/>
        </w:rPr>
      </w:pPr>
      <w:r w:rsidRPr="005A554C">
        <w:br w:type="page"/>
      </w:r>
    </w:p>
    <w:p w:rsidR="001031DF" w:rsidRPr="005A554C" w:rsidRDefault="001031DF" w:rsidP="001031DF">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11249070"/>
      <w:r w:rsidRPr="005A554C">
        <w:rPr>
          <w:rFonts w:ascii="Times New Roman" w:eastAsia="MS Mincho" w:hAnsi="Times New Roman"/>
          <w:color w:val="17365D"/>
          <w:kern w:val="32"/>
          <w:szCs w:val="24"/>
          <w:lang w:eastAsia="x-none"/>
        </w:rPr>
        <w:lastRenderedPageBreak/>
        <w:t>ДОКУМЕНТАЦИЯ О ЗАКУПКЕ</w:t>
      </w:r>
      <w:bookmarkEnd w:id="1"/>
    </w:p>
    <w:p w:rsidR="001031DF" w:rsidRPr="005A554C" w:rsidRDefault="001031DF" w:rsidP="001031DF">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2" w:name="_Toc11249071"/>
      <w:r w:rsidRPr="005A554C">
        <w:rPr>
          <w:rFonts w:ascii="Times New Roman" w:eastAsia="MS Mincho" w:hAnsi="Times New Roman"/>
          <w:color w:val="17365D"/>
          <w:kern w:val="32"/>
          <w:szCs w:val="24"/>
          <w:lang w:val="x-none" w:eastAsia="x-none"/>
        </w:rPr>
        <w:t>РАЗДЕЛ I. ТЕРМИНЫ И ОПРЕДЕЛЕНИЯ</w:t>
      </w:r>
      <w:bookmarkEnd w:id="2"/>
      <w:r w:rsidRPr="005A554C">
        <w:rPr>
          <w:rFonts w:ascii="Times New Roman" w:eastAsia="MS Mincho" w:hAnsi="Times New Roman"/>
          <w:color w:val="17365D"/>
          <w:kern w:val="32"/>
          <w:szCs w:val="24"/>
          <w:lang w:val="x-none" w:eastAsia="x-none"/>
        </w:rPr>
        <w:tab/>
      </w:r>
    </w:p>
    <w:p w:rsidR="001031DF" w:rsidRPr="00E97296" w:rsidRDefault="001031DF" w:rsidP="001031DF">
      <w:pPr>
        <w:suppressAutoHyphens/>
        <w:jc w:val="both"/>
      </w:pPr>
      <w:r>
        <w:rPr>
          <w:b/>
        </w:rPr>
        <w:t xml:space="preserve">      </w:t>
      </w:r>
      <w:r w:rsidRPr="003E6742">
        <w:rPr>
          <w:b/>
        </w:rPr>
        <w:t>Открытый аукцион</w:t>
      </w:r>
      <w:r w:rsidRPr="003E6742">
        <w:t xml:space="preserve"> </w:t>
      </w:r>
      <w:r w:rsidRPr="003E6742">
        <w:rPr>
          <w:b/>
        </w:rPr>
        <w:t>в электронной форме</w:t>
      </w:r>
      <w:r w:rsidRPr="003E6742">
        <w:t xml:space="preserve"> </w:t>
      </w:r>
      <w:r w:rsidRPr="00E408AF">
        <w:rPr>
          <w:b/>
        </w:rPr>
        <w:t>(далее также - Открытый аукцион</w:t>
      </w:r>
      <w:r w:rsidRPr="00417028">
        <w:rPr>
          <w:b/>
        </w:rPr>
        <w:t>)</w:t>
      </w:r>
      <w:r>
        <w:rPr>
          <w:b/>
        </w:rPr>
        <w:t>-</w:t>
      </w:r>
      <w:r>
        <w:t xml:space="preserve"> </w:t>
      </w:r>
      <w:r w:rsidRPr="00E97296">
        <w:t xml:space="preserve">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w:t>
      </w:r>
      <w:r w:rsidR="00DD054D">
        <w:t xml:space="preserve">цену условного комплекта </w:t>
      </w:r>
      <w:r w:rsidRPr="00E97296">
        <w:t xml:space="preserve">путем снижения начальной (максимальной) </w:t>
      </w:r>
      <w:r w:rsidR="00DD054D">
        <w:t>условного комплекта, без НДС</w:t>
      </w:r>
      <w:r w:rsidRPr="00E97296">
        <w:t xml:space="preserve">,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w:t>
      </w:r>
      <w:r w:rsidR="00DD054D">
        <w:t xml:space="preserve">условного комплекта </w:t>
      </w:r>
      <w:r w:rsidRPr="00E97296">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1031DF" w:rsidRPr="005A554C" w:rsidRDefault="001031DF" w:rsidP="001031DF">
      <w:pPr>
        <w:ind w:firstLine="567"/>
        <w:jc w:val="both"/>
      </w:pPr>
      <w:r w:rsidRPr="005A554C">
        <w:rPr>
          <w:b/>
        </w:rPr>
        <w:t>Заказчик</w:t>
      </w:r>
      <w:r w:rsidRPr="005A554C">
        <w:t xml:space="preserve"> – организация, указанная в пункте </w:t>
      </w:r>
      <w:r w:rsidRPr="005A554C">
        <w:fldChar w:fldCharType="begin"/>
      </w:r>
      <w:r w:rsidRPr="005A554C">
        <w:instrText xml:space="preserve"> REF _Ref368314103 \r \h  \* MERGEFORMAT </w:instrText>
      </w:r>
      <w:r w:rsidRPr="005A554C">
        <w:fldChar w:fldCharType="separate"/>
      </w:r>
      <w:r w:rsidR="00B44945">
        <w:t>1</w:t>
      </w:r>
      <w:r w:rsidRPr="005A554C">
        <w:fldChar w:fldCharType="end"/>
      </w:r>
      <w:r w:rsidRPr="005A554C">
        <w:t xml:space="preserve"> </w:t>
      </w:r>
      <w:hyperlink w:anchor="_РАЗДЕЛ_II._СВЕДЕНИЯ" w:history="1">
        <w:r w:rsidRPr="005A554C">
          <w:rPr>
            <w:rStyle w:val="a3"/>
          </w:rPr>
          <w:t xml:space="preserve">разделе </w:t>
        </w:r>
        <w:r w:rsidRPr="005A554C">
          <w:rPr>
            <w:rStyle w:val="a3"/>
            <w:lang w:val="en-US"/>
          </w:rPr>
          <w:t>II</w:t>
        </w:r>
        <w:r w:rsidRPr="005A554C">
          <w:rPr>
            <w:rStyle w:val="a3"/>
          </w:rPr>
          <w:t xml:space="preserve"> «Информационная карта»</w:t>
        </w:r>
      </w:hyperlink>
      <w:r w:rsidRPr="005A554C">
        <w:t xml:space="preserve"> Документации. </w:t>
      </w:r>
    </w:p>
    <w:p w:rsidR="001031DF" w:rsidRPr="005A554C" w:rsidRDefault="001031DF" w:rsidP="001031DF">
      <w:pPr>
        <w:ind w:firstLine="567"/>
        <w:jc w:val="both"/>
      </w:pPr>
      <w:r w:rsidRPr="005A554C">
        <w:rPr>
          <w:b/>
        </w:rPr>
        <w:t>Закупочная комиссия</w:t>
      </w:r>
      <w:r w:rsidRPr="005A554C">
        <w:t xml:space="preserve"> – коллегиальный орган, созданный Заказчиком для целей проведения закупок, состоящий из утверждённых Заказчиком представителей Заказчика.</w:t>
      </w:r>
    </w:p>
    <w:p w:rsidR="001031DF" w:rsidRPr="005A554C" w:rsidRDefault="001031DF" w:rsidP="001031DF">
      <w:pPr>
        <w:ind w:firstLine="567"/>
        <w:jc w:val="both"/>
      </w:pPr>
      <w:r w:rsidRPr="005A554C">
        <w:rPr>
          <w:b/>
        </w:rPr>
        <w:t>Электронная торговая площадка (ЭТП)</w:t>
      </w:r>
      <w:r w:rsidRPr="005A554C">
        <w:t xml:space="preserve"> - сайт в информационно-телекоммуникационной сети «Интернет», на котором проводятся закупки в электронной форме в соответствии с </w:t>
      </w:r>
      <w:r>
        <w:t>ФЗ</w:t>
      </w:r>
      <w:r w:rsidRPr="005A554C">
        <w:t xml:space="preserve"> от 18.07.2011 г. № 223-ФЗ, указанный в пункте </w:t>
      </w:r>
      <w:r w:rsidRPr="005A554C">
        <w:fldChar w:fldCharType="begin"/>
      </w:r>
      <w:r w:rsidRPr="005A554C">
        <w:instrText xml:space="preserve"> REF _Ref378108959 \r \h </w:instrText>
      </w:r>
      <w:r>
        <w:instrText xml:space="preserve"> \* MERGEFORMAT </w:instrText>
      </w:r>
      <w:r w:rsidRPr="005A554C">
        <w:fldChar w:fldCharType="separate"/>
      </w:r>
      <w:r w:rsidR="00B44945">
        <w:t>4</w:t>
      </w:r>
      <w:r w:rsidRPr="005A554C">
        <w:fldChar w:fldCharType="end"/>
      </w:r>
      <w:r w:rsidRPr="005A554C">
        <w:t xml:space="preserve"> </w:t>
      </w:r>
      <w:hyperlink w:anchor="_РАЗДЕЛ_II._СВЕДЕНИЯ" w:history="1">
        <w:r w:rsidRPr="005A554C">
          <w:rPr>
            <w:rStyle w:val="a3"/>
          </w:rPr>
          <w:t xml:space="preserve">разделе </w:t>
        </w:r>
        <w:r w:rsidRPr="005A554C">
          <w:rPr>
            <w:rStyle w:val="a3"/>
            <w:lang w:val="en-US"/>
          </w:rPr>
          <w:t>II</w:t>
        </w:r>
        <w:r w:rsidRPr="005A554C">
          <w:rPr>
            <w:rStyle w:val="a3"/>
          </w:rPr>
          <w:t xml:space="preserve"> «Информационная карта»</w:t>
        </w:r>
      </w:hyperlink>
      <w:r w:rsidRPr="005A554C">
        <w:t xml:space="preserve"> Документации.</w:t>
      </w:r>
    </w:p>
    <w:p w:rsidR="001031DF" w:rsidRPr="005A554C" w:rsidRDefault="001031DF" w:rsidP="001031DF">
      <w:pPr>
        <w:ind w:firstLine="567"/>
        <w:jc w:val="both"/>
      </w:pPr>
      <w:r w:rsidRPr="005A554C">
        <w:rPr>
          <w:b/>
        </w:rPr>
        <w:t>Оператор Электронной торговой площадки (Оператор ЭТП)</w:t>
      </w:r>
      <w:r w:rsidRPr="005A554C">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w:t>
      </w:r>
      <w:r>
        <w:t>ФЗ</w:t>
      </w:r>
      <w:r w:rsidRPr="005A554C">
        <w:t xml:space="preserve">                    от 18.07.2011 г. № 223-ФЗ.</w:t>
      </w:r>
    </w:p>
    <w:p w:rsidR="001031DF" w:rsidRPr="005A554C" w:rsidRDefault="001031DF" w:rsidP="001031DF">
      <w:pPr>
        <w:ind w:firstLine="567"/>
        <w:jc w:val="both"/>
      </w:pPr>
      <w:r w:rsidRPr="005A554C">
        <w:rPr>
          <w:b/>
        </w:rPr>
        <w:t>Регламент работы ЭТП</w:t>
      </w:r>
      <w:r w:rsidRPr="005A554C">
        <w:t xml:space="preserve"> – документы Оператора ЭТП, регламентирующие порядок проведения закупок на ЭТП в соответствии с </w:t>
      </w:r>
      <w:r>
        <w:t>ФЗ</w:t>
      </w:r>
      <w:r w:rsidRPr="005A554C">
        <w:t xml:space="preserve"> от 18.07.2011 г. № 223-ФЗ и деятельность Оператора ЭТП по обеспечению проведения закупок в соответствии с </w:t>
      </w:r>
      <w:r>
        <w:t>ФЗ</w:t>
      </w:r>
      <w:r w:rsidRPr="005A554C">
        <w:t xml:space="preserve"> от 18.07.2011 г.                   № 223-ФЗ.</w:t>
      </w:r>
    </w:p>
    <w:p w:rsidR="001031DF" w:rsidRPr="005A554C" w:rsidRDefault="001031DF" w:rsidP="001031DF">
      <w:pPr>
        <w:ind w:firstLine="567"/>
        <w:jc w:val="both"/>
      </w:pPr>
      <w:r w:rsidRPr="005A554C">
        <w:rPr>
          <w:b/>
        </w:rPr>
        <w:t>Единая информационная система (либо «ЕИС»)</w:t>
      </w:r>
      <w:r w:rsidRPr="005A554C">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9" w:history="1">
        <w:r w:rsidRPr="005A554C">
          <w:rPr>
            <w:color w:val="0000FF"/>
            <w:u w:val="single"/>
          </w:rPr>
          <w:t>www.zakupki.gov.ru</w:t>
        </w:r>
      </w:hyperlink>
      <w:r w:rsidRPr="005A554C">
        <w:t>).</w:t>
      </w:r>
    </w:p>
    <w:p w:rsidR="001031DF" w:rsidRPr="005A554C" w:rsidRDefault="001031DF" w:rsidP="001031DF">
      <w:pPr>
        <w:ind w:firstLine="567"/>
        <w:jc w:val="both"/>
      </w:pPr>
      <w:r w:rsidRPr="005A554C">
        <w:rPr>
          <w:b/>
        </w:rPr>
        <w:t>Документация о закупке (далее также – Документация)</w:t>
      </w:r>
      <w:r w:rsidRPr="005A554C">
        <w:t xml:space="preserve"> – настоящая документация, содержащая установленные </w:t>
      </w:r>
      <w:r>
        <w:t>ФЗ</w:t>
      </w:r>
      <w:r w:rsidRPr="005A554C">
        <w:t xml:space="preserve"> от 18.07.2011 г. № 223-ФЗ и Положением о закупках сведения об Открытом аукционе.</w:t>
      </w:r>
    </w:p>
    <w:p w:rsidR="001031DF" w:rsidRPr="005A554C" w:rsidRDefault="001031DF" w:rsidP="001031DF">
      <w:pPr>
        <w:ind w:firstLine="567"/>
        <w:jc w:val="both"/>
      </w:pPr>
      <w:r w:rsidRPr="005A554C">
        <w:rPr>
          <w:b/>
        </w:rPr>
        <w:t>Извещение о закупке –</w:t>
      </w:r>
      <w:r>
        <w:t xml:space="preserve"> </w:t>
      </w:r>
      <w:r w:rsidRPr="005A554C">
        <w:t xml:space="preserve">документ, содержащий установленные </w:t>
      </w:r>
      <w:r>
        <w:t>ФЗ</w:t>
      </w:r>
      <w:r w:rsidRPr="005A554C">
        <w:t xml:space="preserve"> от 18.07.2011 г. № 223-ФЗ и </w:t>
      </w:r>
      <w:hyperlink r:id="rId20" w:history="1">
        <w:r w:rsidRPr="005A554C">
          <w:rPr>
            <w:rStyle w:val="a3"/>
          </w:rPr>
          <w:t>Положением о закупках</w:t>
        </w:r>
      </w:hyperlink>
      <w:r w:rsidRPr="005A554C">
        <w:t xml:space="preserve"> сведения об Открытом аукционе, которые должны соответствовать содержащимся в настоящей Документации сведениям</w:t>
      </w:r>
      <w:r>
        <w:t>.</w:t>
      </w:r>
    </w:p>
    <w:p w:rsidR="001031DF" w:rsidRPr="005A554C" w:rsidRDefault="001031DF" w:rsidP="001031DF">
      <w:pPr>
        <w:ind w:firstLine="567"/>
        <w:jc w:val="both"/>
      </w:pPr>
      <w:r w:rsidRPr="005A554C">
        <w:rPr>
          <w:b/>
        </w:rPr>
        <w:t>Электронный документ</w:t>
      </w:r>
      <w:r w:rsidRPr="005A554C">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1031DF" w:rsidRPr="005A554C" w:rsidRDefault="001031DF" w:rsidP="001031DF">
      <w:pPr>
        <w:ind w:firstLine="567"/>
        <w:jc w:val="both"/>
      </w:pPr>
      <w:r w:rsidRPr="005A554C">
        <w:rPr>
          <w:b/>
        </w:rPr>
        <w:t>Заявка на участие в закупке</w:t>
      </w:r>
      <w:r w:rsidRPr="005A554C">
        <w:t xml:space="preserve"> </w:t>
      </w:r>
      <w:r w:rsidRPr="005A554C">
        <w:rPr>
          <w:b/>
        </w:rPr>
        <w:t>(далее также - Заявка)</w:t>
      </w:r>
      <w:r w:rsidRPr="005A554C">
        <w:t xml:space="preserve"> – комплект документов, требования к содержанию, форме, оформлению и составу которых установлены </w:t>
      </w:r>
      <w:hyperlink r:id="rId21" w:history="1">
        <w:r w:rsidRPr="005A554C">
          <w:rPr>
            <w:rStyle w:val="a3"/>
          </w:rPr>
          <w:t>Положением о закупках</w:t>
        </w:r>
      </w:hyperlink>
      <w:r w:rsidRPr="005A554C">
        <w:t xml:space="preserve"> и настоящей Документацией, предоставляемый Заказчику </w:t>
      </w:r>
      <w:r>
        <w:t>Участником</w:t>
      </w:r>
      <w:r w:rsidRPr="005A554C">
        <w:t xml:space="preserve"> закупк</w:t>
      </w:r>
      <w:r>
        <w:t>и</w:t>
      </w:r>
      <w:r w:rsidRPr="005A554C">
        <w:t xml:space="preserve"> в порядке, предусмотренном </w:t>
      </w:r>
      <w:hyperlink r:id="rId22" w:history="1">
        <w:r w:rsidRPr="005A554C">
          <w:rPr>
            <w:rStyle w:val="a3"/>
          </w:rPr>
          <w:t>Положением о закупках,</w:t>
        </w:r>
      </w:hyperlink>
      <w:r w:rsidRPr="005A554C">
        <w:t xml:space="preserve"> Регламентом работы ЭТП и настоящей Документацией, в целях участия в Открытом аукционе.</w:t>
      </w:r>
    </w:p>
    <w:p w:rsidR="001031DF" w:rsidRPr="005A554C" w:rsidRDefault="001031DF" w:rsidP="001031DF">
      <w:pPr>
        <w:ind w:firstLine="567"/>
        <w:jc w:val="both"/>
      </w:pPr>
      <w:r w:rsidRPr="005A554C">
        <w:rPr>
          <w:b/>
        </w:rPr>
        <w:t>Участник закупки (далее также - Участник)</w:t>
      </w:r>
      <w:r w:rsidRPr="005A554C">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Pr="005A554C">
        <w:lastRenderedPageBreak/>
        <w:t>Участника, в том числе индивидуальный предприниматель или несколько индивидуальных предпринимателей, выступающих на стороне одного Участника</w:t>
      </w:r>
      <w:r>
        <w:t>.</w:t>
      </w:r>
      <w:r w:rsidRPr="005A554C" w:rsidDel="00F43F34">
        <w:t xml:space="preserve"> </w:t>
      </w:r>
    </w:p>
    <w:p w:rsidR="001031DF" w:rsidRPr="005A554C" w:rsidRDefault="001031DF" w:rsidP="001031DF">
      <w:pPr>
        <w:ind w:firstLine="567"/>
        <w:jc w:val="both"/>
      </w:pPr>
      <w:r w:rsidRPr="005A554C">
        <w:rPr>
          <w:b/>
        </w:rPr>
        <w:t>Субъект МСП</w:t>
      </w:r>
      <w:r w:rsidRPr="005A554C">
        <w:t xml:space="preserve"> – субъект малого и среднего предпринимательства, признаваемый таковым в соответствии с законодательством РФ.</w:t>
      </w:r>
    </w:p>
    <w:p w:rsidR="001031DF" w:rsidRPr="003E6742" w:rsidRDefault="001031DF" w:rsidP="001031DF">
      <w:pPr>
        <w:ind w:firstLine="567"/>
        <w:jc w:val="both"/>
      </w:pPr>
      <w:r w:rsidRPr="005A554C">
        <w:rPr>
          <w:b/>
        </w:rPr>
        <w:t xml:space="preserve">Победитель Открытого аукциона (далее также – </w:t>
      </w:r>
      <w:r w:rsidRPr="003E6742">
        <w:rPr>
          <w:b/>
        </w:rPr>
        <w:t>Победитель)</w:t>
      </w:r>
      <w:r w:rsidRPr="003E6742">
        <w:t xml:space="preserve"> –</w:t>
      </w:r>
      <w:r w:rsidRPr="00E97296">
        <w:t>лицо, Заявка которого соответствует требованиям, установленным Документацией о закупке, и которое п</w:t>
      </w:r>
      <w:r w:rsidR="00DD054D">
        <w:t>редложило наиболее низкую цену условного комплекта</w:t>
      </w:r>
      <w:r w:rsidRPr="00E97296">
        <w:t xml:space="preserve"> путем снижения начальной (максимальной) цены </w:t>
      </w:r>
      <w:r w:rsidR="00DD054D">
        <w:t>условного комплекта, без НДС</w:t>
      </w:r>
      <w:r w:rsidRPr="00E97296">
        <w:t>, указанной в Извещении о проведении аукциона, на установленную в Документации о закупке величину (далее – «шаг аукциона»)</w:t>
      </w:r>
      <w:r w:rsidRPr="003E6742">
        <w:t>.</w:t>
      </w:r>
    </w:p>
    <w:p w:rsidR="001031DF" w:rsidRPr="005A554C" w:rsidRDefault="001031DF" w:rsidP="001031DF">
      <w:pPr>
        <w:suppressAutoHyphens/>
        <w:ind w:firstLine="567"/>
        <w:jc w:val="both"/>
      </w:pPr>
      <w:r w:rsidRPr="005A554C">
        <w:rPr>
          <w:b/>
        </w:rPr>
        <w:t>Лот</w:t>
      </w:r>
      <w:r w:rsidRPr="005A554C">
        <w:t xml:space="preserve"> – </w:t>
      </w:r>
      <w:r w:rsidRPr="00E6782C">
        <w:t>часть объема товаров, работ, услуг, являющихся предметом закупки. Для участия в закупке по каждому лоту представляется отдельная заявка на участие в закупке и предусматривается заключение отдельного договора, если иное не пр</w:t>
      </w:r>
      <w:r>
        <w:t xml:space="preserve">едусмотрено условиями закупки. </w:t>
      </w:r>
    </w:p>
    <w:p w:rsidR="001031DF" w:rsidRPr="005A554C" w:rsidRDefault="001031DF" w:rsidP="001031DF">
      <w:pPr>
        <w:pStyle w:val="Times12"/>
        <w:overflowPunct/>
        <w:autoSpaceDE/>
        <w:autoSpaceDN/>
        <w:adjustRightInd/>
        <w:rPr>
          <w:bCs w:val="0"/>
          <w:szCs w:val="24"/>
        </w:rPr>
      </w:pPr>
      <w:r w:rsidRPr="005A554C">
        <w:rPr>
          <w:b/>
          <w:bCs w:val="0"/>
          <w:szCs w:val="24"/>
        </w:rPr>
        <w:t>Начальная (максимальная) цена договора</w:t>
      </w:r>
      <w:r w:rsidRPr="005A554C">
        <w:rPr>
          <w:bCs w:val="0"/>
          <w:szCs w:val="24"/>
        </w:rPr>
        <w:t xml:space="preserve"> – предельно допустимая цена договора, определяемая в пункте </w:t>
      </w:r>
      <w:r w:rsidRPr="005A554C">
        <w:rPr>
          <w:bCs w:val="0"/>
          <w:szCs w:val="24"/>
        </w:rPr>
        <w:fldChar w:fldCharType="begin"/>
      </w:r>
      <w:r w:rsidRPr="005A554C">
        <w:rPr>
          <w:bCs w:val="0"/>
          <w:szCs w:val="24"/>
        </w:rPr>
        <w:instrText xml:space="preserve"> REF _Ref368315592 \r \h  \* MERGEFORMAT </w:instrText>
      </w:r>
      <w:r w:rsidRPr="005A554C">
        <w:rPr>
          <w:bCs w:val="0"/>
          <w:szCs w:val="24"/>
        </w:rPr>
      </w:r>
      <w:r w:rsidRPr="005A554C">
        <w:rPr>
          <w:bCs w:val="0"/>
          <w:szCs w:val="24"/>
        </w:rPr>
        <w:fldChar w:fldCharType="separate"/>
      </w:r>
      <w:r w:rsidR="00B44945">
        <w:rPr>
          <w:bCs w:val="0"/>
          <w:szCs w:val="24"/>
        </w:rPr>
        <w:t>15</w:t>
      </w:r>
      <w:r w:rsidRPr="005A554C">
        <w:rPr>
          <w:bCs w:val="0"/>
          <w:szCs w:val="24"/>
        </w:rPr>
        <w:fldChar w:fldCharType="end"/>
      </w:r>
      <w:r w:rsidRPr="005A554C">
        <w:rPr>
          <w:bCs w:val="0"/>
          <w:szCs w:val="24"/>
        </w:rPr>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rPr>
          <w:szCs w:val="24"/>
        </w:rPr>
        <w:t xml:space="preserve"> </w:t>
      </w:r>
      <w:r w:rsidRPr="005A554C">
        <w:rPr>
          <w:bCs w:val="0"/>
          <w:szCs w:val="24"/>
        </w:rPr>
        <w:t>Документации.</w:t>
      </w:r>
    </w:p>
    <w:p w:rsidR="001031DF" w:rsidRPr="005A554C" w:rsidRDefault="008442D9" w:rsidP="001031DF">
      <w:pPr>
        <w:ind w:firstLine="567"/>
        <w:jc w:val="both"/>
      </w:pPr>
      <w:hyperlink r:id="rId23" w:history="1">
        <w:r w:rsidR="001031DF" w:rsidRPr="005A554C">
          <w:rPr>
            <w:rStyle w:val="a3"/>
          </w:rPr>
          <w:t>Положение о закупках</w:t>
        </w:r>
      </w:hyperlink>
      <w:r w:rsidR="001031DF" w:rsidRPr="005A554C">
        <w:t xml:space="preserve"> – Положение о закупках товаров, работ, услуг ПАО </w:t>
      </w:r>
      <w:r w:rsidR="00E524EC">
        <w:t>«</w:t>
      </w:r>
      <w:r w:rsidR="00A515BF">
        <w:t>Ростелеком</w:t>
      </w:r>
      <w:r w:rsidR="00E524EC">
        <w:t>»</w:t>
      </w:r>
      <w:r w:rsidR="001031DF" w:rsidRPr="005A554C">
        <w:t xml:space="preserve">, утверждённое Советом директоров </w:t>
      </w:r>
      <w:r w:rsidR="001031DF" w:rsidRPr="00145908">
        <w:t xml:space="preserve">Общества (Протокол № </w:t>
      </w:r>
      <w:r w:rsidR="001031DF">
        <w:t>04</w:t>
      </w:r>
      <w:r w:rsidR="001031DF" w:rsidRPr="00145908">
        <w:t xml:space="preserve"> от </w:t>
      </w:r>
      <w:r w:rsidR="001031DF">
        <w:t>26.03.</w:t>
      </w:r>
      <w:r w:rsidR="001031DF" w:rsidRPr="00145908">
        <w:t>201</w:t>
      </w:r>
      <w:r w:rsidR="001031DF">
        <w:t>9</w:t>
      </w:r>
      <w:r w:rsidR="001031DF" w:rsidRPr="00145908">
        <w:t xml:space="preserve"> г.), размещенное</w:t>
      </w:r>
      <w:r w:rsidR="001031DF" w:rsidRPr="005A554C">
        <w:t xml:space="preserve"> в установленном порядке в ЕИС и на сайте Заказчика - </w:t>
      </w:r>
      <w:hyperlink r:id="rId24" w:history="1">
        <w:r w:rsidR="001031DF" w:rsidRPr="00CF72D7">
          <w:rPr>
            <w:rStyle w:val="a3"/>
            <w:iCs/>
          </w:rPr>
          <w:t>https://www.company.rt.ru/</w:t>
        </w:r>
      </w:hyperlink>
      <w:r w:rsidR="001031DF" w:rsidRPr="005A554C">
        <w:t>.</w:t>
      </w:r>
    </w:p>
    <w:p w:rsidR="001031DF" w:rsidRPr="005A554C" w:rsidRDefault="001031DF" w:rsidP="001031DF">
      <w:pPr>
        <w:ind w:firstLine="567"/>
        <w:jc w:val="both"/>
      </w:pPr>
      <w:r w:rsidRPr="005A554C">
        <w:rPr>
          <w:b/>
        </w:rPr>
        <w:t>ЭП</w:t>
      </w:r>
      <w:r w:rsidRPr="005A554C">
        <w:t xml:space="preserve"> </w:t>
      </w:r>
      <w:r>
        <w:t>–</w:t>
      </w:r>
      <w:r w:rsidRPr="005A554C">
        <w:t xml:space="preserve"> </w:t>
      </w:r>
      <w:r>
        <w:t xml:space="preserve">усиленная </w:t>
      </w:r>
      <w:r w:rsidRPr="005A554C">
        <w:t>квалифицированная электронная подпись, полученная и признаваемая в соответствии с Федеральным законом от 06.04.2011 № 63-ФЗ «Об электронной подписи».</w:t>
      </w:r>
    </w:p>
    <w:p w:rsidR="001031DF" w:rsidRPr="00E97296"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5A554C" w:rsidRDefault="001031DF" w:rsidP="001031DF">
      <w:pPr>
        <w:pStyle w:val="rvps9"/>
        <w:ind w:firstLine="567"/>
      </w:pPr>
    </w:p>
    <w:p w:rsidR="001031DF" w:rsidRPr="00E97296" w:rsidRDefault="001031DF" w:rsidP="001031DF">
      <w:pPr>
        <w:pStyle w:val="rvps9"/>
        <w:ind w:firstLine="567"/>
      </w:pPr>
    </w:p>
    <w:p w:rsidR="001031DF" w:rsidRPr="005A554C" w:rsidRDefault="001031DF" w:rsidP="001031DF">
      <w:pPr>
        <w:pStyle w:val="rvps9"/>
        <w:ind w:firstLine="567"/>
        <w:jc w:val="right"/>
        <w:rPr>
          <w:i/>
          <w:color w:val="BFBFBF"/>
          <w:sz w:val="12"/>
          <w:szCs w:val="12"/>
        </w:rPr>
      </w:pPr>
      <w:r w:rsidRPr="008F1518">
        <w:rPr>
          <w:i/>
          <w:color w:val="BFBFBF"/>
          <w:sz w:val="12"/>
          <w:szCs w:val="12"/>
        </w:rPr>
        <w:t xml:space="preserve">Версия шаблона от </w:t>
      </w:r>
      <w:sdt>
        <w:sdtPr>
          <w:rPr>
            <w:i/>
            <w:color w:val="BFBFBF"/>
            <w:sz w:val="12"/>
            <w:szCs w:val="12"/>
          </w:rPr>
          <w:id w:val="1829638072"/>
          <w:placeholder>
            <w:docPart w:val="D4FEFF41063740F9A701505068E9BC5E"/>
          </w:placeholder>
          <w:date w:fullDate="2018-12-24T00:00:00Z">
            <w:dateFormat w:val="dd.MM.yyyy"/>
            <w:lid w:val="ru-RU"/>
            <w:storeMappedDataAs w:val="dateTime"/>
            <w:calendar w:val="gregorian"/>
          </w:date>
        </w:sdtPr>
        <w:sdtEndPr/>
        <w:sdtContent>
          <w:r>
            <w:rPr>
              <w:i/>
              <w:color w:val="BFBFBF"/>
              <w:sz w:val="12"/>
              <w:szCs w:val="12"/>
            </w:rPr>
            <w:t>24.12.2018</w:t>
          </w:r>
        </w:sdtContent>
      </w:sdt>
    </w:p>
    <w:p w:rsidR="001031DF" w:rsidRPr="005A554C" w:rsidRDefault="001031DF" w:rsidP="001031DF">
      <w:pPr>
        <w:pStyle w:val="12"/>
        <w:rPr>
          <w:sz w:val="2"/>
          <w:szCs w:val="2"/>
        </w:rPr>
      </w:pPr>
      <w:r w:rsidRPr="005A554C">
        <w:br w:type="page"/>
      </w:r>
    </w:p>
    <w:p w:rsidR="001031DF" w:rsidRPr="005A554C" w:rsidRDefault="001031DF" w:rsidP="001031DF">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РАЗДЕЛ_II._ИНФОРМАЦИОННАЯ"/>
      <w:bookmarkStart w:id="5" w:name="_Toc11249072"/>
      <w:bookmarkEnd w:id="3"/>
      <w:bookmarkEnd w:id="4"/>
      <w:r w:rsidRPr="005A554C">
        <w:rPr>
          <w:rFonts w:ascii="Times New Roman" w:eastAsia="MS Mincho" w:hAnsi="Times New Roman"/>
          <w:color w:val="17365D"/>
          <w:kern w:val="32"/>
          <w:szCs w:val="24"/>
          <w:lang w:val="x-none" w:eastAsia="x-none"/>
        </w:rPr>
        <w:lastRenderedPageBreak/>
        <w:t xml:space="preserve">РАЗДЕЛ II. </w:t>
      </w:r>
      <w:r w:rsidRPr="005A554C">
        <w:rPr>
          <w:rFonts w:ascii="Times New Roman" w:eastAsia="MS Mincho" w:hAnsi="Times New Roman"/>
          <w:color w:val="17365D"/>
          <w:kern w:val="32"/>
          <w:szCs w:val="24"/>
          <w:lang w:eastAsia="x-none"/>
        </w:rPr>
        <w:t>ИНФОРМАЦИОННАЯ КАРТА</w:t>
      </w:r>
      <w:bookmarkEnd w:id="5"/>
    </w:p>
    <w:p w:rsidR="001031DF" w:rsidRPr="005A554C" w:rsidRDefault="001031DF" w:rsidP="001031DF">
      <w:pPr>
        <w:pStyle w:val="20"/>
        <w:keepLines w:val="0"/>
        <w:spacing w:before="0"/>
        <w:ind w:left="1211" w:hanging="360"/>
        <w:rPr>
          <w:rFonts w:ascii="Times New Roman" w:eastAsia="MS Mincho" w:hAnsi="Times New Roman"/>
          <w:i/>
          <w:iCs/>
          <w:color w:val="17365D"/>
          <w:szCs w:val="24"/>
          <w:lang w:eastAsia="x-none"/>
        </w:rPr>
      </w:pPr>
      <w:bookmarkStart w:id="6" w:name="_2.1._Общие_сведения"/>
      <w:bookmarkStart w:id="7" w:name="_Toc11249073"/>
      <w:bookmarkEnd w:id="6"/>
      <w:r w:rsidRPr="005A554C">
        <w:rPr>
          <w:rFonts w:ascii="Times New Roman" w:eastAsia="MS Mincho" w:hAnsi="Times New Roman"/>
          <w:i/>
          <w:iCs/>
          <w:color w:val="17365D"/>
          <w:szCs w:val="24"/>
          <w:lang w:val="x-none" w:eastAsia="x-none"/>
        </w:rPr>
        <w:t xml:space="preserve">2.1. Общие сведения </w:t>
      </w:r>
      <w:r w:rsidRPr="005A554C">
        <w:rPr>
          <w:rFonts w:ascii="Times New Roman" w:eastAsia="MS Mincho" w:hAnsi="Times New Roman"/>
          <w:i/>
          <w:iCs/>
          <w:color w:val="17365D"/>
          <w:szCs w:val="24"/>
          <w:lang w:eastAsia="x-none"/>
        </w:rPr>
        <w:t xml:space="preserve">о </w:t>
      </w:r>
      <w:r w:rsidRPr="005A554C">
        <w:rPr>
          <w:rFonts w:ascii="Times New Roman" w:eastAsia="MS Mincho" w:hAnsi="Times New Roman"/>
          <w:i/>
          <w:iCs/>
          <w:color w:val="17365D"/>
          <w:szCs w:val="24"/>
          <w:lang w:val="x-none" w:eastAsia="x-none"/>
        </w:rPr>
        <w:t>закупк</w:t>
      </w:r>
      <w:r w:rsidRPr="005A554C">
        <w:rPr>
          <w:rFonts w:ascii="Times New Roman" w:eastAsia="MS Mincho" w:hAnsi="Times New Roman"/>
          <w:i/>
          <w:iCs/>
          <w:color w:val="17365D"/>
          <w:szCs w:val="24"/>
          <w:lang w:eastAsia="x-none"/>
        </w:rPr>
        <w:t>е</w:t>
      </w:r>
      <w:bookmarkEnd w:id="7"/>
    </w:p>
    <w:tbl>
      <w:tblPr>
        <w:tblW w:w="10632" w:type="dxa"/>
        <w:tblInd w:w="-176" w:type="dxa"/>
        <w:tblLayout w:type="fixed"/>
        <w:tblLook w:val="0000" w:firstRow="0" w:lastRow="0" w:firstColumn="0" w:lastColumn="0" w:noHBand="0" w:noVBand="0"/>
      </w:tblPr>
      <w:tblGrid>
        <w:gridCol w:w="568"/>
        <w:gridCol w:w="2410"/>
        <w:gridCol w:w="7654"/>
      </w:tblGrid>
      <w:tr w:rsidR="001031DF" w:rsidRPr="005A554C" w:rsidTr="001031DF">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pPr>
              <w:rPr>
                <w:b/>
              </w:rPr>
            </w:pPr>
            <w:r w:rsidRPr="005A554C">
              <w:rPr>
                <w:b/>
              </w:rPr>
              <w:t>№</w:t>
            </w:r>
          </w:p>
          <w:p w:rsidR="001031DF" w:rsidRPr="005A554C" w:rsidRDefault="001031DF" w:rsidP="001031DF">
            <w:pPr>
              <w:pStyle w:val="a5"/>
              <w:tabs>
                <w:tab w:val="clear" w:pos="4677"/>
                <w:tab w:val="clear" w:pos="9355"/>
              </w:tabs>
              <w:rPr>
                <w:b/>
              </w:rPr>
            </w:pPr>
            <w:r w:rsidRPr="005A554C">
              <w:rPr>
                <w:b/>
              </w:rPr>
              <w:t>п/п</w:t>
            </w:r>
          </w:p>
        </w:tc>
        <w:tc>
          <w:tcPr>
            <w:tcW w:w="2410"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pPr>
              <w:rPr>
                <w:b/>
              </w:rPr>
            </w:pPr>
            <w:r w:rsidRPr="005A554C">
              <w:rPr>
                <w:b/>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pPr>
              <w:rPr>
                <w:b/>
              </w:rPr>
            </w:pPr>
            <w:r w:rsidRPr="005A554C">
              <w:rPr>
                <w:b/>
              </w:rPr>
              <w:t>Содержание п/п</w:t>
            </w:r>
          </w:p>
        </w:tc>
      </w:tr>
      <w:tr w:rsidR="001031DF" w:rsidRPr="001031DF"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tabs>
                <w:tab w:val="left" w:pos="0"/>
              </w:tabs>
              <w:ind w:left="0" w:firstLine="0"/>
              <w:jc w:val="left"/>
            </w:pPr>
            <w:bookmarkStart w:id="8" w:name="_Ref368314103"/>
          </w:p>
        </w:tc>
        <w:bookmarkEnd w:id="8"/>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pPr>
              <w:pStyle w:val="rvps1"/>
              <w:jc w:val="left"/>
            </w:pPr>
            <w:r w:rsidRPr="005A554C">
              <w:rPr>
                <w:bCs/>
              </w:rPr>
              <w:t xml:space="preserve">Фирменное наименование, место нахождения, почтовый адрес, адрес электронной почты, номер контактного телефона Заказчика (филиала Заказчика) </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Default"/>
              <w:jc w:val="both"/>
              <w:rPr>
                <w:bCs/>
                <w:i/>
                <w:color w:val="FF0000"/>
              </w:rPr>
            </w:pPr>
            <w:r w:rsidRPr="005A554C">
              <w:rPr>
                <w:bCs/>
              </w:rPr>
              <w:t xml:space="preserve">Публичное акционерное общество </w:t>
            </w:r>
            <w:r w:rsidR="00E524EC">
              <w:rPr>
                <w:bCs/>
              </w:rPr>
              <w:t>«Центральный телеграф»</w:t>
            </w:r>
            <w:r w:rsidRPr="005A554C">
              <w:rPr>
                <w:bCs/>
              </w:rPr>
              <w:t xml:space="preserve"> (ПАО </w:t>
            </w:r>
            <w:r w:rsidR="00E524EC">
              <w:rPr>
                <w:bCs/>
              </w:rPr>
              <w:t>«Центральный телеграф»</w:t>
            </w:r>
            <w:r w:rsidR="00545C2C">
              <w:rPr>
                <w:bCs/>
              </w:rPr>
              <w:t>).</w:t>
            </w:r>
          </w:p>
          <w:p w:rsidR="001031DF" w:rsidRPr="005A554C" w:rsidRDefault="001031DF" w:rsidP="001031DF">
            <w:pPr>
              <w:pStyle w:val="Default"/>
              <w:jc w:val="both"/>
              <w:rPr>
                <w:bCs/>
                <w:i/>
                <w:color w:val="FF0000"/>
                <w:sz w:val="10"/>
                <w:szCs w:val="10"/>
              </w:rPr>
            </w:pPr>
          </w:p>
          <w:p w:rsidR="00AE7488" w:rsidRPr="00E97296" w:rsidRDefault="001031DF" w:rsidP="00AE7488">
            <w:pPr>
              <w:pStyle w:val="Default"/>
              <w:jc w:val="both"/>
              <w:rPr>
                <w:bCs/>
              </w:rPr>
            </w:pPr>
            <w:r w:rsidRPr="005A554C">
              <w:rPr>
                <w:bCs/>
              </w:rPr>
              <w:t xml:space="preserve">Место нахождения: </w:t>
            </w:r>
            <w:r w:rsidR="00AE7488" w:rsidRPr="000D4E57">
              <w:rPr>
                <w:bCs/>
              </w:rPr>
              <w:t>125375, г. Москва, ул. Тверская, дом 7</w:t>
            </w:r>
          </w:p>
          <w:p w:rsidR="00AE7488" w:rsidRPr="00E97296" w:rsidRDefault="001031DF" w:rsidP="00AE7488">
            <w:pPr>
              <w:pStyle w:val="Default"/>
              <w:jc w:val="both"/>
              <w:rPr>
                <w:bCs/>
              </w:rPr>
            </w:pPr>
            <w:r w:rsidRPr="005A554C">
              <w:rPr>
                <w:bCs/>
              </w:rPr>
              <w:t xml:space="preserve">Почтовый адрес: </w:t>
            </w:r>
            <w:r w:rsidR="00AE7488" w:rsidRPr="000D4E57">
              <w:rPr>
                <w:bCs/>
              </w:rPr>
              <w:t>125375, г. Москва, ул. Тверская, дом 7</w:t>
            </w:r>
          </w:p>
          <w:p w:rsidR="001031DF" w:rsidRPr="005A554C" w:rsidRDefault="001031DF" w:rsidP="001031DF">
            <w:pPr>
              <w:pStyle w:val="Default"/>
              <w:jc w:val="both"/>
              <w:rPr>
                <w:bCs/>
                <w:sz w:val="10"/>
                <w:szCs w:val="10"/>
              </w:rPr>
            </w:pPr>
          </w:p>
          <w:p w:rsidR="001031DF" w:rsidRPr="005A554C" w:rsidRDefault="001031DF" w:rsidP="001031DF">
            <w:pPr>
              <w:pStyle w:val="Default"/>
              <w:jc w:val="both"/>
              <w:rPr>
                <w:bCs/>
              </w:rPr>
            </w:pPr>
            <w:r w:rsidRPr="005A554C">
              <w:rPr>
                <w:bCs/>
              </w:rPr>
              <w:t>Ответственное лицо Заказчика по организационным вопросам проведения Открытого аукциона:</w:t>
            </w:r>
          </w:p>
          <w:p w:rsidR="00AE7488" w:rsidRPr="003F262D" w:rsidRDefault="00AE7488" w:rsidP="00AE7488">
            <w:pPr>
              <w:pStyle w:val="Default"/>
              <w:rPr>
                <w:bCs/>
              </w:rPr>
            </w:pPr>
            <w:r w:rsidRPr="005A554C">
              <w:rPr>
                <w:bCs/>
              </w:rPr>
              <w:t>ФИО</w:t>
            </w:r>
            <w:r>
              <w:rPr>
                <w:bCs/>
              </w:rPr>
              <w:t xml:space="preserve">: </w:t>
            </w:r>
            <w:r w:rsidRPr="003F262D">
              <w:rPr>
                <w:bCs/>
              </w:rPr>
              <w:t xml:space="preserve">Баур Олеся Владимировна </w:t>
            </w:r>
          </w:p>
          <w:p w:rsidR="00AE7488" w:rsidRPr="00626386" w:rsidRDefault="00AE7488" w:rsidP="00AE7488">
            <w:pPr>
              <w:pStyle w:val="Default"/>
              <w:rPr>
                <w:bCs/>
              </w:rPr>
            </w:pPr>
            <w:r w:rsidRPr="005A554C">
              <w:rPr>
                <w:bCs/>
              </w:rPr>
              <w:t>тел</w:t>
            </w:r>
            <w:r w:rsidRPr="00626386">
              <w:rPr>
                <w:bCs/>
              </w:rPr>
              <w:t xml:space="preserve">. + 7 (495) 855-48-90, </w:t>
            </w:r>
            <w:r w:rsidRPr="005A554C">
              <w:rPr>
                <w:bCs/>
                <w:lang w:val="en-US"/>
              </w:rPr>
              <w:t>e</w:t>
            </w:r>
            <w:r w:rsidRPr="00626386">
              <w:rPr>
                <w:bCs/>
              </w:rPr>
              <w:t>-</w:t>
            </w:r>
            <w:r w:rsidRPr="005A554C">
              <w:rPr>
                <w:bCs/>
                <w:lang w:val="en-US"/>
              </w:rPr>
              <w:t>mail</w:t>
            </w:r>
            <w:r w:rsidRPr="00626386">
              <w:rPr>
                <w:bCs/>
              </w:rPr>
              <w:t xml:space="preserve">: </w:t>
            </w:r>
            <w:hyperlink r:id="rId25" w:history="1">
              <w:r w:rsidRPr="003F262D">
                <w:rPr>
                  <w:rStyle w:val="a3"/>
                  <w:lang w:val="en-US"/>
                </w:rPr>
                <w:t>Olesya</w:t>
              </w:r>
              <w:r w:rsidRPr="00626386">
                <w:rPr>
                  <w:rStyle w:val="a3"/>
                </w:rPr>
                <w:t>.</w:t>
              </w:r>
              <w:r w:rsidRPr="003F262D">
                <w:rPr>
                  <w:rStyle w:val="a3"/>
                  <w:lang w:val="en-US"/>
                </w:rPr>
                <w:t>Baur</w:t>
              </w:r>
              <w:r w:rsidRPr="00626386">
                <w:rPr>
                  <w:rStyle w:val="a3"/>
                </w:rPr>
                <w:t>@</w:t>
              </w:r>
              <w:r w:rsidRPr="003F262D">
                <w:rPr>
                  <w:rStyle w:val="a3"/>
                  <w:lang w:val="en-US"/>
                </w:rPr>
                <w:t>center</w:t>
              </w:r>
              <w:r w:rsidRPr="00626386">
                <w:rPr>
                  <w:rStyle w:val="a3"/>
                </w:rPr>
                <w:t>.</w:t>
              </w:r>
              <w:r w:rsidRPr="003F262D">
                <w:rPr>
                  <w:rStyle w:val="a3"/>
                  <w:lang w:val="en-US"/>
                </w:rPr>
                <w:t>rt</w:t>
              </w:r>
              <w:r w:rsidRPr="00626386">
                <w:rPr>
                  <w:rStyle w:val="a3"/>
                </w:rPr>
                <w:t>.</w:t>
              </w:r>
              <w:proofErr w:type="spellStart"/>
              <w:r w:rsidRPr="003F262D">
                <w:rPr>
                  <w:rStyle w:val="a3"/>
                  <w:lang w:val="en-US"/>
                </w:rPr>
                <w:t>ru</w:t>
              </w:r>
              <w:proofErr w:type="spellEnd"/>
            </w:hyperlink>
          </w:p>
          <w:p w:rsidR="001031DF" w:rsidRPr="00AE7488" w:rsidRDefault="001031DF" w:rsidP="001031DF">
            <w:pPr>
              <w:pStyle w:val="Default"/>
              <w:rPr>
                <w:bCs/>
                <w:sz w:val="10"/>
                <w:szCs w:val="10"/>
              </w:rPr>
            </w:pPr>
          </w:p>
          <w:p w:rsidR="001031DF" w:rsidRPr="005A554C" w:rsidRDefault="001031DF" w:rsidP="001031DF">
            <w:pPr>
              <w:pStyle w:val="Default"/>
              <w:jc w:val="both"/>
              <w:rPr>
                <w:bCs/>
              </w:rPr>
            </w:pPr>
            <w:r w:rsidRPr="005A554C">
              <w:rPr>
                <w:bCs/>
              </w:rPr>
              <w:t>Ответственное лицо Заказчика по техническим вопросам проведения Открытого аукциона:</w:t>
            </w:r>
          </w:p>
          <w:p w:rsidR="00AE7488" w:rsidRPr="003F262D" w:rsidRDefault="00AE7488" w:rsidP="00AE7488">
            <w:pPr>
              <w:pStyle w:val="Default"/>
              <w:rPr>
                <w:iCs/>
              </w:rPr>
            </w:pPr>
            <w:r w:rsidRPr="005A554C">
              <w:rPr>
                <w:iCs/>
              </w:rPr>
              <w:t>ФИО</w:t>
            </w:r>
            <w:r>
              <w:rPr>
                <w:iCs/>
              </w:rPr>
              <w:t xml:space="preserve">: </w:t>
            </w:r>
            <w:r w:rsidRPr="003F262D">
              <w:rPr>
                <w:iCs/>
              </w:rPr>
              <w:t>Лысенков Алексей Олегович</w:t>
            </w:r>
          </w:p>
          <w:p w:rsidR="001031DF" w:rsidRPr="0012466E" w:rsidRDefault="00AE7488" w:rsidP="00AE7488">
            <w:pPr>
              <w:pStyle w:val="Default"/>
            </w:pPr>
            <w:r w:rsidRPr="005A554C">
              <w:rPr>
                <w:bCs/>
              </w:rPr>
              <w:t>тел</w:t>
            </w:r>
            <w:r w:rsidRPr="0012466E">
              <w:rPr>
                <w:bCs/>
              </w:rPr>
              <w:t xml:space="preserve">. + 7 (495) 855-47-07, </w:t>
            </w:r>
            <w:r w:rsidRPr="005A554C">
              <w:rPr>
                <w:bCs/>
                <w:lang w:val="en-US"/>
              </w:rPr>
              <w:t>e</w:t>
            </w:r>
            <w:r w:rsidRPr="0012466E">
              <w:rPr>
                <w:bCs/>
              </w:rPr>
              <w:t>-</w:t>
            </w:r>
            <w:r w:rsidRPr="005A554C">
              <w:rPr>
                <w:bCs/>
                <w:lang w:val="en-US"/>
              </w:rPr>
              <w:t>mail</w:t>
            </w:r>
            <w:r w:rsidRPr="0012466E">
              <w:rPr>
                <w:bCs/>
              </w:rPr>
              <w:t>:</w:t>
            </w:r>
            <w:r w:rsidRPr="0012466E">
              <w:rPr>
                <w:rFonts w:eastAsia="Times New Roman"/>
                <w:color w:val="777777"/>
                <w:lang w:eastAsia="ru-RU"/>
              </w:rPr>
              <w:t xml:space="preserve"> </w:t>
            </w:r>
            <w:hyperlink r:id="rId26" w:history="1">
              <w:r w:rsidRPr="00542431">
                <w:rPr>
                  <w:rStyle w:val="a3"/>
                  <w:bCs/>
                  <w:lang w:val="en-US"/>
                </w:rPr>
                <w:t>Aleksey</w:t>
              </w:r>
              <w:r w:rsidRPr="0012466E">
                <w:rPr>
                  <w:rStyle w:val="a3"/>
                  <w:bCs/>
                </w:rPr>
                <w:t>.</w:t>
              </w:r>
              <w:r w:rsidRPr="00542431">
                <w:rPr>
                  <w:rStyle w:val="a3"/>
                  <w:bCs/>
                  <w:lang w:val="en-US"/>
                </w:rPr>
                <w:t>O</w:t>
              </w:r>
              <w:r w:rsidRPr="0012466E">
                <w:rPr>
                  <w:rStyle w:val="a3"/>
                  <w:bCs/>
                </w:rPr>
                <w:t>.</w:t>
              </w:r>
              <w:r w:rsidRPr="00542431">
                <w:rPr>
                  <w:rStyle w:val="a3"/>
                  <w:bCs/>
                  <w:lang w:val="en-US"/>
                </w:rPr>
                <w:t>Lysenkov</w:t>
              </w:r>
              <w:r w:rsidRPr="0012466E">
                <w:rPr>
                  <w:rStyle w:val="a3"/>
                  <w:bCs/>
                </w:rPr>
                <w:t>@</w:t>
              </w:r>
              <w:r w:rsidRPr="00542431">
                <w:rPr>
                  <w:rStyle w:val="a3"/>
                  <w:bCs/>
                  <w:lang w:val="en-US"/>
                </w:rPr>
                <w:t>rt</w:t>
              </w:r>
              <w:r w:rsidRPr="0012466E">
                <w:rPr>
                  <w:rStyle w:val="a3"/>
                  <w:bCs/>
                </w:rPr>
                <w:t>.</w:t>
              </w:r>
              <w:proofErr w:type="spellStart"/>
              <w:r w:rsidRPr="00542431">
                <w:rPr>
                  <w:rStyle w:val="a3"/>
                  <w:bCs/>
                  <w:lang w:val="en-US"/>
                </w:rPr>
                <w:t>ru</w:t>
              </w:r>
              <w:proofErr w:type="spellEnd"/>
            </w:hyperlink>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12466E" w:rsidRDefault="001031DF" w:rsidP="00FA570B">
            <w:pPr>
              <w:pStyle w:val="rvps1"/>
              <w:numPr>
                <w:ilvl w:val="0"/>
                <w:numId w:val="3"/>
              </w:numPr>
              <w:tabs>
                <w:tab w:val="left" w:pos="0"/>
              </w:tabs>
              <w:ind w:left="0" w:firstLine="0"/>
              <w:jc w:val="left"/>
            </w:pPr>
            <w:bookmarkStart w:id="9" w:name="_Ref422751093"/>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1031DF" w:rsidRPr="005A554C" w:rsidRDefault="001031DF" w:rsidP="001031DF">
            <w:pPr>
              <w:pStyle w:val="rvps1"/>
              <w:jc w:val="left"/>
              <w:rPr>
                <w:bCs/>
              </w:rPr>
            </w:pPr>
            <w:bookmarkStart w:id="10" w:name="форма2"/>
            <w:bookmarkEnd w:id="9"/>
            <w:r w:rsidRPr="005A554C">
              <w:rPr>
                <w:bCs/>
              </w:rPr>
              <w:t xml:space="preserve">Особенности участия в закупке Субъектов МСП </w:t>
            </w:r>
            <w:bookmarkEnd w:id="10"/>
          </w:p>
        </w:tc>
        <w:tc>
          <w:tcPr>
            <w:tcW w:w="7654" w:type="dxa"/>
            <w:tcBorders>
              <w:top w:val="single" w:sz="4" w:space="0" w:color="auto"/>
              <w:left w:val="single" w:sz="4" w:space="0" w:color="auto"/>
              <w:bottom w:val="single" w:sz="4" w:space="0" w:color="auto"/>
              <w:right w:val="single" w:sz="4" w:space="0" w:color="auto"/>
            </w:tcBorders>
            <w:vAlign w:val="center"/>
          </w:tcPr>
          <w:p w:rsidR="001031DF" w:rsidRPr="005A554C" w:rsidRDefault="001031DF" w:rsidP="001031DF">
            <w:pPr>
              <w:pStyle w:val="Default"/>
              <w:jc w:val="both"/>
              <w:rPr>
                <w:bCs/>
              </w:rPr>
            </w:pPr>
            <w:r w:rsidRPr="005A554C">
              <w:rPr>
                <w:bCs/>
              </w:rPr>
              <w:t>Не установлены</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tabs>
                <w:tab w:val="left" w:pos="0"/>
              </w:tabs>
              <w:ind w:left="0" w:firstLine="0"/>
              <w:jc w:val="left"/>
            </w:pPr>
            <w:bookmarkStart w:id="11" w:name="_Ref478983018"/>
          </w:p>
        </w:tc>
        <w:bookmarkEnd w:id="11"/>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1031DF" w:rsidRPr="0002568D" w:rsidRDefault="001031DF" w:rsidP="001031DF">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1031DF" w:rsidRDefault="001031DF" w:rsidP="001031DF">
            <w:pPr>
              <w:pStyle w:val="Default"/>
              <w:jc w:val="both"/>
              <w:rPr>
                <w:bCs/>
              </w:rPr>
            </w:pPr>
            <w:r>
              <w:rPr>
                <w:bCs/>
              </w:rPr>
              <w:t>Общие условия предоставления приоритета:</w:t>
            </w:r>
          </w:p>
          <w:p w:rsidR="001031DF" w:rsidRPr="00463A49" w:rsidRDefault="001031DF" w:rsidP="001031DF">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rPr>
                <w:t>форме 3</w:t>
              </w:r>
            </w:hyperlink>
            <w:r>
              <w:rPr>
                <w:bCs/>
              </w:rPr>
              <w:t xml:space="preserve"> </w:t>
            </w:r>
            <w:hyperlink w:anchor="_РАЗДЕЛ_III._ФОРМЫ" w:history="1">
              <w:r w:rsidRPr="00EC45B9">
                <w:rPr>
                  <w:rStyle w:val="a3"/>
                </w:rPr>
                <w:t xml:space="preserve">раздела III «ФОРМЫ ДЛЯ ЗАПОЛНЕНИЯ </w:t>
              </w:r>
              <w:r>
                <w:rPr>
                  <w:rStyle w:val="a3"/>
                </w:rPr>
                <w:t>УЧАСТНИК</w:t>
              </w:r>
              <w:r w:rsidRPr="00EC45B9">
                <w:rPr>
                  <w:rStyle w:val="a3"/>
                </w:rPr>
                <w:t>АМИ ЗАКУПКИ»</w:t>
              </w:r>
            </w:hyperlink>
            <w:r>
              <w:rPr>
                <w:bCs/>
              </w:rPr>
              <w:t xml:space="preserve"> 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1031DF" w:rsidRPr="00463A49" w:rsidRDefault="001031DF" w:rsidP="001031DF">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 xml:space="preserve">отстранения </w:t>
            </w:r>
            <w:r w:rsidRPr="00EB3DC3">
              <w:rPr>
                <w:bCs/>
              </w:rPr>
              <w:t xml:space="preserve">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1031DF" w:rsidRPr="00463A49" w:rsidRDefault="001031DF" w:rsidP="001031DF">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разделе IV «Техническое задание»</w:t>
              </w:r>
            </w:hyperlink>
            <w:r w:rsidRPr="00EC45B9">
              <w:rPr>
                <w:iCs/>
                <w:color w:val="FF0000"/>
              </w:rPr>
              <w:t xml:space="preserve"> </w:t>
            </w:r>
            <w:r w:rsidRPr="00EC45B9">
              <w:rPr>
                <w:iCs/>
              </w:rPr>
              <w:t>Документации о закупке</w:t>
            </w:r>
            <w:r w:rsidRPr="00463A49">
              <w:rPr>
                <w:bCs/>
              </w:rPr>
              <w:t>;</w:t>
            </w:r>
          </w:p>
          <w:p w:rsidR="001031DF" w:rsidRPr="00463A49" w:rsidRDefault="001031DF" w:rsidP="001031DF">
            <w:pPr>
              <w:pStyle w:val="Default"/>
              <w:jc w:val="both"/>
              <w:rPr>
                <w:bCs/>
              </w:rPr>
            </w:pPr>
            <w:r w:rsidRPr="00463A49">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w:t>
            </w:r>
            <w:r>
              <w:rPr>
                <w:bCs/>
              </w:rPr>
              <w:t xml:space="preserve"> Участника закупки, </w:t>
            </w:r>
            <w:r w:rsidRPr="00463A49">
              <w:rPr>
                <w:bCs/>
              </w:rPr>
              <w:t>такая заявка рассматривается как содержащая предложение о поставке иностранных товаров;</w:t>
            </w:r>
          </w:p>
          <w:p w:rsidR="001031DF" w:rsidRPr="00463A49" w:rsidRDefault="007F6D25" w:rsidP="001031DF">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r w:rsidRPr="00463A49">
              <w:rPr>
                <w:bCs/>
              </w:rPr>
              <w:lastRenderedPageBreak/>
              <w:t xml:space="preserve">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000D2CDD">
              <w:rPr>
                <w:bCs/>
              </w:rPr>
              <w:t xml:space="preserve">; </w:t>
            </w:r>
          </w:p>
          <w:p w:rsidR="001031DF" w:rsidRPr="00463A49" w:rsidRDefault="001031DF" w:rsidP="001031DF">
            <w:pPr>
              <w:pStyle w:val="Default"/>
              <w:jc w:val="both"/>
              <w:rPr>
                <w:bCs/>
              </w:rPr>
            </w:pPr>
            <w:r w:rsidRPr="00463A49">
              <w:rPr>
                <w:bCs/>
              </w:rPr>
              <w:t xml:space="preserve">е) </w:t>
            </w:r>
            <w:r>
              <w:rPr>
                <w:bCs/>
              </w:rPr>
              <w:t>о</w:t>
            </w:r>
            <w:r w:rsidRPr="00463A49">
              <w:rPr>
                <w:bCs/>
              </w:rPr>
              <w:t>тнесени</w:t>
            </w:r>
            <w:r>
              <w:rPr>
                <w:bCs/>
              </w:rPr>
              <w:t>е</w:t>
            </w:r>
            <w:r w:rsidRPr="00463A49">
              <w:rPr>
                <w:bCs/>
              </w:rPr>
              <w:t xml:space="preserve">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заполненной по </w:t>
            </w:r>
            <w:hyperlink w:anchor="_Форма_2_АНКЕТА" w:history="1">
              <w:r w:rsidRPr="00363C6C">
                <w:rPr>
                  <w:rStyle w:val="a3"/>
                </w:rPr>
                <w:t>форме 2</w:t>
              </w:r>
            </w:hyperlink>
            <w:r>
              <w:rPr>
                <w:bCs/>
              </w:rPr>
              <w:t xml:space="preserve"> </w:t>
            </w:r>
            <w:hyperlink w:anchor="_РАЗДЕЛ_III._ФОРМЫ" w:history="1">
              <w:r w:rsidRPr="00EC45B9">
                <w:rPr>
                  <w:rStyle w:val="a3"/>
                </w:rPr>
                <w:t xml:space="preserve">раздела III «ФОРМЫ ДЛЯ ЗАПОЛНЕНИЯ </w:t>
              </w:r>
              <w:r>
                <w:rPr>
                  <w:rStyle w:val="a3"/>
                </w:rPr>
                <w:t>УЧАСТНИК</w:t>
              </w:r>
              <w:r w:rsidRPr="00EC45B9">
                <w:rPr>
                  <w:rStyle w:val="a3"/>
                </w:rPr>
                <w:t>АМИ ЗАКУПКИ»</w:t>
              </w:r>
            </w:hyperlink>
            <w:r w:rsidRPr="00463A49">
              <w:rPr>
                <w:bCs/>
              </w:rPr>
              <w:t>;</w:t>
            </w:r>
          </w:p>
          <w:p w:rsidR="001031DF" w:rsidRPr="00463A49" w:rsidRDefault="001031DF" w:rsidP="001031DF">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1031DF" w:rsidRPr="00463A49" w:rsidRDefault="001031DF" w:rsidP="001031DF">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xml:space="preserve">, то действует порядок заключения договора (договоров) по результатам закупки установленный в подразделе 34 Положения о закупках товаров, работ, услуг ПАО </w:t>
            </w:r>
            <w:r w:rsidR="00E524EC">
              <w:rPr>
                <w:bCs/>
              </w:rPr>
              <w:t>«</w:t>
            </w:r>
            <w:r w:rsidR="00A515BF">
              <w:rPr>
                <w:bCs/>
              </w:rPr>
              <w:t>Ростелеком</w:t>
            </w:r>
            <w:r w:rsidR="00E524EC">
              <w:rPr>
                <w:bCs/>
              </w:rPr>
              <w:t>»</w:t>
            </w:r>
            <w:r w:rsidRPr="00463A49">
              <w:rPr>
                <w:bCs/>
              </w:rPr>
              <w:t>;</w:t>
            </w:r>
          </w:p>
          <w:p w:rsidR="001031DF" w:rsidRDefault="001031DF" w:rsidP="001031DF">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w:t>
            </w:r>
            <w:r>
              <w:rPr>
                <w:bCs/>
              </w:rPr>
              <w:t>м</w:t>
            </w:r>
            <w:r w:rsidRPr="00463A49">
              <w:rPr>
                <w:bCs/>
              </w:rPr>
              <w:t xml:space="preserve"> в договоре</w:t>
            </w:r>
            <w:r>
              <w:rPr>
                <w:bCs/>
              </w:rPr>
              <w:t xml:space="preserve"> (договорах)</w:t>
            </w:r>
            <w:r w:rsidRPr="00463A49">
              <w:rPr>
                <w:bCs/>
              </w:rPr>
              <w:t>.</w:t>
            </w:r>
          </w:p>
          <w:p w:rsidR="001031DF" w:rsidRPr="00C46D76" w:rsidRDefault="001031DF" w:rsidP="001031DF">
            <w:pPr>
              <w:pStyle w:val="Default"/>
              <w:jc w:val="both"/>
              <w:rPr>
                <w:bCs/>
              </w:rPr>
            </w:pPr>
            <w:r w:rsidRPr="00C46D76">
              <w:rPr>
                <w:bCs/>
              </w:rPr>
              <w:t>Приоритет не предоставляется в случаях, если:</w:t>
            </w:r>
          </w:p>
          <w:p w:rsidR="001031DF" w:rsidRPr="00E0324E" w:rsidRDefault="001031DF" w:rsidP="001031DF">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1031DF" w:rsidRPr="007B4423" w:rsidRDefault="001031DF" w:rsidP="001031DF">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031DF" w:rsidRPr="00DC61DE" w:rsidRDefault="001031DF" w:rsidP="001031DF">
            <w:pPr>
              <w:pStyle w:val="Default"/>
              <w:jc w:val="both"/>
              <w:rPr>
                <w:bCs/>
              </w:rPr>
            </w:pPr>
            <w:r w:rsidRPr="00DC61DE">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031DF" w:rsidRDefault="001031DF" w:rsidP="001031DF">
            <w:pPr>
              <w:pStyle w:val="Default"/>
              <w:jc w:val="both"/>
              <w:rPr>
                <w:bCs/>
              </w:rPr>
            </w:pPr>
            <w:bookmarkStart w:id="12" w:name="P32"/>
            <w:bookmarkStart w:id="13" w:name="P33"/>
            <w:bookmarkEnd w:id="12"/>
            <w:bookmarkEnd w:id="13"/>
            <w:r>
              <w:rPr>
                <w:bCs/>
              </w:rPr>
              <w:t>г</w:t>
            </w:r>
            <w:r w:rsidRPr="00DC61DE">
              <w:rPr>
                <w:bCs/>
              </w:rPr>
              <w:t>) в заявке на участие в закупке, представленной участником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1031DF" w:rsidRDefault="001031DF" w:rsidP="001031DF">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1031DF" w:rsidRDefault="001031DF" w:rsidP="001031DF">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1031DF" w:rsidRPr="00EC45B9" w:rsidRDefault="001031DF" w:rsidP="001031DF">
            <w:pPr>
              <w:pStyle w:val="Default"/>
              <w:jc w:val="both"/>
              <w:rPr>
                <w:bCs/>
              </w:rPr>
            </w:pPr>
            <w:r>
              <w:lastRenderedPageBreak/>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p>
        </w:tc>
      </w:tr>
      <w:tr w:rsidR="001031DF" w:rsidRPr="005A554C" w:rsidTr="001031DF">
        <w:trPr>
          <w:trHeight w:val="852"/>
        </w:trPr>
        <w:tc>
          <w:tcPr>
            <w:tcW w:w="568" w:type="dxa"/>
            <w:tcBorders>
              <w:top w:val="single" w:sz="4" w:space="0" w:color="auto"/>
              <w:left w:val="single" w:sz="4" w:space="0" w:color="auto"/>
              <w:right w:val="single" w:sz="4" w:space="0" w:color="auto"/>
            </w:tcBorders>
          </w:tcPr>
          <w:p w:rsidR="001031DF" w:rsidRPr="005A554C" w:rsidRDefault="001031DF" w:rsidP="00FA570B">
            <w:pPr>
              <w:pStyle w:val="a5"/>
              <w:numPr>
                <w:ilvl w:val="0"/>
                <w:numId w:val="3"/>
              </w:numPr>
              <w:tabs>
                <w:tab w:val="clear" w:pos="4677"/>
                <w:tab w:val="clear" w:pos="9355"/>
                <w:tab w:val="left" w:pos="0"/>
              </w:tabs>
              <w:ind w:left="0" w:firstLine="0"/>
            </w:pPr>
            <w:bookmarkStart w:id="14" w:name="_Ref378108959"/>
          </w:p>
        </w:tc>
        <w:bookmarkEnd w:id="14"/>
        <w:tc>
          <w:tcPr>
            <w:tcW w:w="2410" w:type="dxa"/>
            <w:tcBorders>
              <w:top w:val="single" w:sz="4" w:space="0" w:color="auto"/>
              <w:left w:val="single" w:sz="4" w:space="0" w:color="auto"/>
              <w:right w:val="single" w:sz="4" w:space="0" w:color="auto"/>
            </w:tcBorders>
            <w:shd w:val="clear" w:color="auto" w:fill="F2F2F2"/>
          </w:tcPr>
          <w:p w:rsidR="001031DF" w:rsidRPr="005A554C" w:rsidRDefault="001031DF" w:rsidP="001031DF">
            <w:r w:rsidRPr="005A554C">
              <w:t>ЭТП</w:t>
            </w:r>
          </w:p>
        </w:tc>
        <w:tc>
          <w:tcPr>
            <w:tcW w:w="7654" w:type="dxa"/>
            <w:tcBorders>
              <w:top w:val="single" w:sz="4" w:space="0" w:color="auto"/>
              <w:left w:val="single" w:sz="4" w:space="0" w:color="auto"/>
              <w:right w:val="single" w:sz="4" w:space="0" w:color="auto"/>
            </w:tcBorders>
          </w:tcPr>
          <w:p w:rsidR="001031DF" w:rsidRPr="005A554C" w:rsidRDefault="001031DF" w:rsidP="00FA6F9F">
            <w:pPr>
              <w:jc w:val="both"/>
            </w:pPr>
            <w:r w:rsidRPr="005A554C">
              <w:t xml:space="preserve">Открытый аукцион проводится в соответствии с правилами и с использованием функционала ЭТП </w:t>
            </w:r>
            <w:r w:rsidR="00FA6F9F">
              <w:rPr>
                <w:iCs/>
              </w:rPr>
              <w:t>ООО «</w:t>
            </w:r>
            <w:r w:rsidR="00FA6F9F" w:rsidRPr="00E13D34">
              <w:rPr>
                <w:iCs/>
              </w:rPr>
              <w:t>СЭТОНЛАЙН</w:t>
            </w:r>
            <w:r w:rsidR="00FA6F9F">
              <w:rPr>
                <w:iCs/>
              </w:rPr>
              <w:t>» (ООО «СЭТ»</w:t>
            </w:r>
            <w:r w:rsidR="00FA6F9F" w:rsidRPr="00E13D34">
              <w:rPr>
                <w:iCs/>
              </w:rPr>
              <w:t>)</w:t>
            </w:r>
            <w:r w:rsidRPr="005A554C">
              <w:t xml:space="preserve">, находящейся по адресу </w:t>
            </w:r>
            <w:hyperlink r:id="rId27" w:history="1">
              <w:r w:rsidR="00FA6F9F" w:rsidRPr="00E13D34">
                <w:rPr>
                  <w:rStyle w:val="a3"/>
                  <w:iCs/>
                  <w:lang w:val="en-US"/>
                </w:rPr>
                <w:t>www</w:t>
              </w:r>
              <w:r w:rsidR="00FA6F9F" w:rsidRPr="00E13D34">
                <w:rPr>
                  <w:rStyle w:val="a3"/>
                  <w:iCs/>
                </w:rPr>
                <w:t>.</w:t>
              </w:r>
              <w:proofErr w:type="spellStart"/>
              <w:r w:rsidR="00FA6F9F" w:rsidRPr="00E13D34">
                <w:rPr>
                  <w:rStyle w:val="a3"/>
                  <w:iCs/>
                  <w:lang w:val="en-US"/>
                </w:rPr>
                <w:t>setonline</w:t>
              </w:r>
              <w:proofErr w:type="spellEnd"/>
              <w:r w:rsidR="00FA6F9F" w:rsidRPr="00E13D34">
                <w:rPr>
                  <w:rStyle w:val="a3"/>
                  <w:iCs/>
                </w:rPr>
                <w:t>.</w:t>
              </w:r>
              <w:proofErr w:type="spellStart"/>
              <w:r w:rsidR="00FA6F9F" w:rsidRPr="00E13D34">
                <w:rPr>
                  <w:rStyle w:val="a3"/>
                  <w:iCs/>
                  <w:lang w:val="en-US"/>
                </w:rPr>
                <w:t>ru</w:t>
              </w:r>
              <w:proofErr w:type="spellEnd"/>
            </w:hyperlink>
            <w:r w:rsidR="00FA6F9F" w:rsidRPr="005A554C">
              <w:rPr>
                <w:iCs/>
              </w:rPr>
              <w:t>.</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5"/>
              <w:numPr>
                <w:ilvl w:val="0"/>
                <w:numId w:val="3"/>
              </w:numPr>
              <w:tabs>
                <w:tab w:val="clear" w:pos="4677"/>
                <w:tab w:val="clear" w:pos="9355"/>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031DF" w:rsidRPr="005A554C" w:rsidRDefault="001031DF" w:rsidP="001031DF">
            <w:r w:rsidRPr="005A554C">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Открытый аукцион в электронной форме</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Дата размещения Извещения о закупке</w:t>
            </w:r>
          </w:p>
        </w:tc>
        <w:tc>
          <w:tcPr>
            <w:tcW w:w="7654" w:type="dxa"/>
            <w:tcBorders>
              <w:top w:val="single" w:sz="4" w:space="0" w:color="auto"/>
              <w:left w:val="single" w:sz="4" w:space="0" w:color="auto"/>
              <w:bottom w:val="single" w:sz="4" w:space="0" w:color="auto"/>
              <w:right w:val="single" w:sz="4" w:space="0" w:color="auto"/>
            </w:tcBorders>
          </w:tcPr>
          <w:sdt>
            <w:sdtPr>
              <w:id w:val="1476410775"/>
              <w:placeholder>
                <w:docPart w:val="D4FEFF41063740F9A701505068E9BC5E"/>
              </w:placeholder>
              <w:date w:fullDate="2019-06-26T00:00:00Z">
                <w:dateFormat w:val="«dd» MMMM yyyy 'года'"/>
                <w:lid w:val="ru-RU"/>
                <w:storeMappedDataAs w:val="dateTime"/>
                <w:calendar w:val="gregorian"/>
              </w:date>
            </w:sdtPr>
            <w:sdtEndPr/>
            <w:sdtContent>
              <w:p w:rsidR="001031DF" w:rsidRPr="005A554C" w:rsidRDefault="00667226" w:rsidP="001031DF">
                <w:r>
                  <w:t>«26» июня 2019 года</w:t>
                </w:r>
              </w:p>
            </w:sdtContent>
          </w:sdt>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15" w:name="_Ref368304315"/>
          </w:p>
        </w:tc>
        <w:bookmarkEnd w:id="15"/>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Порядок, дата начала</w:t>
            </w:r>
            <w:r>
              <w:t xml:space="preserve">, </w:t>
            </w:r>
            <w:r w:rsidRPr="005A554C">
              <w:t>дата</w:t>
            </w:r>
            <w:r>
              <w:t xml:space="preserve"> и время</w:t>
            </w:r>
            <w:r w:rsidRPr="005A554C">
              <w:t xml:space="preserve"> окончания срока подачи заявок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suppressAutoHyphens/>
              <w:jc w:val="both"/>
            </w:pPr>
            <w:r w:rsidRPr="005A554C">
              <w:t xml:space="preserve">Заявки подаются посредством ЭТП по адресу: </w:t>
            </w:r>
            <w:hyperlink r:id="rId28" w:history="1">
              <w:r w:rsidR="00FA6F9F" w:rsidRPr="00E13D34">
                <w:rPr>
                  <w:rStyle w:val="a3"/>
                  <w:iCs/>
                  <w:lang w:val="en-US"/>
                </w:rPr>
                <w:t>www</w:t>
              </w:r>
              <w:r w:rsidR="00FA6F9F" w:rsidRPr="00E13D34">
                <w:rPr>
                  <w:rStyle w:val="a3"/>
                  <w:iCs/>
                </w:rPr>
                <w:t>.</w:t>
              </w:r>
              <w:proofErr w:type="spellStart"/>
              <w:r w:rsidR="00FA6F9F" w:rsidRPr="00E13D34">
                <w:rPr>
                  <w:rStyle w:val="a3"/>
                  <w:iCs/>
                  <w:lang w:val="en-US"/>
                </w:rPr>
                <w:t>setonline</w:t>
              </w:r>
              <w:proofErr w:type="spellEnd"/>
              <w:r w:rsidR="00FA6F9F" w:rsidRPr="00E13D34">
                <w:rPr>
                  <w:rStyle w:val="a3"/>
                  <w:iCs/>
                </w:rPr>
                <w:t>.</w:t>
              </w:r>
              <w:proofErr w:type="spellStart"/>
              <w:r w:rsidR="00FA6F9F" w:rsidRPr="00E13D34">
                <w:rPr>
                  <w:rStyle w:val="a3"/>
                  <w:iCs/>
                  <w:lang w:val="en-US"/>
                </w:rPr>
                <w:t>ru</w:t>
              </w:r>
              <w:proofErr w:type="spellEnd"/>
            </w:hyperlink>
            <w:r w:rsidR="00FA6F9F" w:rsidRPr="005A554C">
              <w:rPr>
                <w:iCs/>
              </w:rPr>
              <w:t>.</w:t>
            </w:r>
            <w:r w:rsidRPr="005A554C">
              <w:t xml:space="preserve">                                    в соответствии с Регламентом работы ЭТП.</w:t>
            </w:r>
          </w:p>
          <w:p w:rsidR="001031DF" w:rsidRPr="005A554C" w:rsidRDefault="001031DF" w:rsidP="001031DF">
            <w:pPr>
              <w:suppressAutoHyphens/>
              <w:jc w:val="both"/>
              <w:rPr>
                <w:sz w:val="10"/>
                <w:szCs w:val="10"/>
              </w:rPr>
            </w:pPr>
          </w:p>
          <w:p w:rsidR="001031DF" w:rsidRPr="005A554C" w:rsidRDefault="001031DF" w:rsidP="001031DF">
            <w:pPr>
              <w:pStyle w:val="rvps9"/>
              <w:suppressAutoHyphens/>
            </w:pPr>
            <w:r w:rsidRPr="005A554C">
              <w:t>Дата начала срока: день размещения в ЕИС Извещения о закупке и Документации о закупке, а если в ЕИС возникли технические или иные неполадки, блокирующие доступ к ЕИС - день размещения Извещения о закупке и Документации о закупке на сайте Заказчика.</w:t>
            </w:r>
          </w:p>
          <w:p w:rsidR="001031DF" w:rsidRPr="005A554C" w:rsidRDefault="001031DF" w:rsidP="001031DF">
            <w:pPr>
              <w:suppressAutoHyphens/>
              <w:jc w:val="both"/>
              <w:rPr>
                <w:sz w:val="10"/>
                <w:szCs w:val="10"/>
              </w:rPr>
            </w:pPr>
          </w:p>
          <w:p w:rsidR="001031DF" w:rsidRPr="005A554C" w:rsidRDefault="001031DF" w:rsidP="001031DF">
            <w:pPr>
              <w:suppressAutoHyphens/>
              <w:jc w:val="both"/>
            </w:pPr>
            <w:r w:rsidRPr="005A554C">
              <w:t xml:space="preserve">Дата </w:t>
            </w:r>
            <w:r>
              <w:t xml:space="preserve">и время </w:t>
            </w:r>
            <w:r w:rsidRPr="005A554C">
              <w:t>окончания срока: последний день срока подачи Заявок:</w:t>
            </w:r>
          </w:p>
          <w:p w:rsidR="001031DF" w:rsidRPr="005A554C" w:rsidRDefault="008442D9" w:rsidP="001031DF">
            <w:sdt>
              <w:sdtPr>
                <w:id w:val="1524908405"/>
                <w:placeholder>
                  <w:docPart w:val="D4FEFF41063740F9A701505068E9BC5E"/>
                </w:placeholder>
                <w:date w:fullDate="2019-07-12T00:00:00Z">
                  <w:dateFormat w:val="«dd» MMMM yyyy 'года'"/>
                  <w:lid w:val="ru-RU"/>
                  <w:storeMappedDataAs w:val="dateTime"/>
                  <w:calendar w:val="gregorian"/>
                </w:date>
              </w:sdtPr>
              <w:sdtEndPr/>
              <w:sdtContent>
                <w:r w:rsidR="00667226">
                  <w:t>«12» июля 2019 года</w:t>
                </w:r>
              </w:sdtContent>
            </w:sdt>
            <w:r w:rsidR="001031DF" w:rsidRPr="005A554C">
              <w:t xml:space="preserve"> </w:t>
            </w:r>
            <w:r w:rsidR="00FA6F9F">
              <w:t>10</w:t>
            </w:r>
            <w:r w:rsidR="001031DF" w:rsidRPr="005A554C">
              <w:t>:</w:t>
            </w:r>
            <w:r w:rsidR="00FA6F9F">
              <w:t>00</w:t>
            </w:r>
            <w:r w:rsidR="001031DF" w:rsidRPr="005A554C">
              <w:t>:</w:t>
            </w:r>
            <w:r w:rsidR="00FA6F9F">
              <w:t>00</w:t>
            </w:r>
            <w:r w:rsidR="001031DF" w:rsidRPr="005A554C">
              <w:t xml:space="preserve"> (время московское)</w:t>
            </w:r>
          </w:p>
          <w:p w:rsidR="001031DF" w:rsidRPr="005A554C" w:rsidRDefault="001031DF" w:rsidP="001031DF"/>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5"/>
              <w:numPr>
                <w:ilvl w:val="0"/>
                <w:numId w:val="3"/>
              </w:numPr>
              <w:tabs>
                <w:tab w:val="clear" w:pos="4677"/>
                <w:tab w:val="clear" w:pos="9355"/>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 xml:space="preserve">Место, дата и время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FA6F9F" w:rsidRDefault="008442D9" w:rsidP="00FA6F9F">
            <w:sdt>
              <w:sdtPr>
                <w:id w:val="-1954001122"/>
                <w:placeholder>
                  <w:docPart w:val="D4FEFF41063740F9A701505068E9BC5E"/>
                </w:placeholder>
                <w:date w:fullDate="2019-07-12T00:00:00Z">
                  <w:dateFormat w:val="«dd» MMMM yyyy 'года'"/>
                  <w:lid w:val="ru-RU"/>
                  <w:storeMappedDataAs w:val="dateTime"/>
                  <w:calendar w:val="gregorian"/>
                </w:date>
              </w:sdtPr>
              <w:sdtEndPr/>
              <w:sdtContent>
                <w:r w:rsidR="00667226">
                  <w:t>«12» июля 2019 года</w:t>
                </w:r>
              </w:sdtContent>
            </w:sdt>
            <w:r w:rsidR="001031DF" w:rsidRPr="005A554C">
              <w:t xml:space="preserve"> </w:t>
            </w:r>
            <w:r w:rsidR="00667226">
              <w:t>10</w:t>
            </w:r>
            <w:r w:rsidR="001031DF" w:rsidRPr="005A554C">
              <w:t>:</w:t>
            </w:r>
            <w:r w:rsidR="00667226">
              <w:t>00</w:t>
            </w:r>
            <w:r w:rsidR="001031DF" w:rsidRPr="005A554C">
              <w:t xml:space="preserve"> (время московское) </w:t>
            </w:r>
          </w:p>
          <w:p w:rsidR="001031DF" w:rsidRPr="005A554C" w:rsidRDefault="001031DF" w:rsidP="00FA6F9F">
            <w:r w:rsidRPr="005A554C">
              <w:t>Место открытия доступа к поданным Заявкам – ЭТП.</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16" w:name="_Ref378107245"/>
          </w:p>
        </w:tc>
        <w:bookmarkEnd w:id="16"/>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t>Д</w:t>
            </w:r>
            <w:r w:rsidRPr="005A554C">
              <w:t>ата рассмотрения Заявок, проведения основного этапа закупки (аукционного торга),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rPr>
                <w:b/>
              </w:rPr>
              <w:t>Рассмотрение Заявок</w:t>
            </w:r>
            <w:r w:rsidRPr="005A554C">
              <w:t xml:space="preserve">: </w:t>
            </w:r>
            <w:sdt>
              <w:sdtPr>
                <w:id w:val="418216175"/>
                <w:placeholder>
                  <w:docPart w:val="D4FEFF41063740F9A701505068E9BC5E"/>
                </w:placeholder>
                <w:date w:fullDate="2019-07-22T00:00:00Z">
                  <w:dateFormat w:val="«dd» MMMM yyyy 'года'"/>
                  <w:lid w:val="ru-RU"/>
                  <w:storeMappedDataAs w:val="dateTime"/>
                  <w:calendar w:val="gregorian"/>
                </w:date>
              </w:sdtPr>
              <w:sdtEndPr/>
              <w:sdtContent>
                <w:r w:rsidR="00667226">
                  <w:t>«22» июля 2019 года</w:t>
                </w:r>
              </w:sdtContent>
            </w:sdt>
          </w:p>
          <w:p w:rsidR="001031DF" w:rsidRPr="005A554C" w:rsidRDefault="001031DF" w:rsidP="001031DF">
            <w:pPr>
              <w:pStyle w:val="Default"/>
              <w:rPr>
                <w:b/>
                <w:iCs/>
              </w:rPr>
            </w:pPr>
          </w:p>
          <w:p w:rsidR="001031DF" w:rsidRPr="005A554C" w:rsidRDefault="001031DF" w:rsidP="001031DF">
            <w:pPr>
              <w:pStyle w:val="Default"/>
              <w:rPr>
                <w:iCs/>
              </w:rPr>
            </w:pPr>
            <w:r w:rsidRPr="005A554C">
              <w:rPr>
                <w:b/>
                <w:iCs/>
              </w:rPr>
              <w:t>Аукционный торг:</w:t>
            </w:r>
            <w:r w:rsidRPr="005A554C">
              <w:rPr>
                <w:iCs/>
              </w:rPr>
              <w:t xml:space="preserve"> </w:t>
            </w:r>
            <w:sdt>
              <w:sdtPr>
                <w:rPr>
                  <w:iCs/>
                </w:rPr>
                <w:id w:val="-1301990881"/>
                <w:placeholder>
                  <w:docPart w:val="D4FEFF41063740F9A701505068E9BC5E"/>
                </w:placeholder>
                <w:date w:fullDate="2019-07-24T00:00:00Z">
                  <w:dateFormat w:val="«dd» MMMM yyyy 'года'"/>
                  <w:lid w:val="ru-RU"/>
                  <w:storeMappedDataAs w:val="dateTime"/>
                  <w:calendar w:val="gregorian"/>
                </w:date>
              </w:sdtPr>
              <w:sdtEndPr/>
              <w:sdtContent>
                <w:r w:rsidR="00667226">
                  <w:rPr>
                    <w:iCs/>
                  </w:rPr>
                  <w:t>«24» июля 2019 года</w:t>
                </w:r>
              </w:sdtContent>
            </w:sdt>
            <w:r w:rsidRPr="005A554C">
              <w:rPr>
                <w:iCs/>
              </w:rPr>
              <w:t xml:space="preserve"> </w:t>
            </w:r>
            <w:r w:rsidR="00667226">
              <w:rPr>
                <w:iCs/>
              </w:rPr>
              <w:t>10</w:t>
            </w:r>
            <w:r w:rsidRPr="005A554C">
              <w:rPr>
                <w:iCs/>
              </w:rPr>
              <w:t>:</w:t>
            </w:r>
            <w:r w:rsidR="00667226">
              <w:rPr>
                <w:iCs/>
              </w:rPr>
              <w:t>00</w:t>
            </w:r>
            <w:r w:rsidRPr="005A554C">
              <w:rPr>
                <w:iCs/>
              </w:rPr>
              <w:t xml:space="preserve"> (время московское)</w:t>
            </w:r>
          </w:p>
          <w:p w:rsidR="001031DF" w:rsidRPr="005A554C" w:rsidRDefault="001031DF" w:rsidP="001031DF">
            <w:pPr>
              <w:rPr>
                <w:sz w:val="10"/>
                <w:szCs w:val="10"/>
              </w:rPr>
            </w:pPr>
          </w:p>
          <w:p w:rsidR="001031DF" w:rsidRPr="005A554C" w:rsidRDefault="001031DF" w:rsidP="001031DF">
            <w:r w:rsidRPr="005A554C">
              <w:rPr>
                <w:b/>
              </w:rPr>
              <w:t>Подведение итогов закупки</w:t>
            </w:r>
            <w:r w:rsidRPr="005A554C">
              <w:t xml:space="preserve"> </w:t>
            </w:r>
            <w:sdt>
              <w:sdtPr>
                <w:id w:val="-1424328479"/>
                <w:placeholder>
                  <w:docPart w:val="D4FEFF41063740F9A701505068E9BC5E"/>
                </w:placeholder>
                <w:date w:fullDate="2019-07-31T00:00:00Z">
                  <w:dateFormat w:val="«dd» MMMM yyyy 'года'"/>
                  <w:lid w:val="ru-RU"/>
                  <w:storeMappedDataAs w:val="dateTime"/>
                  <w:calendar w:val="gregorian"/>
                </w:date>
              </w:sdtPr>
              <w:sdtEndPr/>
              <w:sdtContent>
                <w:r w:rsidR="00667226">
                  <w:t>«31» июля 2019 года</w:t>
                </w:r>
              </w:sdtContent>
            </w:sdt>
          </w:p>
          <w:p w:rsidR="001031DF" w:rsidRPr="005A554C" w:rsidRDefault="001031DF" w:rsidP="001031DF"/>
          <w:p w:rsidR="001031DF" w:rsidRPr="005A554C" w:rsidRDefault="001031DF" w:rsidP="001031DF">
            <w:pPr>
              <w:jc w:val="both"/>
            </w:pPr>
            <w:r w:rsidRPr="005A554C">
              <w:t>Рассмотрение заявок, подведение итогов Открытого аукциона проводятся по адресу Заказчика:</w:t>
            </w:r>
            <w:r w:rsidR="00FA6F9F">
              <w:rPr>
                <w:iCs/>
              </w:rPr>
              <w:t xml:space="preserve"> 1</w:t>
            </w:r>
            <w:r w:rsidR="00FA6F9F" w:rsidRPr="00E13D34">
              <w:rPr>
                <w:iCs/>
              </w:rPr>
              <w:t>08811, г. Москва, п. Московский, 22 км. Киевского ш., д.6, стр.1</w:t>
            </w:r>
            <w:r w:rsidRPr="005A554C">
              <w:t>, Аукционный торг – на ЭТП.</w:t>
            </w:r>
          </w:p>
          <w:p w:rsidR="001031DF" w:rsidRPr="005A554C" w:rsidRDefault="001031DF" w:rsidP="001031DF">
            <w:pPr>
              <w:jc w:val="both"/>
              <w:rPr>
                <w:i/>
                <w:color w:val="FF0000"/>
              </w:rPr>
            </w:pPr>
            <w:r w:rsidRPr="005A554C">
              <w:t>Заказчик вправе рассмотреть заявки и подвести итоги Закупки, ранее указанных дат</w:t>
            </w:r>
            <w:r w:rsidRPr="005A554C">
              <w:rPr>
                <w:i/>
                <w:color w:val="FF0000"/>
              </w:rPr>
              <w:t>.</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bookmarkStart w:id="17" w:name="форма9"/>
            <w:r w:rsidRPr="005A554C">
              <w:t xml:space="preserve">Форма, порядок, срок (даты начала и окончания срока) предоставления </w:t>
            </w:r>
            <w:r>
              <w:t xml:space="preserve">Участникам </w:t>
            </w:r>
            <w:r w:rsidRPr="005A554C">
              <w:t>разъяснений положений Документации о закупке</w:t>
            </w:r>
            <w:bookmarkEnd w:id="17"/>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suppressAutoHyphens/>
              <w:ind w:firstLine="387"/>
              <w:jc w:val="both"/>
            </w:pPr>
            <w:r w:rsidRPr="005A554C">
              <w:rPr>
                <w:b/>
              </w:rPr>
              <w:t xml:space="preserve">Дата начала срока предоставления </w:t>
            </w:r>
            <w:r>
              <w:rPr>
                <w:b/>
              </w:rPr>
              <w:t>Участникам</w:t>
            </w:r>
            <w:r w:rsidRPr="005A554C">
              <w:rPr>
                <w:b/>
              </w:rPr>
              <w:t xml:space="preserve"> разъяснений положений Документации о закупке:</w:t>
            </w:r>
            <w:r w:rsidRPr="005A554C">
              <w:t xml:space="preserve"> </w:t>
            </w:r>
            <w:sdt>
              <w:sdtPr>
                <w:rPr>
                  <w:b/>
                </w:rPr>
                <w:id w:val="-1728220874"/>
                <w:placeholder>
                  <w:docPart w:val="D4FEFF41063740F9A701505068E9BC5E"/>
                </w:placeholder>
                <w:date w:fullDate="2019-06-26T00:00:00Z">
                  <w:dateFormat w:val="«dd» MMMM yyyy 'года'"/>
                  <w:lid w:val="ru-RU"/>
                  <w:storeMappedDataAs w:val="dateTime"/>
                  <w:calendar w:val="gregorian"/>
                </w:date>
              </w:sdtPr>
              <w:sdtEndPr/>
              <w:sdtContent>
                <w:r w:rsidR="00667226">
                  <w:rPr>
                    <w:b/>
                  </w:rPr>
                  <w:t>«26» июня 2019 года</w:t>
                </w:r>
              </w:sdtContent>
            </w:sdt>
          </w:p>
          <w:p w:rsidR="001031DF" w:rsidRPr="005A554C" w:rsidRDefault="001031DF" w:rsidP="001031DF">
            <w:pPr>
              <w:suppressAutoHyphens/>
              <w:ind w:firstLine="387"/>
              <w:jc w:val="both"/>
              <w:rPr>
                <w:i/>
                <w:color w:val="FF0000"/>
              </w:rPr>
            </w:pPr>
            <w:r w:rsidRPr="005A554C">
              <w:rPr>
                <w:b/>
              </w:rPr>
              <w:t xml:space="preserve">Дата </w:t>
            </w:r>
            <w:r>
              <w:rPr>
                <w:b/>
              </w:rPr>
              <w:t xml:space="preserve">и время </w:t>
            </w:r>
            <w:r w:rsidRPr="005A554C">
              <w:rPr>
                <w:b/>
              </w:rPr>
              <w:t xml:space="preserve">окончания срока предоставления </w:t>
            </w:r>
            <w:r>
              <w:rPr>
                <w:b/>
              </w:rPr>
              <w:t>Участникам</w:t>
            </w:r>
            <w:r w:rsidRPr="005A554C">
              <w:rPr>
                <w:b/>
              </w:rPr>
              <w:t xml:space="preserve"> разъяснений положений Документации о закупке:                                      </w:t>
            </w:r>
            <w:sdt>
              <w:sdtPr>
                <w:rPr>
                  <w:b/>
                </w:rPr>
                <w:id w:val="1852137433"/>
                <w:placeholder>
                  <w:docPart w:val="D4FEFF41063740F9A701505068E9BC5E"/>
                </w:placeholder>
                <w:date w:fullDate="2019-07-09T00:00:00Z">
                  <w:dateFormat w:val="«dd» MMMM yyyy 'года'"/>
                  <w:lid w:val="ru-RU"/>
                  <w:storeMappedDataAs w:val="dateTime"/>
                  <w:calendar w:val="gregorian"/>
                </w:date>
              </w:sdtPr>
              <w:sdtEndPr/>
              <w:sdtContent>
                <w:r w:rsidR="00667226">
                  <w:rPr>
                    <w:b/>
                  </w:rPr>
                  <w:t>«09» июля 2019 года</w:t>
                </w:r>
              </w:sdtContent>
            </w:sdt>
            <w:r w:rsidRPr="0030208B">
              <w:rPr>
                <w:b/>
              </w:rPr>
              <w:t xml:space="preserve"> </w:t>
            </w:r>
            <w:r w:rsidR="00667226">
              <w:rPr>
                <w:b/>
              </w:rPr>
              <w:t>10</w:t>
            </w:r>
            <w:r w:rsidRPr="00C43BB9">
              <w:rPr>
                <w:b/>
              </w:rPr>
              <w:t>:</w:t>
            </w:r>
            <w:r w:rsidR="00667226">
              <w:rPr>
                <w:b/>
              </w:rPr>
              <w:t>00</w:t>
            </w:r>
            <w:r w:rsidRPr="00C43BB9">
              <w:rPr>
                <w:b/>
              </w:rPr>
              <w:t>:</w:t>
            </w:r>
            <w:r w:rsidR="00667226">
              <w:rPr>
                <w:b/>
              </w:rPr>
              <w:t>00</w:t>
            </w:r>
            <w:r w:rsidRPr="00C43BB9">
              <w:rPr>
                <w:b/>
              </w:rPr>
              <w:t xml:space="preserve"> (время московское)</w:t>
            </w:r>
          </w:p>
          <w:p w:rsidR="001031DF" w:rsidRDefault="001031DF" w:rsidP="001031DF">
            <w:pPr>
              <w:ind w:firstLine="528"/>
              <w:jc w:val="both"/>
            </w:pPr>
            <w:r w:rsidRPr="005A554C">
              <w:t xml:space="preserve">Любой </w:t>
            </w:r>
            <w:r>
              <w:t>Участник</w:t>
            </w:r>
            <w:r w:rsidRPr="005A554C">
              <w:t xml:space="preserve"> вправе направить Заказчику запрос о разъяснении положений настоящей Документации. </w:t>
            </w:r>
            <w:r>
              <w:t>Разъяснения положений Документации</w:t>
            </w:r>
            <w:r w:rsidRPr="00C941B6">
              <w:t xml:space="preserve"> </w:t>
            </w:r>
            <w:r>
              <w:t xml:space="preserve">о закупке </w:t>
            </w:r>
            <w:r w:rsidRPr="00C941B6">
              <w:t>размещаются в ЕИС</w:t>
            </w:r>
            <w:r>
              <w:t>, на ЭТП</w:t>
            </w:r>
            <w:r w:rsidRPr="00C941B6">
              <w:t xml:space="preserve"> в течение </w:t>
            </w:r>
            <w:r>
              <w:t>3 (</w:t>
            </w:r>
            <w:r w:rsidRPr="00C941B6">
              <w:t>трех</w:t>
            </w:r>
            <w:r>
              <w:t>)</w:t>
            </w:r>
            <w:r w:rsidRPr="00C941B6">
              <w:t xml:space="preserve"> рабочих дней с даты поступления запроса от Участника закупки, при этом </w:t>
            </w:r>
            <w:r>
              <w:t>Заказчик</w:t>
            </w:r>
            <w:r w:rsidRPr="00C941B6">
              <w:t xml:space="preserve">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t xml:space="preserve">. </w:t>
            </w:r>
          </w:p>
          <w:p w:rsidR="001031DF" w:rsidRPr="005A554C" w:rsidRDefault="001031DF" w:rsidP="001031DF">
            <w:pPr>
              <w:ind w:firstLine="528"/>
              <w:jc w:val="both"/>
            </w:pPr>
            <w:r w:rsidRPr="005A554C">
              <w:lastRenderedPageBreak/>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1031DF" w:rsidRPr="005A554C" w:rsidRDefault="001031DF" w:rsidP="001031DF">
            <w:pPr>
              <w:pStyle w:val="12"/>
              <w:ind w:left="34" w:firstLine="528"/>
              <w:jc w:val="both"/>
            </w:pPr>
            <w:r w:rsidRPr="005A554C">
              <w:t xml:space="preserve">Примерная форма запроса на разъяснение документации о закупке приведена в </w:t>
            </w:r>
            <w:hyperlink w:anchor="_Форма_4_РЕКОМЕНДУЕМАЯ" w:history="1">
              <w:r w:rsidRPr="005A554C">
                <w:rPr>
                  <w:rStyle w:val="a3"/>
                </w:rPr>
                <w:t>форме 4</w:t>
              </w:r>
            </w:hyperlink>
            <w:r w:rsidRPr="005A554C">
              <w:t xml:space="preserve"> </w:t>
            </w:r>
            <w:hyperlink w:anchor="_РАЗДЕЛ_III._ФОРМЫ" w:history="1">
              <w:r w:rsidRPr="005A554C">
                <w:rPr>
                  <w:rStyle w:val="a3"/>
                </w:rPr>
                <w:t xml:space="preserve">раздела III «ФОРМЫ ДЛЯ ЗАПОЛНЕНИЯ </w:t>
              </w:r>
              <w:r>
                <w:rPr>
                  <w:rStyle w:val="a3"/>
                </w:rPr>
                <w:t xml:space="preserve"> УЧАСТНИКАМИ </w:t>
              </w:r>
              <w:r w:rsidRPr="005A554C">
                <w:rPr>
                  <w:rStyle w:val="a3"/>
                </w:rPr>
                <w:t>ЗАКУПКИ»</w:t>
              </w:r>
            </w:hyperlink>
            <w:r w:rsidRPr="005A554C">
              <w:t xml:space="preserve">. </w:t>
            </w:r>
          </w:p>
          <w:p w:rsidR="001031DF" w:rsidRPr="00E97296" w:rsidRDefault="001031DF" w:rsidP="001031DF">
            <w:pPr>
              <w:pStyle w:val="12"/>
              <w:ind w:left="34" w:firstLine="528"/>
              <w:jc w:val="both"/>
            </w:pPr>
            <w:r w:rsidRPr="005A554C">
              <w:t xml:space="preserve">В течение </w:t>
            </w:r>
            <w:r>
              <w:t>3</w:t>
            </w:r>
            <w:r w:rsidRPr="005A554C">
              <w:t xml:space="preserve"> (</w:t>
            </w:r>
            <w:r>
              <w:t>трёх</w:t>
            </w:r>
            <w:r w:rsidRPr="005A554C">
              <w:t xml:space="preserve">) рабочих дней со дня получения указанного Запроса Заказчик направляет разъяснения положений Документации о закупке. </w:t>
            </w:r>
          </w:p>
          <w:p w:rsidR="001031DF" w:rsidRPr="005A554C" w:rsidRDefault="001031DF" w:rsidP="001031DF">
            <w:pPr>
              <w:ind w:firstLine="528"/>
            </w:pPr>
            <w:r w:rsidRPr="005A554C">
              <w:t xml:space="preserve">Участник не вправе ссылаться на устную информацию, полученную от Заказчика. </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Количество лотов</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FA6F9F" w:rsidP="00FA6F9F">
            <w:pPr>
              <w:pStyle w:val="rvps9"/>
            </w:pPr>
            <w:r>
              <w:t>2</w:t>
            </w:r>
            <w:r w:rsidR="001031DF" w:rsidRPr="005A554C">
              <w:t xml:space="preserve"> (</w:t>
            </w:r>
            <w:r>
              <w:t>Два) лота</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Количество Участников, которые могут быть признаны Победителями Открытого аукциона</w:t>
            </w:r>
          </w:p>
        </w:tc>
        <w:tc>
          <w:tcPr>
            <w:tcW w:w="7654" w:type="dxa"/>
            <w:tcBorders>
              <w:top w:val="single" w:sz="4" w:space="0" w:color="auto"/>
              <w:left w:val="single" w:sz="4" w:space="0" w:color="auto"/>
              <w:bottom w:val="single" w:sz="4" w:space="0" w:color="auto"/>
              <w:right w:val="single" w:sz="4" w:space="0" w:color="auto"/>
            </w:tcBorders>
          </w:tcPr>
          <w:p w:rsidR="009D72EE" w:rsidRDefault="009D72EE" w:rsidP="009D72EE">
            <w:pPr>
              <w:jc w:val="both"/>
            </w:pPr>
            <w:r w:rsidRPr="00C738C9">
              <w:rPr>
                <w:b/>
              </w:rPr>
              <w:t>По Лоту №№1-2:</w:t>
            </w:r>
            <w:r>
              <w:t xml:space="preserve"> 1</w:t>
            </w:r>
            <w:r w:rsidRPr="005A554C">
              <w:t xml:space="preserve"> (</w:t>
            </w:r>
            <w:r>
              <w:t>О</w:t>
            </w:r>
            <w:r w:rsidRPr="005A554C">
              <w:t>дин) победитель</w:t>
            </w:r>
            <w:r>
              <w:t xml:space="preserve"> по каждому Лоту. </w:t>
            </w:r>
          </w:p>
          <w:p w:rsidR="001031DF" w:rsidRPr="005A554C" w:rsidRDefault="001031DF" w:rsidP="001031DF">
            <w:pPr>
              <w:jc w:val="both"/>
            </w:pP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18" w:name="_Ref378105180"/>
          </w:p>
        </w:tc>
        <w:bookmarkEnd w:id="18"/>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Предмет 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Default"/>
              <w:jc w:val="both"/>
              <w:rPr>
                <w:b/>
                <w:iCs/>
              </w:rPr>
            </w:pPr>
            <w:r w:rsidRPr="005A554C">
              <w:rPr>
                <w:b/>
                <w:iCs/>
              </w:rPr>
              <w:t>Лот № 1</w:t>
            </w:r>
          </w:p>
          <w:p w:rsidR="009D72EE" w:rsidRPr="005A554C" w:rsidRDefault="009D72EE" w:rsidP="009D72EE">
            <w:pPr>
              <w:pStyle w:val="Default"/>
              <w:jc w:val="both"/>
              <w:rPr>
                <w:iCs/>
              </w:rPr>
            </w:pPr>
            <w:r w:rsidRPr="005A554C">
              <w:rPr>
                <w:iCs/>
              </w:rPr>
              <w:t>Право на заключение следующего договора:</w:t>
            </w:r>
          </w:p>
          <w:p w:rsidR="001031DF" w:rsidRPr="005A554C" w:rsidRDefault="009D72EE" w:rsidP="009D72EE">
            <w:pPr>
              <w:pStyle w:val="Default"/>
              <w:jc w:val="both"/>
              <w:rPr>
                <w:b/>
                <w:iCs/>
              </w:rPr>
            </w:pPr>
            <w:r w:rsidRPr="005A554C">
              <w:rPr>
                <w:iCs/>
              </w:rPr>
              <w:t xml:space="preserve">на </w:t>
            </w:r>
            <w:r>
              <w:rPr>
                <w:iCs/>
              </w:rPr>
              <w:t xml:space="preserve">оказание услуг по снижению </w:t>
            </w:r>
            <w:r w:rsidR="001F359A">
              <w:rPr>
                <w:iCs/>
              </w:rPr>
              <w:t xml:space="preserve">суммы </w:t>
            </w:r>
            <w:r>
              <w:rPr>
                <w:iCs/>
              </w:rPr>
              <w:t>арендных платежей за земельный участок ПАО «Центральный телеграф», путем уменьшения кадастровой стоимости.</w:t>
            </w:r>
            <w:r w:rsidRPr="005A554C">
              <w:rPr>
                <w:b/>
                <w:iCs/>
              </w:rPr>
              <w:t xml:space="preserve"> </w:t>
            </w:r>
          </w:p>
          <w:p w:rsidR="009D72EE" w:rsidRPr="009D72EE" w:rsidRDefault="009D72EE" w:rsidP="001031DF">
            <w:pPr>
              <w:pStyle w:val="Default"/>
              <w:jc w:val="both"/>
              <w:rPr>
                <w:b/>
                <w:iCs/>
                <w:sz w:val="10"/>
                <w:szCs w:val="10"/>
              </w:rPr>
            </w:pPr>
          </w:p>
          <w:p w:rsidR="001031DF" w:rsidRPr="005A554C" w:rsidRDefault="001031DF" w:rsidP="001031DF">
            <w:pPr>
              <w:pStyle w:val="Default"/>
              <w:jc w:val="both"/>
              <w:rPr>
                <w:b/>
                <w:iCs/>
              </w:rPr>
            </w:pPr>
            <w:r w:rsidRPr="005A554C">
              <w:rPr>
                <w:b/>
                <w:iCs/>
              </w:rPr>
              <w:t>Лот № 2</w:t>
            </w:r>
          </w:p>
          <w:p w:rsidR="009D72EE" w:rsidRPr="005A554C" w:rsidRDefault="009D72EE" w:rsidP="009D72EE">
            <w:pPr>
              <w:pStyle w:val="Default"/>
              <w:jc w:val="both"/>
              <w:rPr>
                <w:iCs/>
              </w:rPr>
            </w:pPr>
            <w:r w:rsidRPr="005A554C">
              <w:rPr>
                <w:iCs/>
              </w:rPr>
              <w:t>Право на заключение следующего договора:</w:t>
            </w:r>
          </w:p>
          <w:p w:rsidR="001031DF" w:rsidRPr="005A554C" w:rsidRDefault="009D72EE" w:rsidP="009D72EE">
            <w:pPr>
              <w:pStyle w:val="Default"/>
              <w:jc w:val="both"/>
              <w:rPr>
                <w:rFonts w:eastAsia="Times New Roman"/>
                <w:bCs/>
                <w:i/>
                <w:color w:val="FF0000"/>
                <w:lang w:eastAsia="ru-RU"/>
              </w:rPr>
            </w:pPr>
            <w:r w:rsidRPr="005A554C">
              <w:rPr>
                <w:iCs/>
              </w:rPr>
              <w:t xml:space="preserve">на </w:t>
            </w:r>
            <w:r>
              <w:rPr>
                <w:iCs/>
              </w:rPr>
              <w:t xml:space="preserve">оказание услуг по снижению </w:t>
            </w:r>
            <w:r w:rsidR="001F359A">
              <w:rPr>
                <w:iCs/>
              </w:rPr>
              <w:t xml:space="preserve">суммы </w:t>
            </w:r>
            <w:r>
              <w:rPr>
                <w:iCs/>
              </w:rPr>
              <w:t>арендных платежей за земельный участок ПАО «Центральный телеграф», путем уменьшения ставки арендной платы</w:t>
            </w:r>
            <w:r w:rsidR="00D05A8D">
              <w:rPr>
                <w:iCs/>
              </w:rPr>
              <w:t>.</w:t>
            </w:r>
          </w:p>
          <w:p w:rsidR="001031DF" w:rsidRPr="005A554C" w:rsidRDefault="001031DF" w:rsidP="001031DF">
            <w:pPr>
              <w:pStyle w:val="Default"/>
              <w:jc w:val="both"/>
              <w:rPr>
                <w:iCs/>
                <w:color w:val="auto"/>
                <w:sz w:val="10"/>
                <w:szCs w:val="10"/>
              </w:rPr>
            </w:pPr>
          </w:p>
          <w:p w:rsidR="001031DF" w:rsidRPr="005A554C" w:rsidRDefault="001031DF" w:rsidP="001031DF">
            <w:pPr>
              <w:pStyle w:val="Default"/>
              <w:jc w:val="both"/>
              <w:rPr>
                <w:iCs/>
              </w:rPr>
            </w:pPr>
            <w:r w:rsidRPr="005A554C">
              <w:t>Количество поставляемого товара, объем выполняемых работ, оказываемых услуг, о</w:t>
            </w:r>
            <w:r w:rsidRPr="005A554C">
              <w:rPr>
                <w:iCs/>
              </w:rPr>
              <w:t xml:space="preserve">пределены в </w:t>
            </w:r>
            <w:hyperlink w:anchor="_РАЗДЕЛ_IV._Техническое" w:history="1">
              <w:r w:rsidRPr="005A554C">
                <w:rPr>
                  <w:rStyle w:val="a3"/>
                  <w:iCs/>
                </w:rPr>
                <w:t>разделе IV «Техническое задание»</w:t>
              </w:r>
            </w:hyperlink>
            <w:r w:rsidRPr="005A554C">
              <w:rPr>
                <w:iCs/>
                <w:color w:val="FF0000"/>
              </w:rPr>
              <w:t xml:space="preserve"> </w:t>
            </w:r>
            <w:r w:rsidRPr="005A554C">
              <w:rPr>
                <w:iCs/>
              </w:rPr>
              <w:t>Документации о закупке</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19" w:name="_Ref379223721"/>
          </w:p>
        </w:tc>
        <w:bookmarkEnd w:id="19"/>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 xml:space="preserve">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w:t>
            </w:r>
            <w:r w:rsidRPr="005A554C">
              <w:lastRenderedPageBreak/>
              <w:t>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lastRenderedPageBreak/>
              <w:t xml:space="preserve">Приводятся в </w:t>
            </w:r>
            <w:hyperlink w:anchor="_РАЗДЕЛ_IV._Техническое" w:history="1">
              <w:r w:rsidRPr="005A554C">
                <w:rPr>
                  <w:rStyle w:val="a3"/>
                </w:rPr>
                <w:t>разделе IV «Техническое задание»</w:t>
              </w:r>
            </w:hyperlink>
            <w:r w:rsidRPr="005A554C">
              <w:t xml:space="preserve"> и </w:t>
            </w:r>
            <w:hyperlink w:anchor="_РАЗДЕЛ_V._Проект" w:history="1">
              <w:r w:rsidRPr="005A554C">
                <w:rPr>
                  <w:rStyle w:val="a3"/>
                </w:rPr>
                <w:t xml:space="preserve">разделе </w:t>
              </w:r>
              <w:r w:rsidRPr="005A554C">
                <w:rPr>
                  <w:rStyle w:val="a3"/>
                  <w:lang w:val="en-US"/>
                </w:rPr>
                <w:t>V</w:t>
              </w:r>
              <w:r w:rsidRPr="005A554C">
                <w:rPr>
                  <w:rStyle w:val="a3"/>
                </w:rPr>
                <w:t xml:space="preserve"> «Проект договора»</w:t>
              </w:r>
            </w:hyperlink>
            <w:r w:rsidRPr="005A554C">
              <w:t xml:space="preserve"> настоящей Документации</w:t>
            </w:r>
          </w:p>
          <w:p w:rsidR="001031DF" w:rsidRPr="005A554C" w:rsidRDefault="001031DF" w:rsidP="001031DF">
            <w:pPr>
              <w:rPr>
                <w:sz w:val="10"/>
                <w:szCs w:val="10"/>
              </w:rPr>
            </w:pPr>
          </w:p>
          <w:p w:rsidR="001031DF" w:rsidRPr="005A554C" w:rsidRDefault="001031DF" w:rsidP="009D72EE">
            <w:pPr>
              <w:jc w:val="both"/>
            </w:pPr>
            <w:r w:rsidRPr="005A554C">
              <w:rPr>
                <w:iCs/>
              </w:rPr>
              <w:t xml:space="preserve">Также закупаемые товары (работы, услуги) должны соответствовать следующим требованиям законодательства РФ и Заказчика: </w:t>
            </w:r>
            <w:r w:rsidRPr="009D72EE">
              <w:rPr>
                <w:iCs/>
              </w:rPr>
              <w:t>специальных требований законодательства нет</w:t>
            </w:r>
            <w:r w:rsidR="009D72EE" w:rsidRPr="009D72EE">
              <w:rPr>
                <w:iCs/>
              </w:rPr>
              <w:t>.</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20" w:name="_Ref368315592"/>
          </w:p>
        </w:tc>
        <w:bookmarkEnd w:id="20"/>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Сведения о начальной (максимальной) цене договора (цене Лота)</w:t>
            </w:r>
            <w:r>
              <w:t xml:space="preserve">, </w:t>
            </w:r>
            <w:r w:rsidRPr="00B50110">
              <w:t>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w:t>
            </w:r>
            <w:r>
              <w:t>мальное значение цены договора,</w:t>
            </w:r>
            <w:r w:rsidRPr="005A554C">
              <w:t xml:space="preserve"> </w:t>
            </w:r>
          </w:p>
          <w:p w:rsidR="001031DF" w:rsidRPr="005A554C" w:rsidRDefault="001031DF" w:rsidP="001031DF">
            <w:r>
              <w:t>ш</w:t>
            </w:r>
            <w:r w:rsidRPr="005A554C">
              <w:t>аг аукциона</w:t>
            </w:r>
          </w:p>
        </w:tc>
        <w:tc>
          <w:tcPr>
            <w:tcW w:w="7654" w:type="dxa"/>
            <w:tcBorders>
              <w:top w:val="single" w:sz="4" w:space="0" w:color="auto"/>
              <w:left w:val="single" w:sz="4" w:space="0" w:color="auto"/>
              <w:bottom w:val="single" w:sz="4" w:space="0" w:color="auto"/>
              <w:right w:val="single" w:sz="4" w:space="0" w:color="auto"/>
            </w:tcBorders>
          </w:tcPr>
          <w:p w:rsidR="009D72EE" w:rsidRPr="00893559" w:rsidRDefault="009D72EE" w:rsidP="009D72EE">
            <w:pPr>
              <w:pStyle w:val="Default"/>
              <w:jc w:val="both"/>
              <w:rPr>
                <w:b/>
                <w:iCs/>
                <w:color w:val="auto"/>
              </w:rPr>
            </w:pPr>
            <w:r w:rsidRPr="00893559">
              <w:rPr>
                <w:b/>
                <w:iCs/>
                <w:color w:val="auto"/>
              </w:rPr>
              <w:t xml:space="preserve">Лот №1 </w:t>
            </w:r>
          </w:p>
          <w:p w:rsidR="009D72EE" w:rsidRPr="005A554C" w:rsidRDefault="009D72EE" w:rsidP="009D72EE">
            <w:pPr>
              <w:pStyle w:val="Default"/>
              <w:jc w:val="both"/>
              <w:rPr>
                <w:i/>
                <w:iCs/>
                <w:color w:val="FF0000"/>
              </w:rPr>
            </w:pPr>
            <w:r>
              <w:rPr>
                <w:iCs/>
                <w:color w:val="auto"/>
              </w:rPr>
              <w:t xml:space="preserve">4 000 000 </w:t>
            </w:r>
            <w:r w:rsidRPr="005A554C">
              <w:rPr>
                <w:iCs/>
                <w:color w:val="auto"/>
              </w:rPr>
              <w:t>(</w:t>
            </w:r>
            <w:r>
              <w:rPr>
                <w:iCs/>
                <w:color w:val="auto"/>
              </w:rPr>
              <w:t>Четыре миллиона) рублей 00</w:t>
            </w:r>
            <w:r w:rsidRPr="005A554C">
              <w:rPr>
                <w:iCs/>
                <w:color w:val="auto"/>
              </w:rPr>
              <w:t xml:space="preserve"> копеек, с учетом НДС</w:t>
            </w:r>
            <w:r>
              <w:rPr>
                <w:iCs/>
                <w:color w:val="auto"/>
              </w:rPr>
              <w:t>.</w:t>
            </w:r>
            <w:r w:rsidRPr="005A554C">
              <w:rPr>
                <w:i/>
                <w:iCs/>
                <w:color w:val="FF0000"/>
              </w:rPr>
              <w:t xml:space="preserve"> </w:t>
            </w:r>
          </w:p>
          <w:p w:rsidR="009D72EE" w:rsidRPr="005A554C" w:rsidRDefault="009D72EE" w:rsidP="009D72EE">
            <w:pPr>
              <w:pStyle w:val="Default"/>
              <w:jc w:val="both"/>
              <w:rPr>
                <w:iCs/>
                <w:color w:val="auto"/>
              </w:rPr>
            </w:pPr>
            <w:r w:rsidRPr="005A554C">
              <w:rPr>
                <w:iCs/>
                <w:color w:val="auto"/>
              </w:rPr>
              <w:t>В том числе НДС (</w:t>
            </w:r>
            <w:r>
              <w:rPr>
                <w:iCs/>
                <w:color w:val="auto"/>
              </w:rPr>
              <w:t>20</w:t>
            </w:r>
            <w:r w:rsidRPr="005A554C">
              <w:rPr>
                <w:iCs/>
                <w:color w:val="auto"/>
              </w:rPr>
              <w:t>%)</w:t>
            </w:r>
            <w:r>
              <w:rPr>
                <w:iCs/>
                <w:color w:val="auto"/>
              </w:rPr>
              <w:t xml:space="preserve"> 666 666 </w:t>
            </w:r>
            <w:r w:rsidRPr="005A554C">
              <w:rPr>
                <w:iCs/>
                <w:color w:val="auto"/>
              </w:rPr>
              <w:t>(</w:t>
            </w:r>
            <w:r>
              <w:rPr>
                <w:iCs/>
                <w:color w:val="auto"/>
              </w:rPr>
              <w:t>Шестьсот шестьдесят шесть тысяч шестьсот шестьдесят шесть) рублей 67 копеек.</w:t>
            </w:r>
          </w:p>
          <w:p w:rsidR="009D72EE" w:rsidRPr="00E97296" w:rsidRDefault="009D72EE" w:rsidP="009D72EE">
            <w:pPr>
              <w:pStyle w:val="Default"/>
              <w:jc w:val="both"/>
              <w:rPr>
                <w:iCs/>
                <w:color w:val="auto"/>
              </w:rPr>
            </w:pPr>
            <w:r>
              <w:rPr>
                <w:iCs/>
                <w:color w:val="auto"/>
              </w:rPr>
              <w:t xml:space="preserve">3 333 333 </w:t>
            </w:r>
            <w:r w:rsidRPr="005A554C">
              <w:rPr>
                <w:iCs/>
                <w:color w:val="auto"/>
              </w:rPr>
              <w:t>(</w:t>
            </w:r>
            <w:r>
              <w:rPr>
                <w:iCs/>
                <w:color w:val="auto"/>
              </w:rPr>
              <w:t>Три миллиона триста тридцать три тысячи триста тридцать три) рубля 33 копейки</w:t>
            </w:r>
            <w:r w:rsidRPr="005A554C">
              <w:rPr>
                <w:iCs/>
                <w:color w:val="auto"/>
              </w:rPr>
              <w:t>, без учета НДС</w:t>
            </w:r>
            <w:r>
              <w:rPr>
                <w:iCs/>
                <w:color w:val="auto"/>
              </w:rPr>
              <w:t xml:space="preserve">. </w:t>
            </w:r>
            <w:r w:rsidRPr="005A554C">
              <w:rPr>
                <w:iCs/>
                <w:color w:val="auto"/>
              </w:rPr>
              <w:t xml:space="preserve"> </w:t>
            </w:r>
          </w:p>
          <w:p w:rsidR="009D72EE" w:rsidRDefault="009D72EE" w:rsidP="009D72EE">
            <w:pPr>
              <w:pStyle w:val="Default"/>
              <w:jc w:val="both"/>
              <w:rPr>
                <w:i/>
                <w:iCs/>
                <w:color w:val="FF0000"/>
                <w:sz w:val="10"/>
                <w:szCs w:val="10"/>
              </w:rPr>
            </w:pPr>
          </w:p>
          <w:p w:rsidR="009D72EE" w:rsidRDefault="009D72EE" w:rsidP="009D72EE">
            <w:pPr>
              <w:pStyle w:val="Default"/>
              <w:jc w:val="both"/>
              <w:rPr>
                <w:b/>
                <w:i/>
                <w:iCs/>
                <w:color w:val="auto"/>
              </w:rPr>
            </w:pPr>
            <w:r w:rsidRPr="00947B68">
              <w:rPr>
                <w:b/>
                <w:i/>
                <w:iCs/>
                <w:color w:val="auto"/>
              </w:rPr>
              <w:t xml:space="preserve">Начальная (максимальная) цена условного комплекта по Лоту №1 составляет: </w:t>
            </w:r>
            <w:r>
              <w:rPr>
                <w:b/>
                <w:i/>
                <w:iCs/>
                <w:color w:val="auto"/>
              </w:rPr>
              <w:t>10 402 514</w:t>
            </w:r>
            <w:r w:rsidRPr="00947B68">
              <w:rPr>
                <w:b/>
                <w:i/>
                <w:iCs/>
                <w:color w:val="auto"/>
              </w:rPr>
              <w:t xml:space="preserve"> </w:t>
            </w:r>
            <w:r>
              <w:rPr>
                <w:b/>
                <w:i/>
                <w:iCs/>
                <w:color w:val="auto"/>
              </w:rPr>
              <w:t xml:space="preserve">(Десять миллионов четыреста две тысячи пятьсот четырнадцать) рублей 00 копеек, без учета НДС и рассчитывается по формуле: </w:t>
            </w:r>
          </w:p>
          <w:p w:rsidR="009D72EE" w:rsidRPr="00E97296" w:rsidRDefault="009D72EE" w:rsidP="009D72EE">
            <w:pPr>
              <w:pStyle w:val="Default"/>
              <w:jc w:val="both"/>
              <w:rPr>
                <w:i/>
                <w:iCs/>
                <w:color w:val="FF0000"/>
                <w:sz w:val="10"/>
                <w:szCs w:val="10"/>
              </w:rPr>
            </w:pPr>
          </w:p>
          <w:p w:rsidR="009D72EE" w:rsidRPr="005A554C" w:rsidRDefault="009D72EE" w:rsidP="009D72EE">
            <w:pPr>
              <w:pStyle w:val="Default"/>
              <w:jc w:val="both"/>
              <w:rPr>
                <w:i/>
                <w:iCs/>
                <w:color w:val="FF0000"/>
                <w:sz w:val="2"/>
                <w:szCs w:val="2"/>
              </w:rPr>
            </w:pPr>
          </w:p>
          <w:p w:rsidR="009D72EE" w:rsidRDefault="009D72EE" w:rsidP="009D72EE">
            <w:pPr>
              <w:pStyle w:val="Default"/>
              <w:jc w:val="both"/>
              <w:rPr>
                <w:iCs/>
                <w:color w:val="auto"/>
              </w:rPr>
            </w:pPr>
            <w:r w:rsidRPr="004463D9">
              <w:rPr>
                <w:b/>
                <w:i/>
                <w:iCs/>
                <w:color w:val="auto"/>
              </w:rPr>
              <w:t xml:space="preserve">НМЦ УК = (КС 2019 / </w:t>
            </w:r>
            <w:r w:rsidRPr="004463D9">
              <w:rPr>
                <w:b/>
                <w:i/>
                <w:iCs/>
                <w:color w:val="auto"/>
                <w:lang w:val="en-US"/>
              </w:rPr>
              <w:t>S</w:t>
            </w:r>
            <w:r>
              <w:rPr>
                <w:b/>
                <w:i/>
                <w:iCs/>
                <w:color w:val="auto"/>
              </w:rPr>
              <w:t xml:space="preserve"> м2</w:t>
            </w:r>
            <w:r w:rsidRPr="004463D9">
              <w:rPr>
                <w:b/>
                <w:i/>
                <w:iCs/>
                <w:color w:val="auto"/>
              </w:rPr>
              <w:t xml:space="preserve"> ЗУ </w:t>
            </w:r>
            <w:r>
              <w:rPr>
                <w:b/>
                <w:i/>
                <w:iCs/>
                <w:color w:val="auto"/>
              </w:rPr>
              <w:t>х</w:t>
            </w:r>
            <w:r w:rsidRPr="004463D9">
              <w:rPr>
                <w:b/>
                <w:i/>
                <w:iCs/>
                <w:color w:val="auto"/>
              </w:rPr>
              <w:t xml:space="preserve"> ЦТ </w:t>
            </w:r>
            <w:r w:rsidRPr="004463D9">
              <w:rPr>
                <w:b/>
                <w:i/>
                <w:iCs/>
                <w:color w:val="auto"/>
                <w:lang w:val="en-US"/>
              </w:rPr>
              <w:t>S</w:t>
            </w:r>
            <w:r w:rsidRPr="004463D9">
              <w:rPr>
                <w:b/>
                <w:i/>
                <w:iCs/>
                <w:color w:val="auto"/>
              </w:rPr>
              <w:t>м2 ЗУ * 1,5%) + В</w:t>
            </w:r>
            <w:r>
              <w:rPr>
                <w:iCs/>
                <w:color w:val="auto"/>
              </w:rPr>
              <w:t xml:space="preserve">, где </w:t>
            </w:r>
          </w:p>
          <w:p w:rsidR="009D72EE" w:rsidRDefault="009D72EE" w:rsidP="009D72EE">
            <w:pPr>
              <w:pStyle w:val="rvps9"/>
              <w:rPr>
                <w:iCs/>
                <w:color w:val="FF0000"/>
              </w:rPr>
            </w:pPr>
          </w:p>
          <w:p w:rsidR="009D72EE" w:rsidRDefault="009D72EE" w:rsidP="009D72EE">
            <w:pPr>
              <w:pStyle w:val="rvps9"/>
              <w:rPr>
                <w:iCs/>
              </w:rPr>
            </w:pPr>
            <w:r w:rsidRPr="004463D9">
              <w:rPr>
                <w:b/>
                <w:i/>
                <w:iCs/>
              </w:rPr>
              <w:t>НМЦ УК</w:t>
            </w:r>
            <w:r w:rsidRPr="002D4337">
              <w:rPr>
                <w:iCs/>
              </w:rPr>
              <w:t xml:space="preserve"> </w:t>
            </w:r>
            <w:r>
              <w:rPr>
                <w:iCs/>
              </w:rPr>
              <w:t>–</w:t>
            </w:r>
            <w:r w:rsidRPr="002D4337">
              <w:rPr>
                <w:iCs/>
              </w:rPr>
              <w:t xml:space="preserve"> </w:t>
            </w:r>
            <w:r>
              <w:rPr>
                <w:iCs/>
              </w:rPr>
              <w:t>начальная (максимальная) цена условного комплекта,</w:t>
            </w:r>
          </w:p>
          <w:p w:rsidR="009D72EE" w:rsidRDefault="009D72EE" w:rsidP="009D72EE">
            <w:pPr>
              <w:pStyle w:val="rvps9"/>
              <w:rPr>
                <w:rStyle w:val="a3"/>
                <w:iCs/>
                <w:color w:val="auto"/>
                <w:u w:val="none"/>
              </w:rPr>
            </w:pPr>
            <w:r w:rsidRPr="004463D9">
              <w:rPr>
                <w:b/>
                <w:i/>
                <w:iCs/>
              </w:rPr>
              <w:t>КС 2019г</w:t>
            </w:r>
            <w:r>
              <w:rPr>
                <w:iCs/>
              </w:rPr>
              <w:t xml:space="preserve"> – предельная кадастровая стоимость земельного участка за 2019 год,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iCs/>
                <w:color w:val="auto"/>
                <w:u w:val="none"/>
              </w:rPr>
            </w:pPr>
            <w:r w:rsidRPr="004463D9">
              <w:rPr>
                <w:b/>
                <w:i/>
                <w:iCs/>
                <w:lang w:val="en-US"/>
              </w:rPr>
              <w:t>S</w:t>
            </w:r>
            <w:r w:rsidRPr="004463D9">
              <w:rPr>
                <w:b/>
                <w:i/>
                <w:iCs/>
              </w:rPr>
              <w:t>м2 ЗУ</w:t>
            </w:r>
            <w:r>
              <w:rPr>
                <w:iCs/>
              </w:rPr>
              <w:t xml:space="preserve"> – общая площадь земельного участка,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iCs/>
                <w:color w:val="auto"/>
                <w:u w:val="none"/>
              </w:rPr>
            </w:pPr>
            <w:r w:rsidRPr="004463D9">
              <w:rPr>
                <w:b/>
                <w:i/>
                <w:iCs/>
              </w:rPr>
              <w:t xml:space="preserve">ЦТ </w:t>
            </w:r>
            <w:r w:rsidRPr="004463D9">
              <w:rPr>
                <w:b/>
                <w:i/>
                <w:iCs/>
                <w:lang w:val="en-US"/>
              </w:rPr>
              <w:t>S</w:t>
            </w:r>
            <w:r w:rsidRPr="004463D9">
              <w:rPr>
                <w:b/>
                <w:i/>
                <w:iCs/>
              </w:rPr>
              <w:t>м2 ЗУ</w:t>
            </w:r>
            <w:r>
              <w:rPr>
                <w:iCs/>
              </w:rPr>
              <w:t xml:space="preserve"> – площадь земельного участка (доля) Заказчика,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color w:val="auto"/>
                <w:u w:val="none"/>
              </w:rPr>
            </w:pPr>
            <w:r w:rsidRPr="004463D9">
              <w:rPr>
                <w:rStyle w:val="a3"/>
                <w:b/>
                <w:i/>
                <w:color w:val="auto"/>
                <w:u w:val="none"/>
              </w:rPr>
              <w:t>1,5 %</w:t>
            </w:r>
            <w:r w:rsidRPr="002D4337">
              <w:rPr>
                <w:rStyle w:val="a3"/>
                <w:color w:val="auto"/>
                <w:u w:val="none"/>
              </w:rPr>
              <w:t xml:space="preserve"> - ставка арендной платы</w:t>
            </w:r>
            <w:r>
              <w:rPr>
                <w:rStyle w:val="a3"/>
                <w:color w:val="auto"/>
                <w:u w:val="none"/>
              </w:rPr>
              <w:t xml:space="preserve"> </w:t>
            </w:r>
          </w:p>
          <w:p w:rsidR="009D72EE" w:rsidRPr="002D4337" w:rsidRDefault="009D72EE" w:rsidP="009D72EE">
            <w:pPr>
              <w:pStyle w:val="rvps9"/>
              <w:rPr>
                <w:iCs/>
              </w:rPr>
            </w:pPr>
            <w:r w:rsidRPr="004463D9">
              <w:rPr>
                <w:rStyle w:val="a3"/>
                <w:b/>
                <w:i/>
                <w:color w:val="auto"/>
                <w:u w:val="none"/>
              </w:rPr>
              <w:t>В</w:t>
            </w:r>
            <w:r>
              <w:rPr>
                <w:rStyle w:val="a3"/>
                <w:color w:val="auto"/>
                <w:u w:val="none"/>
              </w:rPr>
              <w:t xml:space="preserve"> –  вознаграждение за услуги, </w:t>
            </w:r>
            <w:r>
              <w:rPr>
                <w:iCs/>
              </w:rPr>
              <w:t xml:space="preserve">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r>
              <w:rPr>
                <w:rStyle w:val="a3"/>
                <w:color w:val="auto"/>
                <w:u w:val="none"/>
              </w:rPr>
              <w:t xml:space="preserve"> </w:t>
            </w:r>
          </w:p>
          <w:p w:rsidR="009D72EE" w:rsidRDefault="009D72EE" w:rsidP="009D72EE">
            <w:pPr>
              <w:pStyle w:val="rvps9"/>
              <w:rPr>
                <w:iCs/>
                <w:color w:val="FF0000"/>
              </w:rPr>
            </w:pPr>
          </w:p>
          <w:p w:rsidR="009D72EE" w:rsidRPr="00893559" w:rsidRDefault="009D72EE" w:rsidP="009D72EE">
            <w:pPr>
              <w:pStyle w:val="Default"/>
              <w:jc w:val="both"/>
              <w:rPr>
                <w:b/>
                <w:iCs/>
                <w:color w:val="auto"/>
              </w:rPr>
            </w:pPr>
            <w:r>
              <w:rPr>
                <w:b/>
                <w:iCs/>
                <w:color w:val="auto"/>
              </w:rPr>
              <w:t>Лот №2</w:t>
            </w:r>
          </w:p>
          <w:p w:rsidR="009D72EE" w:rsidRPr="005A554C" w:rsidRDefault="009D72EE" w:rsidP="009D72EE">
            <w:pPr>
              <w:pStyle w:val="Default"/>
              <w:jc w:val="both"/>
              <w:rPr>
                <w:i/>
                <w:iCs/>
                <w:color w:val="FF0000"/>
              </w:rPr>
            </w:pPr>
            <w:r>
              <w:rPr>
                <w:iCs/>
                <w:color w:val="auto"/>
              </w:rPr>
              <w:t xml:space="preserve">8 000 000 </w:t>
            </w:r>
            <w:r w:rsidRPr="005A554C">
              <w:rPr>
                <w:iCs/>
                <w:color w:val="auto"/>
              </w:rPr>
              <w:t>(</w:t>
            </w:r>
            <w:r>
              <w:rPr>
                <w:iCs/>
                <w:color w:val="auto"/>
              </w:rPr>
              <w:t>Восемь миллионов) рублей 00</w:t>
            </w:r>
            <w:r w:rsidRPr="005A554C">
              <w:rPr>
                <w:iCs/>
                <w:color w:val="auto"/>
              </w:rPr>
              <w:t xml:space="preserve"> копеек, с учетом НДС</w:t>
            </w:r>
            <w:r>
              <w:rPr>
                <w:iCs/>
                <w:color w:val="auto"/>
              </w:rPr>
              <w:t>.</w:t>
            </w:r>
            <w:r w:rsidRPr="005A554C">
              <w:rPr>
                <w:i/>
                <w:iCs/>
                <w:color w:val="FF0000"/>
              </w:rPr>
              <w:t xml:space="preserve"> </w:t>
            </w:r>
          </w:p>
          <w:p w:rsidR="009D72EE" w:rsidRPr="005A554C" w:rsidRDefault="009D72EE" w:rsidP="009D72EE">
            <w:pPr>
              <w:pStyle w:val="Default"/>
              <w:jc w:val="both"/>
              <w:rPr>
                <w:iCs/>
                <w:color w:val="auto"/>
              </w:rPr>
            </w:pPr>
            <w:r w:rsidRPr="005A554C">
              <w:rPr>
                <w:iCs/>
                <w:color w:val="auto"/>
              </w:rPr>
              <w:t>В том числе НДС (</w:t>
            </w:r>
            <w:r>
              <w:rPr>
                <w:iCs/>
                <w:color w:val="auto"/>
              </w:rPr>
              <w:t>20</w:t>
            </w:r>
            <w:r w:rsidRPr="005A554C">
              <w:rPr>
                <w:iCs/>
                <w:color w:val="auto"/>
              </w:rPr>
              <w:t>%)</w:t>
            </w:r>
            <w:r>
              <w:rPr>
                <w:iCs/>
                <w:color w:val="auto"/>
              </w:rPr>
              <w:t xml:space="preserve"> 1 333 333 </w:t>
            </w:r>
            <w:r w:rsidRPr="005A554C">
              <w:rPr>
                <w:iCs/>
                <w:color w:val="auto"/>
              </w:rPr>
              <w:t>(</w:t>
            </w:r>
            <w:r>
              <w:rPr>
                <w:iCs/>
                <w:color w:val="auto"/>
              </w:rPr>
              <w:t>Один миллион триста тридцать три тысячи триста тридцать три) рубля 33 копейки.</w:t>
            </w:r>
          </w:p>
          <w:p w:rsidR="009D72EE" w:rsidRPr="00E97296" w:rsidRDefault="009D72EE" w:rsidP="009D72EE">
            <w:pPr>
              <w:pStyle w:val="Default"/>
              <w:jc w:val="both"/>
              <w:rPr>
                <w:iCs/>
                <w:color w:val="auto"/>
              </w:rPr>
            </w:pPr>
            <w:r>
              <w:rPr>
                <w:iCs/>
                <w:color w:val="auto"/>
              </w:rPr>
              <w:t xml:space="preserve">6 666 666 </w:t>
            </w:r>
            <w:r w:rsidRPr="005A554C">
              <w:rPr>
                <w:iCs/>
                <w:color w:val="auto"/>
              </w:rPr>
              <w:t>(</w:t>
            </w:r>
            <w:r>
              <w:rPr>
                <w:iCs/>
                <w:color w:val="auto"/>
              </w:rPr>
              <w:t>Шесть миллионов шестьсот шестьдесят шесть тысяч шестьсот шестьдесят шесть) рублей 67 копеек</w:t>
            </w:r>
            <w:r w:rsidRPr="005A554C">
              <w:rPr>
                <w:iCs/>
                <w:color w:val="auto"/>
              </w:rPr>
              <w:t>, без учета НДС</w:t>
            </w:r>
            <w:r>
              <w:rPr>
                <w:iCs/>
                <w:color w:val="auto"/>
              </w:rPr>
              <w:t xml:space="preserve">. </w:t>
            </w:r>
            <w:r w:rsidRPr="005A554C">
              <w:rPr>
                <w:iCs/>
                <w:color w:val="auto"/>
              </w:rPr>
              <w:t xml:space="preserve"> </w:t>
            </w:r>
          </w:p>
          <w:p w:rsidR="009D72EE" w:rsidRPr="009D72EE" w:rsidRDefault="009D72EE" w:rsidP="009D72EE">
            <w:pPr>
              <w:pStyle w:val="rvps9"/>
              <w:rPr>
                <w:iCs/>
                <w:color w:val="FF0000"/>
                <w:sz w:val="10"/>
                <w:szCs w:val="10"/>
              </w:rPr>
            </w:pPr>
          </w:p>
          <w:p w:rsidR="009D72EE" w:rsidRPr="00947B68" w:rsidRDefault="009D72EE" w:rsidP="009D72EE">
            <w:pPr>
              <w:pStyle w:val="Default"/>
              <w:jc w:val="both"/>
              <w:rPr>
                <w:b/>
                <w:i/>
                <w:iCs/>
                <w:color w:val="auto"/>
              </w:rPr>
            </w:pPr>
            <w:r w:rsidRPr="00947B68">
              <w:rPr>
                <w:b/>
                <w:i/>
                <w:iCs/>
                <w:color w:val="auto"/>
              </w:rPr>
              <w:t>Начальная (максимальная) цена условного комплекта по Лоту №</w:t>
            </w:r>
            <w:r>
              <w:rPr>
                <w:b/>
                <w:i/>
                <w:iCs/>
                <w:color w:val="auto"/>
              </w:rPr>
              <w:t>2</w:t>
            </w:r>
            <w:r w:rsidRPr="00947B68">
              <w:rPr>
                <w:b/>
                <w:i/>
                <w:iCs/>
                <w:color w:val="auto"/>
              </w:rPr>
              <w:t xml:space="preserve"> составляет: </w:t>
            </w:r>
            <w:r>
              <w:rPr>
                <w:b/>
                <w:i/>
                <w:iCs/>
                <w:color w:val="auto"/>
              </w:rPr>
              <w:t>17 604 437</w:t>
            </w:r>
            <w:r w:rsidRPr="00947B68">
              <w:rPr>
                <w:b/>
                <w:i/>
                <w:iCs/>
                <w:color w:val="auto"/>
              </w:rPr>
              <w:t xml:space="preserve"> </w:t>
            </w:r>
            <w:r>
              <w:rPr>
                <w:b/>
                <w:i/>
                <w:iCs/>
                <w:color w:val="auto"/>
              </w:rPr>
              <w:t xml:space="preserve">(Семнадцать миллионов шестьсот четыре тысячи четыреста тридцать семь) рублей </w:t>
            </w:r>
            <w:r w:rsidR="00C2034B">
              <w:rPr>
                <w:b/>
                <w:i/>
                <w:iCs/>
                <w:color w:val="auto"/>
              </w:rPr>
              <w:t>44</w:t>
            </w:r>
            <w:r>
              <w:rPr>
                <w:b/>
                <w:i/>
                <w:iCs/>
                <w:color w:val="auto"/>
              </w:rPr>
              <w:t xml:space="preserve"> копе</w:t>
            </w:r>
            <w:r w:rsidR="00C2034B">
              <w:rPr>
                <w:b/>
                <w:i/>
                <w:iCs/>
                <w:color w:val="auto"/>
              </w:rPr>
              <w:t>йки</w:t>
            </w:r>
            <w:r>
              <w:rPr>
                <w:b/>
                <w:i/>
                <w:iCs/>
                <w:color w:val="auto"/>
              </w:rPr>
              <w:t xml:space="preserve">, </w:t>
            </w:r>
            <w:r w:rsidRPr="00947B68">
              <w:rPr>
                <w:b/>
                <w:i/>
                <w:iCs/>
                <w:color w:val="auto"/>
              </w:rPr>
              <w:t>без учета НДС</w:t>
            </w:r>
            <w:r>
              <w:rPr>
                <w:b/>
                <w:i/>
                <w:iCs/>
                <w:color w:val="auto"/>
              </w:rPr>
              <w:t xml:space="preserve"> и рассчитывается по формуле:</w:t>
            </w:r>
            <w:r w:rsidRPr="00947B68">
              <w:rPr>
                <w:b/>
                <w:i/>
                <w:iCs/>
                <w:color w:val="auto"/>
              </w:rPr>
              <w:t xml:space="preserve">  </w:t>
            </w:r>
          </w:p>
          <w:p w:rsidR="009D72EE" w:rsidRDefault="009D72EE" w:rsidP="009D72EE">
            <w:pPr>
              <w:pStyle w:val="rvps9"/>
              <w:rPr>
                <w:iCs/>
                <w:color w:val="FF0000"/>
              </w:rPr>
            </w:pPr>
          </w:p>
          <w:p w:rsidR="009D72EE" w:rsidRDefault="009D72EE" w:rsidP="009D72EE">
            <w:pPr>
              <w:pStyle w:val="Default"/>
              <w:jc w:val="both"/>
              <w:rPr>
                <w:iCs/>
                <w:color w:val="auto"/>
              </w:rPr>
            </w:pPr>
            <w:r w:rsidRPr="009C130A">
              <w:rPr>
                <w:b/>
                <w:i/>
                <w:iCs/>
                <w:color w:val="auto"/>
              </w:rPr>
              <w:t xml:space="preserve">НМЦ УК = (КС 2016-2019 / </w:t>
            </w:r>
            <w:r w:rsidRPr="009C130A">
              <w:rPr>
                <w:b/>
                <w:i/>
                <w:iCs/>
                <w:color w:val="auto"/>
                <w:lang w:val="en-US"/>
              </w:rPr>
              <w:t>S</w:t>
            </w:r>
            <w:r w:rsidRPr="009C130A">
              <w:rPr>
                <w:b/>
                <w:i/>
                <w:iCs/>
                <w:color w:val="auto"/>
              </w:rPr>
              <w:t xml:space="preserve">м2 ЗУ х ЦТ </w:t>
            </w:r>
            <w:r w:rsidRPr="009C130A">
              <w:rPr>
                <w:b/>
                <w:i/>
                <w:iCs/>
                <w:color w:val="auto"/>
                <w:lang w:val="en-US"/>
              </w:rPr>
              <w:t>S</w:t>
            </w:r>
            <w:r w:rsidRPr="009C130A">
              <w:rPr>
                <w:b/>
                <w:i/>
                <w:iCs/>
                <w:color w:val="auto"/>
              </w:rPr>
              <w:t>м2 ЗУ * 0,5%) + В</w:t>
            </w:r>
            <w:r>
              <w:rPr>
                <w:iCs/>
                <w:color w:val="auto"/>
              </w:rPr>
              <w:t xml:space="preserve">, где </w:t>
            </w:r>
          </w:p>
          <w:p w:rsidR="009D72EE" w:rsidRDefault="009D72EE" w:rsidP="009D72EE">
            <w:pPr>
              <w:pStyle w:val="rvps9"/>
              <w:rPr>
                <w:iCs/>
              </w:rPr>
            </w:pPr>
          </w:p>
          <w:p w:rsidR="009D72EE" w:rsidRDefault="009D72EE" w:rsidP="009D72EE">
            <w:pPr>
              <w:pStyle w:val="rvps9"/>
              <w:rPr>
                <w:iCs/>
              </w:rPr>
            </w:pPr>
            <w:r w:rsidRPr="009C130A">
              <w:rPr>
                <w:b/>
                <w:i/>
                <w:iCs/>
              </w:rPr>
              <w:t>НМЦ УК</w:t>
            </w:r>
            <w:r w:rsidRPr="002D4337">
              <w:rPr>
                <w:iCs/>
              </w:rPr>
              <w:t xml:space="preserve"> </w:t>
            </w:r>
            <w:r>
              <w:rPr>
                <w:iCs/>
              </w:rPr>
              <w:t>–</w:t>
            </w:r>
            <w:r w:rsidRPr="002D4337">
              <w:rPr>
                <w:iCs/>
              </w:rPr>
              <w:t xml:space="preserve"> </w:t>
            </w:r>
            <w:r>
              <w:rPr>
                <w:iCs/>
              </w:rPr>
              <w:t>начальная (максимальная) цена условного комплекта,</w:t>
            </w:r>
          </w:p>
          <w:p w:rsidR="009D72EE" w:rsidRDefault="009D72EE" w:rsidP="009D72EE">
            <w:pPr>
              <w:pStyle w:val="rvps9"/>
              <w:rPr>
                <w:rStyle w:val="a3"/>
                <w:iCs/>
                <w:color w:val="auto"/>
                <w:u w:val="none"/>
              </w:rPr>
            </w:pPr>
            <w:r w:rsidRPr="009C130A">
              <w:rPr>
                <w:b/>
                <w:i/>
                <w:iCs/>
              </w:rPr>
              <w:lastRenderedPageBreak/>
              <w:t>КС 2016 - 2019г</w:t>
            </w:r>
            <w:r>
              <w:rPr>
                <w:iCs/>
              </w:rPr>
              <w:t xml:space="preserve"> – кадастровая стоимость земельного участка за период 2016 – 2019гг,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iCs/>
                <w:color w:val="auto"/>
                <w:u w:val="none"/>
              </w:rPr>
            </w:pPr>
            <w:r w:rsidRPr="009C130A">
              <w:rPr>
                <w:b/>
                <w:i/>
                <w:iCs/>
                <w:lang w:val="en-US"/>
              </w:rPr>
              <w:t>S</w:t>
            </w:r>
            <w:r w:rsidRPr="009C130A">
              <w:rPr>
                <w:b/>
                <w:i/>
                <w:iCs/>
              </w:rPr>
              <w:t>м2 ЗУ</w:t>
            </w:r>
            <w:r>
              <w:rPr>
                <w:iCs/>
              </w:rPr>
              <w:t xml:space="preserve"> – общая площадь земельного участка,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iCs/>
                <w:color w:val="auto"/>
                <w:u w:val="none"/>
              </w:rPr>
            </w:pPr>
            <w:r w:rsidRPr="004463D9">
              <w:rPr>
                <w:b/>
                <w:i/>
                <w:iCs/>
              </w:rPr>
              <w:t xml:space="preserve">ЦТ </w:t>
            </w:r>
            <w:r w:rsidRPr="004463D9">
              <w:rPr>
                <w:b/>
                <w:i/>
                <w:iCs/>
                <w:lang w:val="en-US"/>
              </w:rPr>
              <w:t>S</w:t>
            </w:r>
            <w:r w:rsidRPr="004463D9">
              <w:rPr>
                <w:b/>
                <w:i/>
                <w:iCs/>
              </w:rPr>
              <w:t>м2 ЗУ</w:t>
            </w:r>
            <w:r>
              <w:rPr>
                <w:iCs/>
              </w:rPr>
              <w:t xml:space="preserve"> – площадь земельного участка (доля) Заказчика, 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p>
          <w:p w:rsidR="009D72EE" w:rsidRDefault="009D72EE" w:rsidP="009D72EE">
            <w:pPr>
              <w:pStyle w:val="rvps9"/>
              <w:rPr>
                <w:rStyle w:val="a3"/>
                <w:color w:val="auto"/>
                <w:u w:val="none"/>
              </w:rPr>
            </w:pPr>
            <w:r w:rsidRPr="0089195B">
              <w:rPr>
                <w:rStyle w:val="a3"/>
                <w:b/>
                <w:i/>
                <w:color w:val="auto"/>
                <w:u w:val="none"/>
              </w:rPr>
              <w:t>0,5 %</w:t>
            </w:r>
            <w:r w:rsidRPr="0089195B">
              <w:rPr>
                <w:rStyle w:val="a3"/>
                <w:color w:val="auto"/>
                <w:u w:val="none"/>
              </w:rPr>
              <w:t xml:space="preserve"> </w:t>
            </w:r>
            <w:r w:rsidRPr="002D4337">
              <w:rPr>
                <w:rStyle w:val="a3"/>
                <w:color w:val="auto"/>
                <w:u w:val="none"/>
              </w:rPr>
              <w:t xml:space="preserve">- </w:t>
            </w:r>
            <w:r>
              <w:rPr>
                <w:rStyle w:val="a3"/>
                <w:color w:val="auto"/>
                <w:u w:val="none"/>
              </w:rPr>
              <w:t xml:space="preserve">предельная </w:t>
            </w:r>
            <w:r w:rsidRPr="002D4337">
              <w:rPr>
                <w:rStyle w:val="a3"/>
                <w:color w:val="auto"/>
                <w:u w:val="none"/>
              </w:rPr>
              <w:t>ставка арендной платы</w:t>
            </w:r>
            <w:r>
              <w:rPr>
                <w:rStyle w:val="a3"/>
                <w:color w:val="auto"/>
                <w:u w:val="none"/>
              </w:rPr>
              <w:t xml:space="preserve"> </w:t>
            </w:r>
          </w:p>
          <w:p w:rsidR="009D72EE" w:rsidRPr="002D4337" w:rsidRDefault="009D72EE" w:rsidP="009D72EE">
            <w:pPr>
              <w:pStyle w:val="rvps9"/>
              <w:rPr>
                <w:iCs/>
              </w:rPr>
            </w:pPr>
            <w:r w:rsidRPr="004463D9">
              <w:rPr>
                <w:rStyle w:val="a3"/>
                <w:b/>
                <w:i/>
                <w:color w:val="auto"/>
                <w:u w:val="none"/>
              </w:rPr>
              <w:t>В</w:t>
            </w:r>
            <w:r>
              <w:rPr>
                <w:rStyle w:val="a3"/>
                <w:color w:val="auto"/>
                <w:u w:val="none"/>
              </w:rPr>
              <w:t xml:space="preserve"> –  вознаграждение за услуги, </w:t>
            </w:r>
            <w:r>
              <w:rPr>
                <w:iCs/>
              </w:rPr>
              <w:t xml:space="preserve">указанная в </w:t>
            </w:r>
            <w:hyperlink w:anchor="_РАЗДЕЛ_IV._Техническое" w:history="1">
              <w:r w:rsidRPr="005A554C">
                <w:rPr>
                  <w:rStyle w:val="a3"/>
                  <w:iCs/>
                </w:rPr>
                <w:t>разделе IV «Техническое задание»</w:t>
              </w:r>
            </w:hyperlink>
            <w:r>
              <w:rPr>
                <w:rStyle w:val="a3"/>
                <w:iCs/>
                <w:color w:val="auto"/>
                <w:u w:val="none"/>
              </w:rPr>
              <w:t xml:space="preserve"> Документации о закупке.</w:t>
            </w:r>
            <w:r>
              <w:rPr>
                <w:rStyle w:val="a3"/>
                <w:color w:val="auto"/>
                <w:u w:val="none"/>
              </w:rPr>
              <w:t xml:space="preserve"> </w:t>
            </w:r>
          </w:p>
          <w:p w:rsidR="009D72EE" w:rsidRPr="004463D9" w:rsidRDefault="009D72EE" w:rsidP="009D72EE">
            <w:pPr>
              <w:pStyle w:val="rvps9"/>
              <w:rPr>
                <w:iCs/>
                <w:color w:val="FF0000"/>
              </w:rPr>
            </w:pPr>
          </w:p>
          <w:p w:rsidR="00BC5595" w:rsidRPr="00AC33FE" w:rsidRDefault="00BC5595" w:rsidP="00BC5595">
            <w:pPr>
              <w:pStyle w:val="rvps9"/>
              <w:rPr>
                <w:b/>
                <w:iCs/>
              </w:rPr>
            </w:pPr>
            <w:r w:rsidRPr="00AC33FE">
              <w:rPr>
                <w:b/>
                <w:iCs/>
              </w:rPr>
              <w:t>П</w:t>
            </w:r>
            <w:r>
              <w:rPr>
                <w:b/>
                <w:iCs/>
              </w:rPr>
              <w:t>о Лоту №№ 1-</w:t>
            </w:r>
            <w:r w:rsidRPr="00AC33FE">
              <w:rPr>
                <w:b/>
                <w:iCs/>
              </w:rPr>
              <w:t xml:space="preserve">2: </w:t>
            </w:r>
          </w:p>
          <w:p w:rsidR="00BC5595" w:rsidRDefault="00BC5595" w:rsidP="00BC5595">
            <w:pPr>
              <w:pStyle w:val="rvps9"/>
              <w:rPr>
                <w:iCs/>
              </w:rPr>
            </w:pPr>
            <w:r w:rsidRPr="005A554C">
              <w:rPr>
                <w:iCs/>
              </w:rPr>
              <w:t xml:space="preserve">Шаг аукциона: </w:t>
            </w:r>
            <w:r>
              <w:rPr>
                <w:iCs/>
              </w:rPr>
              <w:t xml:space="preserve">минимальный 0,5% - максимальный 5% от начальной (максимальной) цены условного комплекта по соответствующему Лоту, без учета НДС. </w:t>
            </w:r>
          </w:p>
          <w:p w:rsidR="00BC5595" w:rsidRDefault="00BC5595" w:rsidP="00BC5595">
            <w:pPr>
              <w:pStyle w:val="rvps9"/>
              <w:rPr>
                <w:iCs/>
              </w:rPr>
            </w:pPr>
          </w:p>
          <w:p w:rsidR="00BC5595" w:rsidRDefault="00BC5595" w:rsidP="00BC5595">
            <w:pPr>
              <w:pStyle w:val="rvps9"/>
              <w:rPr>
                <w:rFonts w:eastAsia="Calibri"/>
                <w:bCs/>
                <w:iCs/>
                <w:color w:val="000000" w:themeColor="text1"/>
              </w:rPr>
            </w:pPr>
            <w:r>
              <w:rPr>
                <w:rFonts w:eastAsia="Calibri"/>
                <w:bCs/>
                <w:iCs/>
                <w:color w:val="000000" w:themeColor="text1"/>
              </w:rPr>
              <w:t xml:space="preserve">Окончательная цена Договора, по соответствующему Лоту, определяется равной вознаграждению, предложенному Участником, с которым заключается Договор по итогам настоящей процедуры закупки по соответствующему Лоту. </w:t>
            </w:r>
          </w:p>
          <w:p w:rsidR="00BC5595" w:rsidRDefault="00BC5595" w:rsidP="00BC5595">
            <w:pPr>
              <w:pStyle w:val="rvps9"/>
              <w:rPr>
                <w:iCs/>
              </w:rPr>
            </w:pPr>
          </w:p>
          <w:p w:rsidR="001031DF" w:rsidRPr="005A554C" w:rsidRDefault="00BC5595" w:rsidP="00BC5595">
            <w:pPr>
              <w:pStyle w:val="rvps9"/>
            </w:pPr>
            <w:r w:rsidRPr="005A554C">
              <w:rPr>
                <w:iCs/>
              </w:rPr>
              <w:t xml:space="preserve">В случае если поставка товара, выполнение работ, оказание услуг не подлежит налогообложению НДС (освобождается от налогообложения НДС), либо </w:t>
            </w:r>
            <w:r>
              <w:rPr>
                <w:iCs/>
              </w:rPr>
              <w:t>Участник</w:t>
            </w:r>
            <w:r w:rsidRPr="005A554C">
              <w:rPr>
                <w:iCs/>
              </w:rPr>
              <w:t xml:space="preserve"> освобождается от исполнения обязанности налогоплательщика НДС, либо </w:t>
            </w:r>
            <w:r>
              <w:rPr>
                <w:iCs/>
              </w:rPr>
              <w:t>Участник</w:t>
            </w:r>
            <w:r w:rsidRPr="005A554C">
              <w:rPr>
                <w:iCs/>
              </w:rPr>
              <w:t xml:space="preserve"> не является налогоплательщиком НДС то цена, предложенная таким </w:t>
            </w:r>
            <w:r>
              <w:rPr>
                <w:iCs/>
              </w:rPr>
              <w:t>Участник</w:t>
            </w:r>
            <w:r w:rsidRPr="005A554C">
              <w:rPr>
                <w:iCs/>
              </w:rPr>
              <w:t>ом в Заявке, не должна превышать установленную начальную (максимальную) цену без НДС. При этом в указанном случае на стадии основного этапа (проведение аукционного торга) для целей сравнения ценовые предложения всех Участников также учитываются без НДС</w:t>
            </w:r>
            <w:r w:rsidR="001031DF" w:rsidRPr="005A554C">
              <w:t>.</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21" w:name="_Ref378870874"/>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pPr>
              <w:pStyle w:val="aff9"/>
            </w:pPr>
            <w:bookmarkStart w:id="22" w:name="форма15"/>
            <w:bookmarkEnd w:id="21"/>
            <w:r w:rsidRPr="005A554C">
              <w:t xml:space="preserve">Требования к Участникам и перечень документов, предоставляемых </w:t>
            </w:r>
            <w:r>
              <w:t>Участник</w:t>
            </w:r>
            <w:r w:rsidRPr="005A554C">
              <w:t>ами для подтверждения их соответствия установленным требованиям</w:t>
            </w:r>
            <w:bookmarkEnd w:id="22"/>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jc w:val="both"/>
              <w:rPr>
                <w:b/>
              </w:rPr>
            </w:pPr>
            <w:r w:rsidRPr="005A554C">
              <w:rPr>
                <w:b/>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1031DF" w:rsidRPr="005A554C" w:rsidTr="001031DF">
              <w:tc>
                <w:tcPr>
                  <w:tcW w:w="3572" w:type="dxa"/>
                  <w:shd w:val="clear" w:color="auto" w:fill="auto"/>
                </w:tcPr>
                <w:p w:rsidR="001031DF" w:rsidRPr="005A554C" w:rsidRDefault="001031DF" w:rsidP="001031DF">
                  <w:pPr>
                    <w:jc w:val="center"/>
                    <w:rPr>
                      <w:rFonts w:cs="Arial"/>
                      <w:b/>
                      <w:color w:val="000000"/>
                    </w:rPr>
                  </w:pPr>
                  <w:r w:rsidRPr="005A554C">
                    <w:rPr>
                      <w:rFonts w:cs="Arial"/>
                      <w:b/>
                      <w:color w:val="000000"/>
                    </w:rPr>
                    <w:t xml:space="preserve">Наименование требования </w:t>
                  </w:r>
                </w:p>
              </w:tc>
              <w:tc>
                <w:tcPr>
                  <w:tcW w:w="3993" w:type="dxa"/>
                  <w:shd w:val="clear" w:color="auto" w:fill="auto"/>
                </w:tcPr>
                <w:p w:rsidR="001031DF" w:rsidRPr="005A554C" w:rsidRDefault="001031DF" w:rsidP="001031DF">
                  <w:pPr>
                    <w:jc w:val="center"/>
                    <w:rPr>
                      <w:rFonts w:cs="Arial"/>
                      <w:b/>
                      <w:color w:val="000000"/>
                    </w:rPr>
                  </w:pPr>
                  <w:r w:rsidRPr="005A554C">
                    <w:rPr>
                      <w:rFonts w:cs="Arial"/>
                      <w:b/>
                      <w:color w:val="000000"/>
                    </w:rPr>
                    <w:t>Чем должно быть подтверждено в составе Заявки</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1. Соответствие Участника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Открытого аукциона</w:t>
                  </w:r>
                </w:p>
              </w:tc>
              <w:tc>
                <w:tcPr>
                  <w:tcW w:w="3993" w:type="dxa"/>
                  <w:shd w:val="clear" w:color="auto" w:fill="auto"/>
                </w:tcPr>
                <w:p w:rsidR="001031DF" w:rsidRPr="005A554C" w:rsidRDefault="001031DF" w:rsidP="006030EE">
                  <w:pPr>
                    <w:jc w:val="both"/>
                    <w:rPr>
                      <w:rFonts w:cs="Arial"/>
                      <w:b/>
                      <w:color w:val="000000"/>
                    </w:rPr>
                  </w:pPr>
                  <w:r w:rsidRPr="006030EE">
                    <w:t>Специальных документов не требуется</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 xml:space="preserve">2. </w:t>
                  </w:r>
                  <w:proofErr w:type="spellStart"/>
                  <w:r w:rsidRPr="005A554C">
                    <w:rPr>
                      <w:rFonts w:cs="Arial"/>
                      <w:color w:val="000000"/>
                    </w:rPr>
                    <w:t>Непроведение</w:t>
                  </w:r>
                  <w:proofErr w:type="spellEnd"/>
                  <w:r w:rsidRPr="005A554C">
                    <w:rPr>
                      <w:rFonts w:cs="Arial"/>
                      <w:color w:val="000000"/>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и </w:t>
                  </w:r>
                  <w:r w:rsidRPr="005A554C">
                    <w:rPr>
                      <w:rFonts w:cs="Arial"/>
                      <w:color w:val="000000"/>
                    </w:rPr>
                    <w:lastRenderedPageBreak/>
                    <w:t>об открытии конкурсного производства</w:t>
                  </w:r>
                </w:p>
              </w:tc>
              <w:tc>
                <w:tcPr>
                  <w:tcW w:w="3993" w:type="dxa"/>
                  <w:shd w:val="clear" w:color="auto" w:fill="auto"/>
                </w:tcPr>
                <w:p w:rsidR="001031DF" w:rsidRPr="005A554C" w:rsidRDefault="001031DF" w:rsidP="001031DF">
                  <w:pPr>
                    <w:jc w:val="both"/>
                    <w:rPr>
                      <w:rFonts w:cs="Arial"/>
                      <w:color w:val="000000"/>
                    </w:rPr>
                  </w:pPr>
                  <w:r w:rsidRPr="005A554C">
                    <w:rPr>
                      <w:color w:val="000000"/>
                    </w:rPr>
                    <w:lastRenderedPageBreak/>
                    <w:t xml:space="preserve">Декларируется </w:t>
                  </w:r>
                  <w:r>
                    <w:rPr>
                      <w:color w:val="000000"/>
                    </w:rPr>
                    <w:t>Участник</w:t>
                  </w:r>
                  <w:r w:rsidRPr="005A554C">
                    <w:rPr>
                      <w:color w:val="000000"/>
                    </w:rPr>
                    <w:t>ом в тексте Заявки</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 xml:space="preserve">3. </w:t>
                  </w:r>
                  <w:proofErr w:type="spellStart"/>
                  <w:r w:rsidRPr="005A554C">
                    <w:rPr>
                      <w:rFonts w:cs="Arial"/>
                      <w:color w:val="000000"/>
                    </w:rPr>
                    <w:t>Неприостановление</w:t>
                  </w:r>
                  <w:proofErr w:type="spellEnd"/>
                  <w:r w:rsidRPr="005A554C">
                    <w:rPr>
                      <w:rFonts w:cs="Arial"/>
                      <w:color w:val="000000"/>
                    </w:rPr>
                    <w:t xml:space="preserve"> деятельности Участника закупки в случаях, предусмотренных Кодексом Российской Федерации об административных правонарушениях, на день подачи Заявки</w:t>
                  </w:r>
                </w:p>
              </w:tc>
              <w:tc>
                <w:tcPr>
                  <w:tcW w:w="3993" w:type="dxa"/>
                  <w:shd w:val="clear" w:color="auto" w:fill="auto"/>
                </w:tcPr>
                <w:p w:rsidR="001031DF" w:rsidRPr="005A554C" w:rsidRDefault="001031DF" w:rsidP="001031DF">
                  <w:pPr>
                    <w:jc w:val="both"/>
                    <w:rPr>
                      <w:rFonts w:cs="Arial"/>
                      <w:color w:val="000000"/>
                    </w:rPr>
                  </w:pPr>
                  <w:r w:rsidRPr="005A554C">
                    <w:rPr>
                      <w:color w:val="000000"/>
                    </w:rPr>
                    <w:t xml:space="preserve">Декларируется </w:t>
                  </w:r>
                  <w:r>
                    <w:rPr>
                      <w:color w:val="000000"/>
                    </w:rPr>
                    <w:t>Участник</w:t>
                  </w:r>
                  <w:r w:rsidRPr="005A554C">
                    <w:rPr>
                      <w:color w:val="000000"/>
                    </w:rPr>
                    <w:t>ом в тексте Заявки</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 xml:space="preserve">4. Отсутствие </w:t>
                  </w:r>
                  <w:r w:rsidRPr="002E1774">
                    <w:rPr>
                      <w:rFonts w:cs="Arial"/>
                      <w:color w:val="000000"/>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c>
                <w:tcPr>
                  <w:tcW w:w="3993" w:type="dxa"/>
                  <w:shd w:val="clear" w:color="auto" w:fill="auto"/>
                </w:tcPr>
                <w:p w:rsidR="001031DF" w:rsidRPr="005A554C" w:rsidRDefault="001031DF" w:rsidP="001031DF">
                  <w:pPr>
                    <w:jc w:val="both"/>
                    <w:rPr>
                      <w:rFonts w:cs="Arial"/>
                      <w:color w:val="000000"/>
                    </w:rPr>
                  </w:pPr>
                  <w:r w:rsidRPr="005A554C">
                    <w:rPr>
                      <w:color w:val="000000"/>
                    </w:rPr>
                    <w:t xml:space="preserve">Декларируется </w:t>
                  </w:r>
                  <w:r>
                    <w:rPr>
                      <w:color w:val="000000"/>
                    </w:rPr>
                    <w:t>Участник</w:t>
                  </w:r>
                  <w:r w:rsidRPr="005A554C">
                    <w:rPr>
                      <w:color w:val="000000"/>
                    </w:rPr>
                    <w:t>ом в тексте Заявки</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t xml:space="preserve">5. </w:t>
                  </w:r>
                  <w:r w:rsidRPr="00EC45B9">
                    <w:rPr>
                      <w:rFonts w:cs="Arial"/>
                      <w:color w:val="000000"/>
                    </w:rPr>
                    <w:t xml:space="preserve">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w:t>
                  </w:r>
                  <w:r>
                    <w:rPr>
                      <w:rFonts w:cs="Arial"/>
                      <w:color w:val="000000"/>
                    </w:rPr>
                    <w:t>е</w:t>
                  </w:r>
                  <w:r w:rsidRPr="00EC45B9">
                    <w:rPr>
                      <w:rFonts w:cs="Arial"/>
                      <w:color w:val="000000"/>
                    </w:rPr>
                    <w:t xml:space="preserve">сли в </w:t>
                  </w:r>
                  <w:hyperlink w:anchor="форма2" w:history="1">
                    <w:r w:rsidRPr="00EC45B9">
                      <w:rPr>
                        <w:rStyle w:val="a3"/>
                        <w:rFonts w:cs="Arial"/>
                      </w:rPr>
                      <w:t>пункте 2</w:t>
                    </w:r>
                  </w:hyperlink>
                  <w:r w:rsidRPr="00EC45B9">
                    <w:rPr>
                      <w:rFonts w:cs="Arial"/>
                      <w:color w:val="000000"/>
                    </w:rPr>
                    <w:t xml:space="preserve"> раздела II «Информационная карта» </w:t>
                  </w:r>
                  <w:r w:rsidRPr="00EC45B9">
                    <w:rPr>
                      <w:rFonts w:cs="Arial"/>
                      <w:color w:val="000000"/>
                    </w:rPr>
                    <w:lastRenderedPageBreak/>
                    <w:t xml:space="preserve">документации особенности участия в закупке Субъектов МСП не установлены, а участник </w:t>
                  </w:r>
                  <w:r>
                    <w:rPr>
                      <w:rFonts w:cs="Arial"/>
                      <w:color w:val="000000"/>
                    </w:rPr>
                    <w:t>закупки является Субъектом МСП.</w:t>
                  </w:r>
                </w:p>
              </w:tc>
              <w:tc>
                <w:tcPr>
                  <w:tcW w:w="3993" w:type="dxa"/>
                  <w:shd w:val="clear" w:color="auto" w:fill="auto"/>
                </w:tcPr>
                <w:p w:rsidR="001031DF" w:rsidRDefault="001031DF" w:rsidP="001031DF">
                  <w:pPr>
                    <w:jc w:val="both"/>
                    <w:rPr>
                      <w:rFonts w:cs="Arial"/>
                      <w:color w:val="000000"/>
                    </w:rPr>
                  </w:pPr>
                  <w:r>
                    <w:rPr>
                      <w:rFonts w:cs="Arial"/>
                      <w:b/>
                      <w:color w:val="000000"/>
                    </w:rPr>
                    <w:lastRenderedPageBreak/>
                    <w:t>Наличие в реестре</w:t>
                  </w:r>
                  <w:r w:rsidRPr="007C1E76">
                    <w:rPr>
                      <w:rFonts w:cs="Arial"/>
                      <w:b/>
                      <w:color w:val="000000"/>
                    </w:rPr>
                    <w:t xml:space="preserve"> субъектов малого и среднего предпринимательства</w:t>
                  </w:r>
                  <w:r>
                    <w:rPr>
                      <w:rFonts w:cs="Arial"/>
                      <w:color w:val="000000"/>
                    </w:rPr>
                    <w:t xml:space="preserve"> д</w:t>
                  </w:r>
                  <w:r w:rsidRPr="00EC45B9">
                    <w:rPr>
                      <w:rFonts w:cs="Arial"/>
                      <w:color w:val="000000"/>
                    </w:rPr>
                    <w:t xml:space="preserve">екларируется </w:t>
                  </w:r>
                  <w:r>
                    <w:rPr>
                      <w:rFonts w:cs="Arial"/>
                      <w:color w:val="000000"/>
                    </w:rPr>
                    <w:t>Участник</w:t>
                  </w:r>
                  <w:r w:rsidRPr="00EC45B9">
                    <w:rPr>
                      <w:rFonts w:cs="Arial"/>
                      <w:color w:val="000000"/>
                    </w:rPr>
                    <w:t>ом в тексте Заявки</w:t>
                  </w:r>
                  <w:r>
                    <w:rPr>
                      <w:rFonts w:cs="Arial"/>
                      <w:color w:val="000000"/>
                    </w:rPr>
                    <w:t>.</w:t>
                  </w:r>
                </w:p>
                <w:p w:rsidR="001031DF" w:rsidRPr="00EC45B9" w:rsidRDefault="001031DF" w:rsidP="001031DF">
                  <w:pPr>
                    <w:jc w:val="both"/>
                    <w:rPr>
                      <w:rFonts w:cs="Arial"/>
                      <w:color w:val="000000"/>
                    </w:rPr>
                  </w:pPr>
                  <w:r w:rsidRPr="00637863">
                    <w:rPr>
                      <w:rFonts w:cs="Arial"/>
                      <w:b/>
                      <w:color w:val="000000"/>
                    </w:rPr>
                    <w:t>В случае отсутствия сведений об участнике закупки,</w:t>
                  </w:r>
                  <w:r w:rsidRPr="00EC45B9">
                    <w:rPr>
                      <w:rFonts w:cs="Arial"/>
                      <w:color w:val="000000"/>
                    </w:rPr>
                    <w:t xml:space="preserve"> который является вновь зарегистрированным индивидуальным предпринимателем или вновь созданным юридическим лицом в соответствии с </w:t>
                  </w:r>
                  <w:hyperlink r:id="rId29" w:history="1">
                    <w:r w:rsidRPr="00EC45B9">
                      <w:rPr>
                        <w:rFonts w:cs="Arial"/>
                        <w:color w:val="000000"/>
                      </w:rPr>
                      <w:t xml:space="preserve">частью 3 </w:t>
                    </w:r>
                    <w:r w:rsidRPr="00EC45B9">
                      <w:rPr>
                        <w:rFonts w:cs="Arial"/>
                        <w:color w:val="000000"/>
                      </w:rPr>
                      <w:lastRenderedPageBreak/>
                      <w:t>статьи 4</w:t>
                    </w:r>
                  </w:hyperlink>
                  <w:r w:rsidRPr="00EC45B9">
                    <w:rPr>
                      <w:rFonts w:cs="Arial"/>
                      <w:color w:val="000000"/>
                    </w:rPr>
                    <w:t xml:space="preserve"> Федерального закона «О развитии малого и среднего предпринимательства в Российской Федерации», </w:t>
                  </w:r>
                  <w:r>
                    <w:rPr>
                      <w:rFonts w:cs="Arial"/>
                      <w:color w:val="000000"/>
                    </w:rPr>
                    <w:t xml:space="preserve">подтверждается </w:t>
                  </w:r>
                  <w:r w:rsidRPr="00B73AAF">
                    <w:rPr>
                      <w:rFonts w:cs="Arial"/>
                      <w:color w:val="000000"/>
                    </w:rPr>
                    <w:t>декларацией о соответствии участника закупки критериям отнесения к субъектам малого и среднего предпринимательства (</w:t>
                  </w:r>
                  <w:hyperlink w:anchor="форма6" w:history="1">
                    <w:r w:rsidRPr="00B73AAF">
                      <w:rPr>
                        <w:rStyle w:val="a3"/>
                      </w:rPr>
                      <w:t xml:space="preserve">Форма </w:t>
                    </w:r>
                    <w:r>
                      <w:rPr>
                        <w:rStyle w:val="a3"/>
                      </w:rPr>
                      <w:t>5</w:t>
                    </w:r>
                  </w:hyperlink>
                  <w:r w:rsidRPr="00B73AAF">
                    <w:rPr>
                      <w:rFonts w:cs="Arial"/>
                      <w:color w:val="000000"/>
                    </w:rPr>
                    <w:t xml:space="preserve">, </w:t>
                  </w:r>
                  <w:hyperlink w:anchor="_РАЗДЕЛ_III._ФОРМЫ" w:history="1">
                    <w:r w:rsidRPr="00057EC0">
                      <w:rPr>
                        <w:rStyle w:val="a3"/>
                        <w:rFonts w:cs="Arial"/>
                      </w:rPr>
                      <w:t>раздела III «ФОРМЫ ДЛЯ ЗАПОЛНЕНИЯ УЧАСТНИКАМИ</w:t>
                    </w:r>
                  </w:hyperlink>
                  <w:r w:rsidRPr="00B73AAF">
                    <w:rPr>
                      <w:rFonts w:cs="Arial"/>
                      <w:color w:val="000000"/>
                    </w:rPr>
                    <w:t>)</w:t>
                  </w:r>
                  <w:r>
                    <w:rPr>
                      <w:rFonts w:cs="Arial"/>
                      <w:color w:val="000000"/>
                    </w:rPr>
                    <w:t>.</w:t>
                  </w:r>
                </w:p>
                <w:p w:rsidR="001031DF" w:rsidRPr="005A554C" w:rsidRDefault="001031DF" w:rsidP="001031DF">
                  <w:pPr>
                    <w:jc w:val="both"/>
                    <w:rPr>
                      <w:rFonts w:cs="Arial"/>
                      <w:color w:val="000000"/>
                    </w:rPr>
                  </w:pPr>
                  <w:r>
                    <w:rPr>
                      <w:rFonts w:cs="Arial"/>
                      <w:color w:val="000000"/>
                    </w:rPr>
                    <w:t xml:space="preserve">Декларируется / </w:t>
                  </w:r>
                  <w:r w:rsidRPr="00EC45B9">
                    <w:rPr>
                      <w:rFonts w:cs="Arial"/>
                      <w:color w:val="000000"/>
                    </w:rPr>
                    <w:t xml:space="preserve">Предоставляется в обязательном порядке всеми </w:t>
                  </w:r>
                  <w:r>
                    <w:rPr>
                      <w:rFonts w:cs="Arial"/>
                      <w:color w:val="000000"/>
                    </w:rPr>
                    <w:t>Участник</w:t>
                  </w:r>
                  <w:r w:rsidRPr="00EC45B9">
                    <w:rPr>
                      <w:rFonts w:cs="Arial"/>
                      <w:color w:val="000000"/>
                    </w:rPr>
                    <w:t>ами в составе заявки</w:t>
                  </w:r>
                  <w:r>
                    <w:rPr>
                      <w:rFonts w:cs="Arial"/>
                      <w:color w:val="000000"/>
                    </w:rPr>
                    <w:t xml:space="preserve"> на участие в закупке в случае </w:t>
                  </w:r>
                  <w:r w:rsidRPr="00EC45B9">
                    <w:rPr>
                      <w:rFonts w:cs="Arial"/>
                      <w:color w:val="000000"/>
                    </w:rPr>
                    <w:t>если участник з</w:t>
                  </w:r>
                  <w:r>
                    <w:rPr>
                      <w:rFonts w:cs="Arial"/>
                      <w:color w:val="000000"/>
                    </w:rPr>
                    <w:t>акупки является Субъектом МСП;</w:t>
                  </w:r>
                </w:p>
              </w:tc>
            </w:tr>
            <w:tr w:rsidR="001031DF" w:rsidRPr="005A554C" w:rsidTr="001031DF">
              <w:tc>
                <w:tcPr>
                  <w:tcW w:w="3572" w:type="dxa"/>
                  <w:shd w:val="clear" w:color="auto" w:fill="auto"/>
                </w:tcPr>
                <w:p w:rsidR="001031DF" w:rsidRPr="005A554C" w:rsidRDefault="001031DF" w:rsidP="001031DF">
                  <w:pPr>
                    <w:ind w:firstLine="204"/>
                    <w:jc w:val="both"/>
                    <w:rPr>
                      <w:rFonts w:cs="Arial"/>
                      <w:color w:val="000000"/>
                    </w:rPr>
                  </w:pPr>
                  <w:r w:rsidRPr="005A554C">
                    <w:rPr>
                      <w:rFonts w:cs="Arial"/>
                      <w:color w:val="000000"/>
                    </w:rPr>
                    <w:lastRenderedPageBreak/>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993" w:type="dxa"/>
                  <w:shd w:val="clear" w:color="auto" w:fill="auto"/>
                </w:tcPr>
                <w:p w:rsidR="001031DF" w:rsidRPr="005A554C" w:rsidRDefault="001031DF" w:rsidP="001031DF">
                  <w:pPr>
                    <w:jc w:val="both"/>
                    <w:rPr>
                      <w:rFonts w:cs="Arial"/>
                      <w:color w:val="000000"/>
                    </w:rPr>
                  </w:pPr>
                  <w:r w:rsidRPr="005A554C">
                    <w:rPr>
                      <w:color w:val="000000"/>
                    </w:rPr>
                    <w:t xml:space="preserve">Декларируется </w:t>
                  </w:r>
                  <w:r>
                    <w:rPr>
                      <w:color w:val="000000"/>
                    </w:rPr>
                    <w:t>Участником</w:t>
                  </w:r>
                  <w:r w:rsidRPr="005A554C">
                    <w:rPr>
                      <w:color w:val="000000"/>
                    </w:rPr>
                    <w:t xml:space="preserve"> в тексте Заявки</w:t>
                  </w:r>
                </w:p>
              </w:tc>
            </w:tr>
            <w:tr w:rsidR="001031DF" w:rsidRPr="005A554C" w:rsidTr="001031DF">
              <w:tc>
                <w:tcPr>
                  <w:tcW w:w="3572" w:type="dxa"/>
                  <w:shd w:val="clear" w:color="auto" w:fill="auto"/>
                </w:tcPr>
                <w:p w:rsidR="001031DF" w:rsidRPr="005A554C" w:rsidRDefault="001031DF" w:rsidP="001031DF">
                  <w:pPr>
                    <w:autoSpaceDE w:val="0"/>
                    <w:autoSpaceDN w:val="0"/>
                    <w:adjustRightInd w:val="0"/>
                    <w:ind w:firstLine="204"/>
                    <w:jc w:val="both"/>
                    <w:rPr>
                      <w:rFonts w:cs="Arial"/>
                      <w:color w:val="000000"/>
                    </w:rPr>
                  </w:pPr>
                  <w:r w:rsidRPr="005A554C">
                    <w:rPr>
                      <w:rFonts w:cs="Arial"/>
                      <w:color w:val="000000"/>
                    </w:rPr>
                    <w:t xml:space="preserve">7. Отсутствие сведений об Участнике закупки </w:t>
                  </w:r>
                  <w:r w:rsidRPr="005A554C">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1031DF" w:rsidRPr="005A554C" w:rsidRDefault="001031DF" w:rsidP="001031DF">
                  <w:pPr>
                    <w:jc w:val="both"/>
                    <w:rPr>
                      <w:rFonts w:cs="Arial"/>
                      <w:color w:val="000000"/>
                    </w:rPr>
                  </w:pPr>
                  <w:r w:rsidRPr="005A554C">
                    <w:rPr>
                      <w:color w:val="000000"/>
                    </w:rPr>
                    <w:t xml:space="preserve">Декларируется </w:t>
                  </w:r>
                  <w:r>
                    <w:rPr>
                      <w:color w:val="000000"/>
                    </w:rPr>
                    <w:t>Участник</w:t>
                  </w:r>
                  <w:r w:rsidRPr="005A554C">
                    <w:rPr>
                      <w:color w:val="000000"/>
                    </w:rPr>
                    <w:t>ом в тексте Заявки</w:t>
                  </w:r>
                </w:p>
              </w:tc>
            </w:tr>
            <w:tr w:rsidR="001031DF" w:rsidRPr="005A554C" w:rsidTr="001031DF">
              <w:tc>
                <w:tcPr>
                  <w:tcW w:w="3572" w:type="dxa"/>
                  <w:shd w:val="clear" w:color="auto" w:fill="auto"/>
                </w:tcPr>
                <w:p w:rsidR="001031DF" w:rsidRPr="005A554C" w:rsidRDefault="001031DF" w:rsidP="001031DF">
                  <w:pPr>
                    <w:autoSpaceDE w:val="0"/>
                    <w:autoSpaceDN w:val="0"/>
                    <w:adjustRightInd w:val="0"/>
                    <w:ind w:firstLine="204"/>
                    <w:jc w:val="both"/>
                    <w:rPr>
                      <w:rFonts w:cs="Arial"/>
                      <w:color w:val="000000"/>
                    </w:rPr>
                  </w:pPr>
                  <w:r>
                    <w:rPr>
                      <w:rFonts w:cs="Arial"/>
                      <w:color w:val="000000"/>
                    </w:rPr>
                    <w:t>8. Отсутствие у У</w:t>
                  </w:r>
                  <w:r w:rsidRPr="00F40235">
                    <w:rPr>
                      <w:rFonts w:cs="Arial"/>
                      <w:color w:val="000000"/>
                    </w:rPr>
                    <w:t xml:space="preserve">частника закупки - физического лица либо у руководителя, членов коллегиального исполнительного органа или главного </w:t>
                  </w:r>
                  <w:r>
                    <w:rPr>
                      <w:rFonts w:cs="Arial"/>
                      <w:color w:val="000000"/>
                    </w:rPr>
                    <w:t>бухгалтера юридического лица - У</w:t>
                  </w:r>
                  <w:r w:rsidRPr="00F40235">
                    <w:rPr>
                      <w:rFonts w:cs="Arial"/>
                      <w:color w:val="000000"/>
                    </w:rPr>
                    <w:t xml:space="preserve">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w:t>
                  </w:r>
                  <w:r w:rsidRPr="00F40235">
                    <w:rPr>
                      <w:rFonts w:cs="Arial"/>
                      <w:color w:val="000000"/>
                    </w:rPr>
                    <w:lastRenderedPageBreak/>
                    <w:t>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3993" w:type="dxa"/>
                  <w:shd w:val="clear" w:color="auto" w:fill="auto"/>
                </w:tcPr>
                <w:p w:rsidR="001031DF" w:rsidRPr="005A554C" w:rsidRDefault="001031DF" w:rsidP="001031DF">
                  <w:pPr>
                    <w:jc w:val="both"/>
                    <w:rPr>
                      <w:color w:val="000000"/>
                    </w:rPr>
                  </w:pPr>
                  <w:r>
                    <w:rPr>
                      <w:color w:val="000000"/>
                    </w:rPr>
                    <w:lastRenderedPageBreak/>
                    <w:t>Декларируется Участником в тексте заявки</w:t>
                  </w:r>
                </w:p>
              </w:tc>
            </w:tr>
            <w:tr w:rsidR="001031DF" w:rsidRPr="005A554C" w:rsidTr="001031DF">
              <w:tc>
                <w:tcPr>
                  <w:tcW w:w="3572" w:type="dxa"/>
                  <w:shd w:val="clear" w:color="auto" w:fill="auto"/>
                </w:tcPr>
                <w:p w:rsidR="001031DF" w:rsidRPr="00F40235" w:rsidRDefault="001031DF" w:rsidP="001031DF">
                  <w:pPr>
                    <w:autoSpaceDE w:val="0"/>
                    <w:autoSpaceDN w:val="0"/>
                    <w:adjustRightInd w:val="0"/>
                    <w:jc w:val="both"/>
                    <w:rPr>
                      <w:rFonts w:cs="Arial"/>
                      <w:color w:val="000000"/>
                    </w:rPr>
                  </w:pPr>
                  <w:r>
                    <w:rPr>
                      <w:rFonts w:cs="Arial"/>
                      <w:color w:val="000000"/>
                    </w:rPr>
                    <w:t>9. Отсутствие между У</w:t>
                  </w:r>
                  <w:r w:rsidRPr="00F40235">
                    <w:rPr>
                      <w:rFonts w:cs="Arial"/>
                      <w:color w:val="000000"/>
                    </w:rPr>
                    <w:t xml:space="preserve">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0235">
                    <w:rPr>
                      <w:rFonts w:cs="Arial"/>
                      <w:color w:val="000000"/>
                    </w:rPr>
                    <w:t>неполнородными</w:t>
                  </w:r>
                  <w:proofErr w:type="spellEnd"/>
                  <w:r w:rsidRPr="00F40235">
                    <w:rPr>
                      <w:rFonts w:cs="Arial"/>
                      <w:color w:val="000000"/>
                    </w:rPr>
                    <w:t xml:space="preserve"> (имеющими общих отца или мать) братьями и сестрами), усыновителями или усыновленными указанных </w:t>
                  </w:r>
                  <w:r w:rsidRPr="00F40235">
                    <w:rPr>
                      <w:rFonts w:cs="Arial"/>
                      <w:color w:val="000000"/>
                    </w:rPr>
                    <w:lastRenderedPageBreak/>
                    <w:t>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w:t>
                  </w:r>
                  <w:r>
                    <w:rPr>
                      <w:rFonts w:cs="Arial"/>
                      <w:color w:val="000000"/>
                    </w:rPr>
                    <w:t>ного общества.</w:t>
                  </w:r>
                </w:p>
                <w:p w:rsidR="001031DF" w:rsidRPr="005A554C" w:rsidRDefault="001031DF" w:rsidP="001031DF">
                  <w:pPr>
                    <w:autoSpaceDE w:val="0"/>
                    <w:autoSpaceDN w:val="0"/>
                    <w:adjustRightInd w:val="0"/>
                    <w:ind w:firstLine="204"/>
                    <w:jc w:val="both"/>
                    <w:rPr>
                      <w:rFonts w:cs="Arial"/>
                      <w:color w:val="000000"/>
                    </w:rPr>
                  </w:pPr>
                </w:p>
              </w:tc>
              <w:tc>
                <w:tcPr>
                  <w:tcW w:w="3993" w:type="dxa"/>
                  <w:shd w:val="clear" w:color="auto" w:fill="auto"/>
                </w:tcPr>
                <w:p w:rsidR="001031DF" w:rsidRPr="005A554C" w:rsidRDefault="001031DF" w:rsidP="001031DF">
                  <w:pPr>
                    <w:jc w:val="both"/>
                    <w:rPr>
                      <w:color w:val="000000"/>
                    </w:rPr>
                  </w:pPr>
                  <w:r>
                    <w:rPr>
                      <w:color w:val="000000"/>
                    </w:rPr>
                    <w:lastRenderedPageBreak/>
                    <w:t>Декларируется Участником в тексте заявки</w:t>
                  </w:r>
                </w:p>
              </w:tc>
            </w:tr>
          </w:tbl>
          <w:p w:rsidR="001031DF" w:rsidRPr="005A554C" w:rsidRDefault="001031DF" w:rsidP="001031DF">
            <w:pPr>
              <w:jc w:val="both"/>
              <w:rPr>
                <w:b/>
                <w:sz w:val="10"/>
                <w:szCs w:val="10"/>
              </w:rPr>
            </w:pPr>
          </w:p>
          <w:p w:rsidR="001031DF" w:rsidRPr="005A554C" w:rsidRDefault="001031DF" w:rsidP="001031DF">
            <w:pPr>
              <w:ind w:firstLine="567"/>
              <w:jc w:val="both"/>
              <w:rPr>
                <w:lang w:val="x-none"/>
              </w:rPr>
            </w:pPr>
            <w:r w:rsidRPr="005A554C">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sidRPr="005A554C">
              <w:rPr>
                <w:rFonts w:cs="Arial"/>
                <w:color w:val="000000"/>
              </w:rPr>
              <w:fldChar w:fldCharType="begin"/>
            </w:r>
            <w:r w:rsidRPr="005A554C">
              <w:rPr>
                <w:rFonts w:cs="Arial"/>
                <w:color w:val="000000"/>
              </w:rPr>
              <w:instrText xml:space="preserve"> REF _Ref378870874 \r \h </w:instrText>
            </w:r>
            <w:r>
              <w:rPr>
                <w:rFonts w:cs="Arial"/>
                <w:color w:val="000000"/>
              </w:rPr>
              <w:instrText xml:space="preserve"> \* MERGEFORMAT </w:instrText>
            </w:r>
            <w:r w:rsidRPr="005A554C">
              <w:rPr>
                <w:rFonts w:cs="Arial"/>
                <w:color w:val="000000"/>
              </w:rPr>
            </w:r>
            <w:r w:rsidRPr="005A554C">
              <w:rPr>
                <w:rFonts w:cs="Arial"/>
                <w:color w:val="000000"/>
              </w:rPr>
              <w:fldChar w:fldCharType="separate"/>
            </w:r>
            <w:r w:rsidR="00B44945">
              <w:rPr>
                <w:rFonts w:cs="Arial"/>
                <w:color w:val="000000"/>
              </w:rPr>
              <w:t>16</w:t>
            </w:r>
            <w:r w:rsidRPr="005A554C">
              <w:rPr>
                <w:rFonts w:cs="Arial"/>
                <w:color w:val="000000"/>
              </w:rPr>
              <w:fldChar w:fldCharType="end"/>
            </w:r>
            <w:r w:rsidRPr="005A554C">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5A554C">
              <w:rPr>
                <w:rFonts w:cs="Arial"/>
                <w:color w:val="000000"/>
              </w:rPr>
              <w:t>а, если иное прямо не следует из условий настоящей Документации.</w:t>
            </w:r>
          </w:p>
        </w:tc>
      </w:tr>
      <w:tr w:rsidR="001031DF" w:rsidRPr="00A570A6"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bookmarkStart w:id="23" w:name="_Ref378109129"/>
          </w:p>
        </w:tc>
        <w:bookmarkEnd w:id="23"/>
        <w:tc>
          <w:tcPr>
            <w:tcW w:w="241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Порядок проведения основного этапа закупки (проведение аукционного торга)</w:t>
            </w:r>
          </w:p>
        </w:tc>
        <w:tc>
          <w:tcPr>
            <w:tcW w:w="7654" w:type="dxa"/>
            <w:tcBorders>
              <w:top w:val="single" w:sz="4" w:space="0" w:color="auto"/>
              <w:left w:val="single" w:sz="4" w:space="0" w:color="auto"/>
              <w:bottom w:val="single" w:sz="4" w:space="0" w:color="auto"/>
              <w:right w:val="single" w:sz="4" w:space="0" w:color="auto"/>
            </w:tcBorders>
          </w:tcPr>
          <w:p w:rsidR="001031DF" w:rsidRPr="007A3A37" w:rsidRDefault="001031DF" w:rsidP="001031DF">
            <w:pPr>
              <w:pStyle w:val="a4"/>
              <w:ind w:left="33" w:firstLine="426"/>
              <w:jc w:val="both"/>
              <w:rPr>
                <w:rFonts w:cs="Arial"/>
                <w:color w:val="000000"/>
              </w:rPr>
            </w:pPr>
            <w:r w:rsidRPr="007A3A37">
              <w:rPr>
                <w:rFonts w:cs="Arial"/>
                <w:color w:val="000000"/>
              </w:rPr>
              <w:t>В основном этапе закупки (проведение аукционного торга) могут участвовать только Участники, допущенные Закупочной комиссией к участию в Открытом аукционе.</w:t>
            </w:r>
          </w:p>
          <w:p w:rsidR="001031DF" w:rsidRDefault="001031DF" w:rsidP="001031DF">
            <w:pPr>
              <w:pStyle w:val="a4"/>
              <w:ind w:left="33" w:firstLine="426"/>
              <w:jc w:val="both"/>
              <w:rPr>
                <w:rFonts w:cs="Arial"/>
                <w:color w:val="000000"/>
              </w:rPr>
            </w:pPr>
            <w:r w:rsidRPr="007A3A37">
              <w:rPr>
                <w:rFonts w:cs="Arial"/>
                <w:color w:val="000000"/>
              </w:rPr>
              <w:t>Открытый аукцион проводится на ЭТП, указанной в настоящей Документации, в день и время, указанные в Извещении и Документации о закупке. Открытый аукцион проводится в соответствии с Регламентом работы ЭТП.</w:t>
            </w:r>
          </w:p>
          <w:p w:rsidR="004B6572" w:rsidRPr="005A554C" w:rsidRDefault="004B6572" w:rsidP="004B6572">
            <w:pPr>
              <w:pStyle w:val="a4"/>
              <w:ind w:left="33" w:firstLine="426"/>
              <w:jc w:val="both"/>
              <w:rPr>
                <w:rFonts w:cs="Arial"/>
                <w:color w:val="000000"/>
              </w:rPr>
            </w:pPr>
            <w:r w:rsidRPr="005A554C">
              <w:rPr>
                <w:rFonts w:cs="Arial"/>
                <w:color w:val="000000"/>
              </w:rPr>
              <w:t xml:space="preserve">Открытый аукцион проводится путем снижения начальной (максимальной) цены </w:t>
            </w:r>
            <w:r>
              <w:rPr>
                <w:rFonts w:cs="Arial"/>
                <w:color w:val="000000"/>
              </w:rPr>
              <w:t xml:space="preserve">условного комплекта </w:t>
            </w:r>
            <w:r w:rsidRPr="005A554C">
              <w:rPr>
                <w:rFonts w:cs="Arial"/>
                <w:color w:val="000000"/>
              </w:rPr>
              <w:t>без НДС,</w:t>
            </w:r>
            <w:r>
              <w:rPr>
                <w:rFonts w:cs="Arial"/>
                <w:color w:val="000000"/>
              </w:rPr>
              <w:t xml:space="preserve"> по соответствующему Лоту,</w:t>
            </w:r>
            <w:r w:rsidRPr="005A554C">
              <w:rPr>
                <w:rFonts w:cs="Arial"/>
                <w:color w:val="000000"/>
              </w:rPr>
              <w:t xml:space="preserve"> указанной в Извещении и Документации о закупке.</w:t>
            </w:r>
          </w:p>
          <w:p w:rsidR="004B6572" w:rsidRPr="005A554C" w:rsidRDefault="004B6572" w:rsidP="004B6572">
            <w:pPr>
              <w:pStyle w:val="a4"/>
              <w:ind w:left="33" w:firstLine="426"/>
              <w:jc w:val="both"/>
              <w:rPr>
                <w:rFonts w:cs="Arial"/>
                <w:color w:val="000000"/>
              </w:rPr>
            </w:pPr>
            <w:r w:rsidRPr="005A554C">
              <w:rPr>
                <w:rFonts w:cs="Arial"/>
                <w:color w:val="000000"/>
              </w:rPr>
              <w:t xml:space="preserve">«Шаг Аукциона» определяется в процентах от начальной (максимальной) цены </w:t>
            </w:r>
            <w:r>
              <w:rPr>
                <w:rFonts w:cs="Arial"/>
                <w:color w:val="000000"/>
              </w:rPr>
              <w:t>условного комплекта</w:t>
            </w:r>
            <w:r w:rsidR="00591E2F">
              <w:rPr>
                <w:rFonts w:cs="Arial"/>
                <w:color w:val="000000"/>
              </w:rPr>
              <w:t>, по соответствующему Лоту,</w:t>
            </w:r>
            <w:r>
              <w:rPr>
                <w:rFonts w:cs="Arial"/>
                <w:color w:val="000000"/>
              </w:rPr>
              <w:t xml:space="preserve"> </w:t>
            </w:r>
            <w:r w:rsidRPr="005A554C">
              <w:rPr>
                <w:rFonts w:cs="Arial"/>
                <w:color w:val="000000"/>
              </w:rPr>
              <w:t>без НДС и устанавливается в Извещении и Документации о закупке.</w:t>
            </w:r>
          </w:p>
          <w:p w:rsidR="004B6572" w:rsidRPr="005A554C" w:rsidRDefault="004B6572" w:rsidP="004B6572">
            <w:pPr>
              <w:pStyle w:val="a4"/>
              <w:ind w:left="33" w:firstLine="426"/>
              <w:jc w:val="both"/>
              <w:rPr>
                <w:rFonts w:cs="Arial"/>
                <w:color w:val="000000"/>
              </w:rPr>
            </w:pPr>
            <w:r w:rsidRPr="005A554C">
              <w:rPr>
                <w:rFonts w:cs="Arial"/>
                <w:color w:val="000000"/>
              </w:rPr>
              <w:t>При проведении Открытого аукциона Участники подают предложения о цене</w:t>
            </w:r>
            <w:r>
              <w:rPr>
                <w:rFonts w:cs="Arial"/>
                <w:color w:val="000000"/>
              </w:rPr>
              <w:t xml:space="preserve"> условного комплекта</w:t>
            </w:r>
            <w:r w:rsidR="00842A4A">
              <w:rPr>
                <w:rFonts w:cs="Arial"/>
                <w:color w:val="000000"/>
              </w:rPr>
              <w:t>,</w:t>
            </w:r>
            <w:r w:rsidRPr="005A554C">
              <w:rPr>
                <w:rFonts w:cs="Arial"/>
                <w:color w:val="000000"/>
              </w:rPr>
              <w:t xml:space="preserve"> пре</w:t>
            </w:r>
            <w:r>
              <w:rPr>
                <w:rFonts w:cs="Arial"/>
                <w:color w:val="000000"/>
              </w:rPr>
              <w:t xml:space="preserve">дусматривающие снижение текущей минимальной цены условного комплекта </w:t>
            </w:r>
            <w:r w:rsidRPr="005A554C">
              <w:rPr>
                <w:rFonts w:cs="Arial"/>
                <w:color w:val="000000"/>
              </w:rPr>
              <w:t>на величину «шага Аукциона».</w:t>
            </w:r>
          </w:p>
          <w:p w:rsidR="004B6572" w:rsidRPr="005A554C" w:rsidRDefault="004B6572" w:rsidP="004B6572">
            <w:pPr>
              <w:pStyle w:val="a4"/>
              <w:ind w:left="33" w:firstLine="426"/>
              <w:jc w:val="both"/>
              <w:rPr>
                <w:rFonts w:cs="Arial"/>
                <w:color w:val="000000"/>
              </w:rPr>
            </w:pPr>
            <w:r w:rsidRPr="005A554C">
              <w:rPr>
                <w:rFonts w:cs="Arial"/>
                <w:color w:val="000000"/>
              </w:rPr>
              <w:t xml:space="preserve">При проведении Открытого аукциона устанавливается время приёма предложений Участников о цене </w:t>
            </w:r>
            <w:r>
              <w:rPr>
                <w:rFonts w:cs="Arial"/>
                <w:color w:val="000000"/>
              </w:rPr>
              <w:t xml:space="preserve">условного комплекта, </w:t>
            </w:r>
            <w:r w:rsidRPr="005A554C">
              <w:rPr>
                <w:rFonts w:cs="Arial"/>
                <w:color w:val="000000"/>
              </w:rPr>
              <w:t>со</w:t>
            </w:r>
            <w:r>
              <w:rPr>
                <w:rFonts w:cs="Arial"/>
                <w:color w:val="000000"/>
              </w:rPr>
              <w:t>ставляющее 10</w:t>
            </w:r>
            <w:r w:rsidRPr="005A554C">
              <w:rPr>
                <w:rFonts w:cs="Arial"/>
                <w:color w:val="000000"/>
              </w:rPr>
              <w:t xml:space="preserve"> (</w:t>
            </w:r>
            <w:r>
              <w:rPr>
                <w:rFonts w:cs="Arial"/>
                <w:color w:val="000000"/>
              </w:rPr>
              <w:t>десять</w:t>
            </w:r>
            <w:r w:rsidRPr="005A554C">
              <w:rPr>
                <w:rFonts w:cs="Arial"/>
                <w:color w:val="000000"/>
              </w:rPr>
              <w:t>) минут от начала проведения аукционного торга л</w:t>
            </w:r>
            <w:r>
              <w:rPr>
                <w:rFonts w:cs="Arial"/>
                <w:color w:val="000000"/>
              </w:rPr>
              <w:t>ибо 10</w:t>
            </w:r>
            <w:r w:rsidRPr="005A554C">
              <w:rPr>
                <w:rFonts w:cs="Arial"/>
                <w:color w:val="000000"/>
              </w:rPr>
              <w:t xml:space="preserve"> (</w:t>
            </w:r>
            <w:r w:rsidR="009E788D">
              <w:rPr>
                <w:rFonts w:cs="Arial"/>
                <w:color w:val="000000"/>
              </w:rPr>
              <w:t xml:space="preserve">десять) </w:t>
            </w:r>
            <w:r>
              <w:rPr>
                <w:rFonts w:cs="Arial"/>
                <w:color w:val="000000"/>
              </w:rPr>
              <w:t xml:space="preserve">минут </w:t>
            </w:r>
            <w:r w:rsidRPr="005A554C">
              <w:rPr>
                <w:rFonts w:cs="Arial"/>
                <w:color w:val="000000"/>
              </w:rPr>
              <w:t>после поступления последнего предложения о цене</w:t>
            </w:r>
            <w:r>
              <w:rPr>
                <w:rFonts w:cs="Arial"/>
                <w:color w:val="000000"/>
              </w:rPr>
              <w:t xml:space="preserve"> условного комплекта</w:t>
            </w:r>
            <w:r w:rsidRPr="005A554C">
              <w:rPr>
                <w:rFonts w:cs="Arial"/>
                <w:color w:val="000000"/>
              </w:rPr>
              <w:t xml:space="preserve">. Если в течение времени приёма предложений Участников о цене </w:t>
            </w:r>
            <w:r>
              <w:rPr>
                <w:rFonts w:cs="Arial"/>
                <w:color w:val="000000"/>
              </w:rPr>
              <w:t xml:space="preserve">условного комплекта </w:t>
            </w:r>
            <w:r w:rsidRPr="005A554C">
              <w:rPr>
                <w:rFonts w:cs="Arial"/>
                <w:color w:val="000000"/>
              </w:rPr>
              <w:t>ни одного предложения не поступило или не поступило ни о</w:t>
            </w:r>
            <w:r w:rsidR="003A0198">
              <w:rPr>
                <w:rFonts w:cs="Arial"/>
                <w:color w:val="000000"/>
              </w:rPr>
              <w:t>дного предложения о более низкой цене условного комплекта</w:t>
            </w:r>
            <w:r w:rsidR="00842A4A">
              <w:rPr>
                <w:rFonts w:cs="Arial"/>
                <w:color w:val="000000"/>
              </w:rPr>
              <w:t xml:space="preserve"> </w:t>
            </w:r>
            <w:r w:rsidRPr="005A554C">
              <w:rPr>
                <w:rFonts w:cs="Arial"/>
                <w:color w:val="000000"/>
              </w:rPr>
              <w:t>Открытый аукцион автоматически завершается.</w:t>
            </w:r>
          </w:p>
          <w:p w:rsidR="004B6572" w:rsidRPr="005A554C" w:rsidRDefault="004B6572" w:rsidP="004B6572">
            <w:pPr>
              <w:pStyle w:val="a4"/>
              <w:ind w:left="33" w:firstLine="426"/>
              <w:jc w:val="both"/>
              <w:rPr>
                <w:rFonts w:cs="Arial"/>
                <w:color w:val="000000"/>
              </w:rPr>
            </w:pPr>
            <w:r w:rsidRPr="005A554C">
              <w:rPr>
                <w:rFonts w:cs="Arial"/>
                <w:color w:val="000000"/>
              </w:rPr>
              <w:lastRenderedPageBreak/>
              <w:t xml:space="preserve">В случае если Участником предложена цена </w:t>
            </w:r>
            <w:r w:rsidR="003A0198">
              <w:rPr>
                <w:rFonts w:cs="Arial"/>
                <w:color w:val="000000"/>
              </w:rPr>
              <w:t xml:space="preserve">условного комплекта </w:t>
            </w:r>
            <w:r w:rsidRPr="005A554C">
              <w:rPr>
                <w:rFonts w:cs="Arial"/>
                <w:color w:val="000000"/>
              </w:rPr>
              <w:t>равная цене, предложенной другим Участником</w:t>
            </w:r>
            <w:r w:rsidR="00842A4A">
              <w:rPr>
                <w:rFonts w:cs="Arial"/>
                <w:color w:val="000000"/>
              </w:rPr>
              <w:t xml:space="preserve">, </w:t>
            </w:r>
            <w:r w:rsidRPr="005A554C">
              <w:rPr>
                <w:rFonts w:cs="Arial"/>
                <w:color w:val="000000"/>
              </w:rPr>
              <w:t xml:space="preserve">лучшим признается предложение о </w:t>
            </w:r>
            <w:r w:rsidR="003A0198">
              <w:rPr>
                <w:rFonts w:cs="Arial"/>
                <w:color w:val="000000"/>
              </w:rPr>
              <w:t xml:space="preserve">цене условного комплекта </w:t>
            </w:r>
            <w:r w:rsidRPr="005A554C">
              <w:rPr>
                <w:rFonts w:cs="Arial"/>
                <w:color w:val="000000"/>
              </w:rPr>
              <w:t>поступившее ранее.</w:t>
            </w:r>
          </w:p>
          <w:p w:rsidR="004B6572" w:rsidRPr="005A554C" w:rsidRDefault="004B6572" w:rsidP="004B6572">
            <w:pPr>
              <w:pStyle w:val="a4"/>
              <w:ind w:left="33" w:firstLine="426"/>
              <w:jc w:val="both"/>
              <w:rPr>
                <w:rFonts w:cs="Arial"/>
                <w:color w:val="000000"/>
              </w:rPr>
            </w:pPr>
            <w:r w:rsidRPr="005A554C">
              <w:rPr>
                <w:rFonts w:cs="Arial"/>
                <w:color w:val="000000"/>
              </w:rPr>
              <w:t>По итогам Открытого аукциона составляется протокол проведения Открытого аукциона.</w:t>
            </w:r>
          </w:p>
          <w:p w:rsidR="004B6572" w:rsidRPr="005A554C" w:rsidRDefault="004B6572" w:rsidP="004B6572">
            <w:pPr>
              <w:pStyle w:val="a4"/>
              <w:ind w:left="33" w:firstLine="426"/>
              <w:jc w:val="both"/>
              <w:rPr>
                <w:rFonts w:cs="Arial"/>
                <w:color w:val="000000"/>
              </w:rPr>
            </w:pPr>
            <w:r w:rsidRPr="005A554C">
              <w:rPr>
                <w:rFonts w:cs="Arial"/>
                <w:color w:val="000000"/>
              </w:rPr>
              <w:t xml:space="preserve">Протокол проведения Открытого аукциона размещается в ЕИС, а также официальном сайте ПАО «Ростелеком» в течение 3 (трех) дней после даты его подписания. </w:t>
            </w:r>
          </w:p>
          <w:p w:rsidR="004B6572" w:rsidRDefault="004B6572" w:rsidP="004B6572">
            <w:pPr>
              <w:pStyle w:val="rvps9"/>
              <w:ind w:left="33" w:firstLine="426"/>
              <w:rPr>
                <w:rFonts w:cs="Arial"/>
                <w:color w:val="000000"/>
              </w:rPr>
            </w:pPr>
            <w:r w:rsidRPr="005A554C">
              <w:rPr>
                <w:rFonts w:cs="Arial"/>
                <w:color w:val="000000"/>
              </w:rPr>
              <w:t xml:space="preserve">В случае если в течение времени приёма предложений о цене </w:t>
            </w:r>
            <w:r w:rsidR="003A0198">
              <w:rPr>
                <w:rFonts w:cs="Arial"/>
                <w:color w:val="000000"/>
              </w:rPr>
              <w:t>условного комплекта</w:t>
            </w:r>
            <w:r w:rsidR="00842A4A">
              <w:rPr>
                <w:rFonts w:cs="Arial"/>
                <w:color w:val="000000"/>
              </w:rPr>
              <w:t xml:space="preserve"> </w:t>
            </w:r>
            <w:r w:rsidRPr="005A554C">
              <w:rPr>
                <w:rFonts w:cs="Arial"/>
                <w:color w:val="000000"/>
              </w:rPr>
              <w:t>ни один из Участников не подал предложение о цене</w:t>
            </w:r>
            <w:r w:rsidR="003A0198">
              <w:rPr>
                <w:rFonts w:cs="Arial"/>
                <w:color w:val="000000"/>
              </w:rPr>
              <w:t xml:space="preserve"> условного комплекта</w:t>
            </w:r>
            <w:r w:rsidRPr="005A554C">
              <w:rPr>
                <w:rFonts w:cs="Arial"/>
                <w:color w:val="000000"/>
              </w:rPr>
              <w:t>, либо подано только одно предложение о цене</w:t>
            </w:r>
            <w:r w:rsidR="003A0198">
              <w:rPr>
                <w:rFonts w:cs="Arial"/>
                <w:color w:val="000000"/>
              </w:rPr>
              <w:t xml:space="preserve"> условного комплекта</w:t>
            </w:r>
            <w:r w:rsidRPr="005A554C">
              <w:rPr>
                <w:rFonts w:cs="Arial"/>
                <w:color w:val="000000"/>
              </w:rPr>
              <w:t xml:space="preserve">, Открытый аукцион признается несостоявшимся. Протокол о признании Открытого аукциона несостоявшимся размещается в ЕИС в течение 3 (трех) дней с даты его подписания. </w:t>
            </w:r>
          </w:p>
          <w:p w:rsidR="001031DF" w:rsidRPr="00CA2D68" w:rsidRDefault="004B6572" w:rsidP="004B6572">
            <w:pPr>
              <w:pStyle w:val="rvps9"/>
              <w:ind w:left="33" w:firstLine="426"/>
            </w:pPr>
            <w:r>
              <w:t xml:space="preserve">В случае, если Победителем Открытого аукциона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Данное условие применяется с учетом п. </w:t>
            </w:r>
            <w:r>
              <w:fldChar w:fldCharType="begin"/>
            </w:r>
            <w:r>
              <w:instrText xml:space="preserve"> REF _Ref478983018 \r \h </w:instrText>
            </w:r>
            <w:r>
              <w:fldChar w:fldCharType="separate"/>
            </w:r>
            <w:r w:rsidR="00B44945">
              <w:t>3</w:t>
            </w:r>
            <w:r>
              <w:fldChar w:fldCharType="end"/>
            </w:r>
            <w:r>
              <w:t xml:space="preserve"> настоящей документации.</w:t>
            </w:r>
          </w:p>
        </w:tc>
      </w:tr>
      <w:tr w:rsidR="001031DF" w:rsidRPr="005A554C" w:rsidTr="007A3A37">
        <w:trPr>
          <w:trHeight w:val="1429"/>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tabs>
                <w:tab w:val="left" w:pos="0"/>
              </w:tabs>
              <w:ind w:left="0" w:firstLine="0"/>
            </w:pPr>
          </w:p>
        </w:tc>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Default"/>
              <w:ind w:firstLine="459"/>
              <w:jc w:val="both"/>
              <w:rPr>
                <w:iCs/>
              </w:rPr>
            </w:pPr>
            <w:r w:rsidRPr="005A554C">
              <w:rPr>
                <w:iCs/>
              </w:rPr>
              <w:t>Место, условия и сроки (периоды) поставки товара, выполнения работ,</w:t>
            </w:r>
            <w:r w:rsidRPr="005A554C">
              <w:rPr>
                <w:rFonts w:eastAsia="Times New Roman"/>
                <w:iCs/>
                <w:color w:val="auto"/>
                <w:lang w:eastAsia="ru-RU"/>
              </w:rPr>
              <w:t xml:space="preserve"> </w:t>
            </w:r>
            <w:r w:rsidRPr="005A554C">
              <w:rPr>
                <w:iCs/>
              </w:rPr>
              <w:t xml:space="preserve">оказания услуг определяются в соответствии с </w:t>
            </w:r>
            <w:hyperlink w:anchor="_РАЗДЕЛ_V._Проект" w:history="1">
              <w:r w:rsidRPr="005A554C">
                <w:rPr>
                  <w:rStyle w:val="a3"/>
                  <w:iCs/>
                </w:rPr>
                <w:t xml:space="preserve">разделом </w:t>
              </w:r>
              <w:r w:rsidRPr="005A554C">
                <w:rPr>
                  <w:rStyle w:val="a3"/>
                  <w:iCs/>
                  <w:lang w:val="en-US"/>
                </w:rPr>
                <w:t>V</w:t>
              </w:r>
              <w:r w:rsidRPr="005A554C">
                <w:rPr>
                  <w:rStyle w:val="a3"/>
                  <w:iCs/>
                </w:rPr>
                <w:t xml:space="preserve"> «Проект договора»</w:t>
              </w:r>
            </w:hyperlink>
            <w:r w:rsidRPr="005A554C">
              <w:rPr>
                <w:iCs/>
              </w:rPr>
              <w:t xml:space="preserve"> и </w:t>
            </w:r>
            <w:hyperlink w:anchor="_РАЗДЕЛ_IV._Техническое" w:history="1">
              <w:r w:rsidRPr="005A554C">
                <w:rPr>
                  <w:rStyle w:val="a3"/>
                  <w:iCs/>
                </w:rPr>
                <w:t>разделом IV «Техническое задание»</w:t>
              </w:r>
            </w:hyperlink>
            <w:r w:rsidRPr="005A554C">
              <w:rPr>
                <w:iCs/>
                <w:color w:val="FF0000"/>
              </w:rPr>
              <w:t xml:space="preserve"> </w:t>
            </w:r>
            <w:r w:rsidRPr="005A554C">
              <w:rPr>
                <w:iCs/>
              </w:rPr>
              <w:t>Документации о закупке</w:t>
            </w:r>
          </w:p>
          <w:p w:rsidR="001031DF" w:rsidRPr="005A554C" w:rsidRDefault="001031DF" w:rsidP="001031DF">
            <w:pPr>
              <w:pStyle w:val="Default"/>
              <w:jc w:val="both"/>
            </w:pP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pPr>
            <w:bookmarkStart w:id="24" w:name="_Ref368314453"/>
          </w:p>
        </w:tc>
        <w:bookmarkEnd w:id="24"/>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Размер обеспечения Заявки,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ac"/>
              <w:spacing w:before="0" w:beforeAutospacing="0" w:after="0" w:afterAutospacing="0"/>
              <w:ind w:left="317"/>
              <w:jc w:val="both"/>
            </w:pP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pPr>
            <w:bookmarkStart w:id="25" w:name="_Ref377141801"/>
          </w:p>
        </w:tc>
        <w:bookmarkEnd w:id="25"/>
        <w:tc>
          <w:tcPr>
            <w:tcW w:w="241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r w:rsidRPr="005A554C">
              <w:t>Обеспечение исполнения договора, размер,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rsidR="00A570A6" w:rsidRPr="005A554C" w:rsidRDefault="001031DF" w:rsidP="00A570A6">
            <w:pPr>
              <w:jc w:val="both"/>
            </w:pPr>
            <w:r w:rsidRPr="005A554C">
              <w:t xml:space="preserve">Не требуется </w:t>
            </w:r>
          </w:p>
          <w:p w:rsidR="001031DF" w:rsidRPr="005A554C" w:rsidRDefault="001031DF" w:rsidP="001031DF">
            <w:pPr>
              <w:jc w:val="both"/>
            </w:pP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p>
        </w:tc>
        <w:tc>
          <w:tcPr>
            <w:tcW w:w="241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12"/>
              <w:ind w:firstLine="459"/>
              <w:jc w:val="both"/>
            </w:pPr>
            <w:r w:rsidRPr="005A554C">
              <w:t>Русский</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bookmarkStart w:id="26" w:name="_Ref378871222"/>
          </w:p>
        </w:tc>
        <w:bookmarkEnd w:id="26"/>
        <w:tc>
          <w:tcPr>
            <w:tcW w:w="241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Валюта закупки</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59"/>
              <w:jc w:val="both"/>
            </w:pPr>
            <w:r w:rsidRPr="005A554C">
              <w:t>Российский рубль</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p>
        </w:tc>
        <w:tc>
          <w:tcPr>
            <w:tcW w:w="2410"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rvps1"/>
              <w:jc w:val="left"/>
            </w:pPr>
            <w:r w:rsidRPr="005A554C">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59"/>
              <w:jc w:val="both"/>
            </w:pPr>
            <w:r w:rsidRPr="005A554C">
              <w:t xml:space="preserve">Заказчик вправе принять решение о внесении изменений в Извещение о закупке и настоящую Документацию в любое время, но не позднее даты окончания подачи Заявок. </w:t>
            </w:r>
          </w:p>
          <w:p w:rsidR="001031DF" w:rsidRPr="005A554C" w:rsidRDefault="001031DF" w:rsidP="001031DF">
            <w:pPr>
              <w:ind w:firstLine="459"/>
              <w:jc w:val="both"/>
            </w:pPr>
            <w:r w:rsidRPr="005A554C">
              <w:t xml:space="preserve">Изменения, вносимые в Извещение о закупке, Документацию о закупке размещаются Заказчиком в ЕИС, на ЭТП, а также официальном сайте ПАО </w:t>
            </w:r>
            <w:r w:rsidR="00E524EC">
              <w:t>«Центральный телеграф»</w:t>
            </w:r>
            <w:r w:rsidRPr="005A554C">
              <w:t xml:space="preserve"> не позднее, чем в течение 3 (трёх) дней со дня принятия решения о внесении изменений.</w:t>
            </w:r>
          </w:p>
          <w:p w:rsidR="001031DF" w:rsidRPr="00D50245" w:rsidRDefault="001031DF" w:rsidP="001031DF">
            <w:pPr>
              <w:pStyle w:val="rvps9"/>
              <w:ind w:firstLine="459"/>
            </w:pPr>
            <w:r w:rsidRPr="005A554C">
              <w:t>Любые изменения, вносимые в Извещение о закупке, настоящую Документацию, я</w:t>
            </w:r>
            <w:r>
              <w:t>вляются её неотъемлемой частью.</w:t>
            </w:r>
          </w:p>
          <w:p w:rsidR="001031DF" w:rsidRPr="00733E33" w:rsidRDefault="001031DF" w:rsidP="001031DF">
            <w:pPr>
              <w:pStyle w:val="rvps9"/>
              <w:ind w:firstLine="459"/>
            </w:pPr>
            <w:r w:rsidRPr="005A554C">
              <w:t>Заказчик вправе принять решение о продлении срока окончания подачи Заявок в любое время д</w:t>
            </w:r>
            <w:r>
              <w:t xml:space="preserve">о даты истечения такого срока. </w:t>
            </w:r>
          </w:p>
          <w:p w:rsidR="001031DF" w:rsidRPr="005A554C" w:rsidRDefault="001031DF" w:rsidP="001031DF">
            <w:pPr>
              <w:pStyle w:val="rvps9"/>
              <w:ind w:firstLine="459"/>
            </w:pPr>
            <w:r w:rsidRPr="00EE4033">
              <w:t>В случае внесения изменений в Извещение о закупке</w:t>
            </w:r>
            <w:r>
              <w:t>, Документацию о закупке</w:t>
            </w:r>
            <w:r w:rsidRPr="00EE4033">
              <w:t xml:space="preserve"> срок подачи заявок должен быть продлен таким </w:t>
            </w:r>
            <w:r w:rsidRPr="00EE4033">
              <w:lastRenderedPageBreak/>
              <w:t xml:space="preserve">образом, чтобы с даты размещения в </w:t>
            </w:r>
            <w:r>
              <w:t>ЕИС</w:t>
            </w:r>
            <w:r w:rsidRPr="00EE4033">
              <w:t xml:space="preserve"> указанных изменений до даты окончания срока подачи заявок на участие в такой закупке оставалось не менее половины срока подачи заявок</w:t>
            </w:r>
            <w:r>
              <w:t xml:space="preserve">. </w:t>
            </w:r>
          </w:p>
        </w:tc>
      </w:tr>
    </w:tbl>
    <w:p w:rsidR="001031DF" w:rsidRPr="005A554C" w:rsidRDefault="001031DF" w:rsidP="001031DF">
      <w:pPr>
        <w:pStyle w:val="a5"/>
        <w:tabs>
          <w:tab w:val="clear" w:pos="4677"/>
          <w:tab w:val="clear" w:pos="9355"/>
        </w:tabs>
        <w:rPr>
          <w:sz w:val="2"/>
          <w:szCs w:val="2"/>
        </w:rPr>
      </w:pPr>
      <w:r w:rsidRPr="005A554C">
        <w:lastRenderedPageBreak/>
        <w:br w:type="page"/>
      </w:r>
    </w:p>
    <w:p w:rsidR="001031DF" w:rsidRPr="005A554C" w:rsidRDefault="001031DF" w:rsidP="001031DF">
      <w:pPr>
        <w:pStyle w:val="20"/>
        <w:keepLines w:val="0"/>
        <w:spacing w:before="120" w:after="60"/>
        <w:ind w:left="1211" w:hanging="360"/>
        <w:rPr>
          <w:rFonts w:ascii="Times New Roman" w:eastAsia="MS Mincho" w:hAnsi="Times New Roman"/>
          <w:i/>
          <w:iCs/>
          <w:color w:val="17365D"/>
          <w:szCs w:val="24"/>
          <w:lang w:val="x-none" w:eastAsia="x-none"/>
        </w:rPr>
      </w:pPr>
      <w:bookmarkStart w:id="27" w:name="_2.3._Требования_к"/>
      <w:bookmarkStart w:id="28" w:name="_2.2._Требования_к"/>
      <w:bookmarkStart w:id="29" w:name="_Toc11249074"/>
      <w:bookmarkEnd w:id="27"/>
      <w:bookmarkEnd w:id="28"/>
      <w:r w:rsidRPr="005A554C">
        <w:rPr>
          <w:rFonts w:ascii="Times New Roman" w:eastAsia="MS Mincho" w:hAnsi="Times New Roman"/>
          <w:i/>
          <w:iCs/>
          <w:color w:val="17365D"/>
          <w:szCs w:val="24"/>
          <w:lang w:val="x-none" w:eastAsia="x-none"/>
        </w:rPr>
        <w:lastRenderedPageBreak/>
        <w:t>2.</w:t>
      </w:r>
      <w:r w:rsidRPr="005A554C">
        <w:rPr>
          <w:rFonts w:ascii="Times New Roman" w:eastAsia="MS Mincho" w:hAnsi="Times New Roman"/>
          <w:i/>
          <w:iCs/>
          <w:color w:val="17365D"/>
          <w:szCs w:val="24"/>
          <w:lang w:eastAsia="x-none"/>
        </w:rPr>
        <w:t>2</w:t>
      </w:r>
      <w:r w:rsidRPr="005A554C">
        <w:rPr>
          <w:rFonts w:ascii="Times New Roman" w:eastAsia="MS Mincho" w:hAnsi="Times New Roman"/>
          <w:i/>
          <w:iCs/>
          <w:color w:val="17365D"/>
          <w:szCs w:val="24"/>
          <w:lang w:val="x-none" w:eastAsia="x-none"/>
        </w:rPr>
        <w:t xml:space="preserve">. Требования к </w:t>
      </w:r>
      <w:r w:rsidRPr="005A554C">
        <w:rPr>
          <w:rFonts w:ascii="Times New Roman" w:eastAsia="MS Mincho" w:hAnsi="Times New Roman"/>
          <w:i/>
          <w:iCs/>
          <w:color w:val="17365D"/>
          <w:szCs w:val="24"/>
          <w:lang w:eastAsia="x-none"/>
        </w:rPr>
        <w:t>З</w:t>
      </w:r>
      <w:proofErr w:type="spellStart"/>
      <w:r w:rsidRPr="005A554C">
        <w:rPr>
          <w:rFonts w:ascii="Times New Roman" w:eastAsia="MS Mincho" w:hAnsi="Times New Roman"/>
          <w:i/>
          <w:iCs/>
          <w:color w:val="17365D"/>
          <w:szCs w:val="24"/>
          <w:lang w:val="x-none" w:eastAsia="x-none"/>
        </w:rPr>
        <w:t>аявке</w:t>
      </w:r>
      <w:proofErr w:type="spellEnd"/>
      <w:r w:rsidRPr="005A554C">
        <w:rPr>
          <w:rFonts w:ascii="Times New Roman" w:eastAsia="MS Mincho" w:hAnsi="Times New Roman"/>
          <w:i/>
          <w:iCs/>
          <w:color w:val="17365D"/>
          <w:szCs w:val="24"/>
          <w:lang w:val="x-none" w:eastAsia="x-none"/>
        </w:rPr>
        <w:t xml:space="preserve"> на участие в закупке</w:t>
      </w:r>
      <w:bookmarkEnd w:id="29"/>
    </w:p>
    <w:p w:rsidR="001031DF" w:rsidRPr="005A554C" w:rsidRDefault="001031DF" w:rsidP="001031DF"/>
    <w:tbl>
      <w:tblPr>
        <w:tblW w:w="10632" w:type="dxa"/>
        <w:tblInd w:w="-318" w:type="dxa"/>
        <w:tblLayout w:type="fixed"/>
        <w:tblLook w:val="0000" w:firstRow="0" w:lastRow="0" w:firstColumn="0" w:lastColumn="0" w:noHBand="0" w:noVBand="0"/>
      </w:tblPr>
      <w:tblGrid>
        <w:gridCol w:w="710"/>
        <w:gridCol w:w="2340"/>
        <w:gridCol w:w="7582"/>
      </w:tblGrid>
      <w:tr w:rsidR="001031DF" w:rsidRPr="005A554C" w:rsidTr="001031DF">
        <w:trPr>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w:t>
            </w:r>
          </w:p>
          <w:p w:rsidR="001031DF" w:rsidRPr="005A554C" w:rsidRDefault="001031DF" w:rsidP="001031DF">
            <w:r w:rsidRPr="005A554C">
              <w:t>п/п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Содержание</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rvps1"/>
              <w:jc w:val="left"/>
            </w:pPr>
            <w:r w:rsidRPr="005A554C">
              <w:t>Порядок и место, подачи Заявок на участие в закупке</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rvps9"/>
              <w:ind w:firstLine="486"/>
            </w:pPr>
            <w:r w:rsidRPr="005A554C">
              <w:t>Заявки подаются в форме электронных документов непосредственно на ЭТП.</w:t>
            </w:r>
          </w:p>
          <w:p w:rsidR="001031DF" w:rsidRPr="00B76CC8" w:rsidRDefault="001031DF" w:rsidP="001031DF">
            <w:pPr>
              <w:pStyle w:val="rvps9"/>
              <w:ind w:firstLine="486"/>
            </w:pPr>
            <w:r w:rsidRPr="005A554C">
              <w:t>Порядок подачи Заявок на ЭТП определяется Регламентом работы данной ЭТП.</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Порядок и срок  внесения изменений и отзыва Заявок </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86"/>
              <w:jc w:val="both"/>
            </w:pPr>
            <w:r>
              <w:t>Участник</w:t>
            </w:r>
            <w:r w:rsidRPr="005A554C">
              <w:t>, подавший Заявку на участие в Открытом аукционе, вправе изменить или отозвать Заявку в любое время до окончания срока подачи Заявок на участие в закупке</w:t>
            </w:r>
            <w:r>
              <w:t xml:space="preserve">, </w:t>
            </w:r>
            <w:r w:rsidRPr="00AE6868">
              <w:t>направив об этом уведомление оператору ЭТП.</w:t>
            </w:r>
            <w:r>
              <w:t xml:space="preserve"> </w:t>
            </w:r>
          </w:p>
          <w:p w:rsidR="001031DF" w:rsidRPr="005A554C" w:rsidRDefault="001031DF" w:rsidP="001031DF">
            <w:pPr>
              <w:ind w:firstLine="486"/>
              <w:jc w:val="both"/>
            </w:pPr>
            <w:r w:rsidRPr="005A554C">
              <w:t>Отзыв Заявки осуществляется средствами ЭТП в соответствии с Регламентом ЭТП.</w:t>
            </w:r>
          </w:p>
          <w:p w:rsidR="001031DF" w:rsidRPr="005A554C" w:rsidRDefault="001031DF" w:rsidP="001031DF">
            <w:pPr>
              <w:ind w:firstLine="486"/>
              <w:jc w:val="both"/>
            </w:pPr>
            <w:r w:rsidRPr="005A554C">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rsidR="001031DF" w:rsidRDefault="001031DF" w:rsidP="001031DF">
            <w:pPr>
              <w:ind w:firstLine="486"/>
              <w:jc w:val="both"/>
            </w:pPr>
            <w:r w:rsidRPr="005A554C">
              <w:t>Заявки на участие в закупке, отозванные до окончания срока подачи Заявок на участие в закупке в порядке, указанном выше, считаются не поданными.</w:t>
            </w:r>
          </w:p>
          <w:p w:rsidR="001031DF" w:rsidRPr="005A554C" w:rsidRDefault="001031DF" w:rsidP="001031DF">
            <w:pPr>
              <w:ind w:firstLine="486"/>
              <w:jc w:val="both"/>
            </w:pPr>
            <w:r w:rsidRPr="00B76CC8">
              <w:t xml:space="preserve">В случае, если в поданную Участником Заявку были внесены изменения, то датой подачи Заявки считается день внесения в нее последних изменений.  </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jc w:val="left"/>
            </w:pPr>
            <w:bookmarkStart w:id="30" w:name="_Ref368314814"/>
          </w:p>
        </w:tc>
        <w:bookmarkEnd w:id="30"/>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Документы, включаемые </w:t>
            </w:r>
            <w:r>
              <w:t>Участник</w:t>
            </w:r>
            <w:r w:rsidRPr="005A554C">
              <w:t>ом</w:t>
            </w:r>
            <w:r w:rsidRPr="005A554C" w:rsidDel="00782B65">
              <w:t xml:space="preserve"> </w:t>
            </w:r>
            <w:r w:rsidRPr="005A554C">
              <w:t>в состав Заявки (требования к содержанию Заявки)</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jc w:val="both"/>
            </w:pPr>
            <w:bookmarkStart w:id="31" w:name="_Toc313349949"/>
            <w:bookmarkStart w:id="32" w:name="_Toc313350145"/>
            <w:bookmarkStart w:id="33" w:name="_Ref166246797"/>
            <w:r w:rsidRPr="005A554C">
              <w:t xml:space="preserve">Для участия в закупке </w:t>
            </w:r>
            <w:r>
              <w:t>Участник</w:t>
            </w:r>
            <w:r w:rsidRPr="005A554C">
              <w:t xml:space="preserve"> подает Заявку на участие в закупке</w:t>
            </w:r>
            <w:bookmarkStart w:id="34" w:name="_Toc313349950"/>
            <w:bookmarkStart w:id="35" w:name="_Toc313350146"/>
            <w:bookmarkEnd w:id="31"/>
            <w:bookmarkEnd w:id="32"/>
            <w:r w:rsidRPr="005A554C">
              <w:t xml:space="preserve"> </w:t>
            </w:r>
            <w:bookmarkStart w:id="36" w:name="_Toc313349951"/>
            <w:bookmarkStart w:id="37" w:name="_Toc313350147"/>
            <w:bookmarkEnd w:id="34"/>
            <w:bookmarkEnd w:id="35"/>
            <w:r w:rsidRPr="005A554C">
              <w:t xml:space="preserve">в соответствии с формами документов, установленными </w:t>
            </w:r>
            <w:hyperlink w:anchor="_РАЗДЕЛ_III._ФОРМЫ" w:history="1">
              <w:r w:rsidRPr="005A554C">
                <w:rPr>
                  <w:rStyle w:val="a3"/>
                </w:rPr>
                <w:t xml:space="preserve">в части </w:t>
              </w:r>
              <w:bookmarkEnd w:id="36"/>
              <w:bookmarkEnd w:id="37"/>
              <w:r w:rsidRPr="005A554C">
                <w:rPr>
                  <w:rStyle w:val="a3"/>
                </w:rPr>
                <w:t xml:space="preserve">III «ФОРМЫ ДЛЯ ЗАПОЛНЕНИЯ </w:t>
              </w:r>
              <w:r>
                <w:rPr>
                  <w:rStyle w:val="a3"/>
                </w:rPr>
                <w:t>УЧАСТНИКАМИ</w:t>
              </w:r>
              <w:r w:rsidRPr="005A554C">
                <w:rPr>
                  <w:rStyle w:val="a3"/>
                </w:rPr>
                <w:t>»</w:t>
              </w:r>
            </w:hyperlink>
            <w:r w:rsidRPr="005A554C">
              <w:t>.</w:t>
            </w:r>
          </w:p>
          <w:p w:rsidR="001031DF" w:rsidRPr="005A554C" w:rsidRDefault="001031DF" w:rsidP="001031DF">
            <w:pPr>
              <w:ind w:firstLine="486"/>
              <w:jc w:val="both"/>
            </w:pPr>
            <w:bookmarkStart w:id="38" w:name="_Toc313349952"/>
            <w:bookmarkStart w:id="39" w:name="_Toc313350148"/>
            <w:bookmarkStart w:id="40" w:name="_Ref320180868"/>
            <w:r w:rsidRPr="005A554C">
              <w:t>Заявка на участие в закупке (</w:t>
            </w:r>
            <w:hyperlink w:anchor="_Форма_1_ЗАЯВКА" w:history="1">
              <w:r w:rsidRPr="005A554C">
                <w:rPr>
                  <w:rStyle w:val="a3"/>
                </w:rPr>
                <w:t>форма 1</w:t>
              </w:r>
            </w:hyperlink>
            <w:r w:rsidRPr="005A554C">
              <w:t>) в качестве приложений должна содержать следующие документы:</w:t>
            </w:r>
            <w:bookmarkEnd w:id="38"/>
            <w:bookmarkEnd w:id="39"/>
            <w:bookmarkEnd w:id="40"/>
          </w:p>
          <w:p w:rsidR="001031DF" w:rsidRPr="005A554C" w:rsidRDefault="001031DF" w:rsidP="001031DF">
            <w:pPr>
              <w:ind w:firstLine="486"/>
              <w:jc w:val="both"/>
            </w:pPr>
            <w:r w:rsidRPr="005A554C">
              <w:t xml:space="preserve">1) Сведения и документы </w:t>
            </w:r>
            <w:r>
              <w:t>об Участнике</w:t>
            </w:r>
            <w:r w:rsidRPr="005A554C">
              <w:t xml:space="preserve">, подавшем такую Заявку (если на стороне </w:t>
            </w:r>
            <w:r>
              <w:t>Участник</w:t>
            </w:r>
            <w:r w:rsidRPr="005A554C">
              <w:t xml:space="preserve">а закупки выступает одно лицо) или сведения и документы о лицах, выступающих на стороне одного </w:t>
            </w:r>
            <w:r>
              <w:t>Участник</w:t>
            </w:r>
            <w:r w:rsidRPr="005A554C">
              <w:t xml:space="preserve">а (по каждому из указанных лиц в отдельности) (если на стороне </w:t>
            </w:r>
            <w:r>
              <w:t>Участник</w:t>
            </w:r>
            <w:r w:rsidRPr="005A554C">
              <w:t>а выступает несколько лиц), а именно:</w:t>
            </w:r>
          </w:p>
          <w:p w:rsidR="001031DF" w:rsidRPr="005A554C" w:rsidRDefault="001031DF" w:rsidP="001031DF">
            <w:pPr>
              <w:ind w:firstLine="528"/>
              <w:jc w:val="both"/>
            </w:pPr>
            <w:bookmarkStart w:id="41" w:name="_Toc313349953"/>
            <w:bookmarkStart w:id="42" w:name="_Toc313350149"/>
            <w:r w:rsidRPr="005A554C">
              <w:t xml:space="preserve">а) сведения о фирменном наименовании (наименовании), сведения об организационно-правовой форме, о месте нахождения, о почтовом адресе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 идентификационный номер налогоплательщика (ИНН), код причины поставки на учет в налоговых органах (КПП). </w:t>
            </w:r>
          </w:p>
          <w:p w:rsidR="001031DF" w:rsidRPr="005A554C" w:rsidRDefault="001031DF" w:rsidP="001031DF">
            <w:pPr>
              <w:ind w:firstLine="528"/>
              <w:jc w:val="both"/>
            </w:pPr>
            <w:r w:rsidRPr="005A554C">
              <w:t xml:space="preserve">Приведенные выше сведения предоставляются в соответствии с </w:t>
            </w:r>
            <w:hyperlink w:anchor="_Форма_2_АНКЕТА" w:history="1">
              <w:r w:rsidRPr="005A554C">
                <w:rPr>
                  <w:rStyle w:val="a3"/>
                </w:rPr>
                <w:t>формой 2</w:t>
              </w:r>
            </w:hyperlink>
            <w:r w:rsidRPr="005A554C">
              <w:rPr>
                <w:rStyle w:val="a3"/>
              </w:rPr>
              <w:t xml:space="preserve">, </w:t>
            </w:r>
            <w:r w:rsidRPr="005A554C">
              <w:rPr>
                <w:rStyle w:val="a3"/>
                <w:color w:val="auto"/>
              </w:rPr>
              <w:t>указанной</w:t>
            </w:r>
            <w:r w:rsidRPr="005A554C">
              <w:t xml:space="preserve"> в части III «ФОРМЫ ДЛЯ ЗАПОЛНЕНИЯ</w:t>
            </w:r>
            <w:r>
              <w:t>УЧАСТНИКАМИ</w:t>
            </w:r>
            <w:r w:rsidRPr="005A554C">
              <w:t>» настоящей Документации;</w:t>
            </w:r>
            <w:bookmarkEnd w:id="41"/>
            <w:bookmarkEnd w:id="42"/>
          </w:p>
          <w:p w:rsidR="001031DF" w:rsidRPr="005A554C" w:rsidRDefault="001031DF" w:rsidP="001031DF">
            <w:pPr>
              <w:ind w:firstLine="528"/>
              <w:jc w:val="both"/>
            </w:pPr>
            <w:r w:rsidRPr="005A554C">
              <w:t xml:space="preserve">б) решение или копию решения об одобрении всех сделок, планируемых к заключению по результатам Открытого аукциона, если такое одобрение требуется в соответствии с законодательством РФ или учредительными документами </w:t>
            </w:r>
            <w:r>
              <w:t>Участник</w:t>
            </w:r>
            <w:r w:rsidRPr="005A554C">
              <w:t xml:space="preserve">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 </w:t>
            </w:r>
          </w:p>
          <w:p w:rsidR="001031DF" w:rsidRPr="005A554C" w:rsidRDefault="001031DF" w:rsidP="001031DF">
            <w:pPr>
              <w:ind w:firstLine="528"/>
              <w:jc w:val="both"/>
            </w:pPr>
            <w:r w:rsidRPr="005A554C">
              <w:t xml:space="preserve">В случае если получение указанного решения до истечения срока подачи Заявок для </w:t>
            </w:r>
            <w:r>
              <w:t>Участник</w:t>
            </w:r>
            <w:r w:rsidRPr="005A554C">
              <w:t xml:space="preserve">а невозможно в силу необходимости соблюдения установленного законодательством Российской Федерации </w:t>
            </w:r>
            <w:r w:rsidRPr="005A554C">
              <w:lastRenderedPageBreak/>
              <w:t xml:space="preserve">и учредительными документами </w:t>
            </w:r>
            <w:r>
              <w:t>Участник</w:t>
            </w:r>
            <w:r w:rsidRPr="005A554C">
              <w:t xml:space="preserve">а порядка созыва заседания органа, к компетенции которого относится вопрос об одобрении или о совершении соответствующих сделок, </w:t>
            </w:r>
            <w:r>
              <w:t>Участник</w:t>
            </w:r>
            <w:r w:rsidRPr="005A554C">
              <w:t xml:space="preserve"> обязан представить решение до момента заключения сделки в случае признания его Победителем, признания его Участником, которому присвоен второй номер.</w:t>
            </w:r>
          </w:p>
          <w:p w:rsidR="001031DF" w:rsidRPr="005A554C" w:rsidRDefault="001031DF" w:rsidP="001031DF">
            <w:pPr>
              <w:ind w:firstLine="486"/>
              <w:jc w:val="both"/>
            </w:pPr>
            <w:bookmarkStart w:id="43" w:name="_Ref314562138"/>
            <w:r w:rsidRPr="005A554C">
              <w:t xml:space="preserve">2) </w:t>
            </w:r>
            <w:bookmarkEnd w:id="43"/>
            <w:r w:rsidRPr="005A554C">
              <w:t>копию основного документа, удостоверяющего личность, (для физических лиц и индивидуальных предпринимателей);</w:t>
            </w:r>
          </w:p>
          <w:p w:rsidR="001031DF" w:rsidRDefault="001031DF" w:rsidP="001031DF">
            <w:pPr>
              <w:ind w:firstLine="486"/>
              <w:jc w:val="both"/>
              <w:rPr>
                <w:b/>
                <w:iCs/>
                <w:u w:val="single"/>
              </w:rPr>
            </w:pPr>
            <w:r w:rsidRPr="005A554C">
              <w:t xml:space="preserve">3) Документы, которые подтверждают соответствие </w:t>
            </w:r>
            <w:r>
              <w:t xml:space="preserve">Участника/Участников </w:t>
            </w:r>
            <w:r w:rsidRPr="005A554C">
              <w:t xml:space="preserve">требованиям к Участникам, установленным в пункте </w:t>
            </w:r>
            <w:r w:rsidRPr="005A554C">
              <w:fldChar w:fldCharType="begin"/>
            </w:r>
            <w:r w:rsidRPr="005A554C">
              <w:instrText xml:space="preserve"> REF _Ref378870874 \r \h </w:instrText>
            </w:r>
            <w:r>
              <w:instrText xml:space="preserve"> \* MERGEFORMAT </w:instrText>
            </w:r>
            <w:r w:rsidRPr="005A554C">
              <w:fldChar w:fldCharType="separate"/>
            </w:r>
            <w:r w:rsidR="00B44945">
              <w:t>16</w:t>
            </w:r>
            <w:r w:rsidRPr="005A554C">
              <w:fldChar w:fldCharType="end"/>
            </w:r>
            <w:r w:rsidRPr="005A554C">
              <w:t xml:space="preserve"> </w:t>
            </w:r>
            <w:hyperlink w:anchor="_РАЗДЕЛ_II._ИНФОРМАЦИОННА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rPr>
                <w:iCs/>
              </w:rPr>
              <w:t xml:space="preserve"> Документации, </w:t>
            </w:r>
            <w:r w:rsidRPr="005A554C">
              <w:rPr>
                <w:b/>
                <w:iCs/>
              </w:rPr>
              <w:t>с обязательным включением форм</w:t>
            </w:r>
            <w:r w:rsidRPr="005A554C">
              <w:rPr>
                <w:b/>
                <w:iCs/>
                <w:u w:val="single"/>
              </w:rPr>
              <w:t xml:space="preserve"> </w:t>
            </w:r>
            <w:hyperlink w:anchor="_РАЗДЕЛ_III._ФОРМЫ" w:history="1">
              <w:r w:rsidRPr="005A554C">
                <w:rPr>
                  <w:rStyle w:val="a3"/>
                </w:rPr>
                <w:t xml:space="preserve">раздела III «Формы для заполнения </w:t>
              </w:r>
              <w:r>
                <w:rPr>
                  <w:rStyle w:val="a3"/>
                </w:rPr>
                <w:t xml:space="preserve">Участниками </w:t>
              </w:r>
              <w:r w:rsidRPr="005A554C">
                <w:rPr>
                  <w:rStyle w:val="a3"/>
                </w:rPr>
                <w:t>закупки»</w:t>
              </w:r>
            </w:hyperlink>
            <w:r w:rsidRPr="005A554C">
              <w:rPr>
                <w:b/>
                <w:iCs/>
                <w:u w:val="single"/>
              </w:rPr>
              <w:t xml:space="preserve">, </w:t>
            </w:r>
            <w:r w:rsidRPr="005A554C">
              <w:rPr>
                <w:b/>
                <w:iCs/>
              </w:rPr>
              <w:t xml:space="preserve">копии разрешительных документов указанных в </w:t>
            </w:r>
            <w:proofErr w:type="spellStart"/>
            <w:r w:rsidRPr="005A554C">
              <w:rPr>
                <w:b/>
                <w:iCs/>
              </w:rPr>
              <w:t>п.п</w:t>
            </w:r>
            <w:proofErr w:type="spellEnd"/>
            <w:r w:rsidRPr="005A554C">
              <w:rPr>
                <w:b/>
                <w:iCs/>
              </w:rPr>
              <w:t xml:space="preserve">. 1 пункта </w:t>
            </w:r>
            <w:r w:rsidRPr="005A554C">
              <w:rPr>
                <w:b/>
              </w:rPr>
              <w:fldChar w:fldCharType="begin"/>
            </w:r>
            <w:r w:rsidRPr="005A554C">
              <w:rPr>
                <w:b/>
              </w:rPr>
              <w:instrText xml:space="preserve"> REF _Ref378870874 \r \h  \* MERGEFORMAT </w:instrText>
            </w:r>
            <w:r w:rsidRPr="005A554C">
              <w:rPr>
                <w:b/>
              </w:rPr>
            </w:r>
            <w:r w:rsidRPr="005A554C">
              <w:rPr>
                <w:b/>
              </w:rPr>
              <w:fldChar w:fldCharType="separate"/>
            </w:r>
            <w:r w:rsidR="00B44945">
              <w:rPr>
                <w:b/>
              </w:rPr>
              <w:t>16</w:t>
            </w:r>
            <w:r w:rsidRPr="005A554C">
              <w:rPr>
                <w:b/>
              </w:rPr>
              <w:fldChar w:fldCharType="end"/>
            </w:r>
            <w:r w:rsidRPr="005A554C">
              <w:rPr>
                <w:iCs/>
              </w:rPr>
              <w:t xml:space="preserve"> </w:t>
            </w:r>
            <w:hyperlink w:anchor="_РАЗДЕЛ_II._ИНФОРМАЦИОННА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Pr>
                <w:iCs/>
              </w:rPr>
              <w:t>.</w:t>
            </w:r>
          </w:p>
          <w:p w:rsidR="001031DF" w:rsidRPr="00D50245" w:rsidRDefault="008442D9" w:rsidP="001031DF">
            <w:pPr>
              <w:ind w:firstLine="486"/>
              <w:jc w:val="both"/>
              <w:rPr>
                <w:iCs/>
              </w:rPr>
            </w:pPr>
            <w:hyperlink w:anchor="_Форма_6_Декларация" w:history="1">
              <w:r w:rsidR="001031DF" w:rsidRPr="0073722E">
                <w:rPr>
                  <w:rStyle w:val="a3"/>
                  <w:iCs/>
                </w:rPr>
                <w:t xml:space="preserve">Форма </w:t>
              </w:r>
              <w:r w:rsidR="001031DF">
                <w:rPr>
                  <w:rStyle w:val="a3"/>
                  <w:iCs/>
                </w:rPr>
                <w:t>5</w:t>
              </w:r>
            </w:hyperlink>
            <w:r w:rsidR="001031DF" w:rsidRPr="0073722E">
              <w:rPr>
                <w:iCs/>
              </w:rPr>
              <w:t xml:space="preserve"> раздела III «Формы для заполнения </w:t>
            </w:r>
            <w:r w:rsidR="001031DF">
              <w:rPr>
                <w:iCs/>
              </w:rPr>
              <w:t>Участник</w:t>
            </w:r>
            <w:r w:rsidR="001031DF" w:rsidRPr="0073722E">
              <w:rPr>
                <w:iCs/>
              </w:rPr>
              <w:t xml:space="preserve">ами закупки» включаются в обязательном порядке </w:t>
            </w:r>
            <w:r w:rsidR="001031DF" w:rsidRPr="006B622E">
              <w:rPr>
                <w:iCs/>
              </w:rPr>
              <w:t>в случае, если участник закупки является Субъектом МСП.</w:t>
            </w:r>
            <w:r w:rsidR="001031DF" w:rsidRPr="0073722E">
              <w:t xml:space="preserve"> </w:t>
            </w:r>
            <w:bookmarkStart w:id="44" w:name="_Ref313307290"/>
          </w:p>
          <w:p w:rsidR="001031DF" w:rsidRPr="005A554C" w:rsidRDefault="001031DF" w:rsidP="001031DF">
            <w:pPr>
              <w:ind w:firstLine="486"/>
              <w:jc w:val="both"/>
            </w:pPr>
            <w:r w:rsidRPr="005A554C">
              <w:t xml:space="preserve">4) Предложение </w:t>
            </w:r>
            <w:r>
              <w:t>Участник</w:t>
            </w:r>
            <w:r w:rsidRPr="005A554C">
              <w:t xml:space="preserve">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и других условий договора (договоров) по </w:t>
            </w:r>
            <w:hyperlink w:anchor="_Форма_3_ТЕХНИКО-КОММЕРЧЕСКОЕ" w:history="1">
              <w:r w:rsidRPr="005A554C">
                <w:rPr>
                  <w:rStyle w:val="a3"/>
                </w:rPr>
                <w:t>форме 3</w:t>
              </w:r>
            </w:hyperlink>
            <w:r w:rsidRPr="005A554C">
              <w:rPr>
                <w:rStyle w:val="a3"/>
              </w:rPr>
              <w:t xml:space="preserve"> </w:t>
            </w:r>
            <w:bookmarkStart w:id="45" w:name="_Ref314562291"/>
            <w:r w:rsidRPr="005A554C">
              <w:t xml:space="preserve">и иным формам (если они установлены) </w:t>
            </w:r>
            <w:hyperlink w:anchor="_РАЗДЕЛ_III._ФОРМЫ" w:history="1">
              <w:r w:rsidRPr="005A554C">
                <w:rPr>
                  <w:rStyle w:val="a3"/>
                </w:rPr>
                <w:t xml:space="preserve">разделом III «Формы для заполнения </w:t>
              </w:r>
              <w:r>
                <w:rPr>
                  <w:rStyle w:val="a3"/>
                </w:rPr>
                <w:t>Участник</w:t>
              </w:r>
              <w:r w:rsidRPr="005A554C">
                <w:rPr>
                  <w:rStyle w:val="a3"/>
                </w:rPr>
                <w:t>ами закупки»</w:t>
              </w:r>
            </w:hyperlink>
            <w:r w:rsidRPr="005A554C">
              <w:t xml:space="preserve">, </w:t>
            </w:r>
          </w:p>
          <w:p w:rsidR="001031DF" w:rsidRPr="006F4583" w:rsidRDefault="001031DF" w:rsidP="001031DF">
            <w:pPr>
              <w:ind w:firstLine="486"/>
              <w:jc w:val="both"/>
            </w:pPr>
            <w:r w:rsidRPr="005A554C">
              <w:t xml:space="preserve">5) копии документов, подтверждающих соответствие товаров, работ, услуг требованиям, установленным </w:t>
            </w:r>
            <w:bookmarkEnd w:id="44"/>
            <w:bookmarkEnd w:id="45"/>
            <w:r w:rsidRPr="005A554C">
              <w:t xml:space="preserve">в пункте </w:t>
            </w:r>
            <w:r w:rsidRPr="005A554C">
              <w:fldChar w:fldCharType="begin"/>
            </w:r>
            <w:r w:rsidRPr="005A554C">
              <w:instrText xml:space="preserve"> REF _Ref379223721 \r \h </w:instrText>
            </w:r>
            <w:r>
              <w:instrText xml:space="preserve"> \* MERGEFORMAT </w:instrText>
            </w:r>
            <w:r w:rsidRPr="005A554C">
              <w:fldChar w:fldCharType="separate"/>
            </w:r>
            <w:r w:rsidR="00B44945">
              <w:t>14</w:t>
            </w:r>
            <w:r w:rsidRPr="005A554C">
              <w:fldChar w:fldCharType="end"/>
            </w:r>
            <w:bookmarkStart w:id="46" w:name="_Ref313307321"/>
            <w:r>
              <w:t xml:space="preserve"> настоящей Документации.</w:t>
            </w:r>
          </w:p>
          <w:p w:rsidR="001031DF" w:rsidRPr="006F4583" w:rsidRDefault="001031DF" w:rsidP="001031DF">
            <w:pPr>
              <w:ind w:firstLine="488"/>
              <w:jc w:val="both"/>
            </w:pPr>
            <w:r>
              <w:t>6</w:t>
            </w:r>
            <w:r w:rsidRPr="005A554C">
              <w:t xml:space="preserve">) Документы, подтверждающие внесение обеспечения Заявки, в случае, если в пункте </w:t>
            </w:r>
            <w:r w:rsidRPr="005A554C">
              <w:fldChar w:fldCharType="begin"/>
            </w:r>
            <w:r w:rsidRPr="005A554C">
              <w:instrText xml:space="preserve"> REF _Ref368314453 \r \h </w:instrText>
            </w:r>
            <w:r>
              <w:instrText xml:space="preserve"> \* MERGEFORMAT </w:instrText>
            </w:r>
            <w:r w:rsidRPr="005A554C">
              <w:fldChar w:fldCharType="separate"/>
            </w:r>
            <w:r w:rsidR="00B44945">
              <w:t>19</w:t>
            </w:r>
            <w:r w:rsidRPr="005A554C">
              <w:fldChar w:fldCharType="end"/>
            </w:r>
            <w:r w:rsidRPr="005A554C">
              <w:t xml:space="preserve"> настоящей Документации о закупке установлено требование обеспечения Заявки, кроме случая, когда проверка внесения обеспечения Заявки осуществляет</w:t>
            </w:r>
            <w:r>
              <w:t>ся техническими средствами ЭТП.</w:t>
            </w:r>
          </w:p>
          <w:p w:rsidR="001031DF" w:rsidRPr="005A554C" w:rsidRDefault="001031DF" w:rsidP="001031DF">
            <w:pPr>
              <w:ind w:firstLine="488"/>
              <w:jc w:val="both"/>
            </w:pPr>
            <w:bookmarkStart w:id="47" w:name="_Toc313349960"/>
            <w:bookmarkStart w:id="48" w:name="_Toc313350156"/>
            <w:bookmarkEnd w:id="33"/>
            <w:bookmarkEnd w:id="46"/>
            <w:r>
              <w:t>7</w:t>
            </w:r>
            <w:r w:rsidRPr="005A554C">
              <w:t xml:space="preserve">) </w:t>
            </w:r>
            <w:proofErr w:type="gramStart"/>
            <w:r w:rsidRPr="005A554C">
              <w:t>В</w:t>
            </w:r>
            <w:proofErr w:type="gramEnd"/>
            <w:r w:rsidRPr="005A554C">
              <w:t xml:space="preserve"> случае если на стороне одного </w:t>
            </w:r>
            <w:r>
              <w:t>Участник</w:t>
            </w:r>
            <w:r w:rsidRPr="005A554C">
              <w:t xml:space="preserve">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 </w:t>
            </w:r>
          </w:p>
          <w:p w:rsidR="001031DF" w:rsidRPr="005A554C" w:rsidRDefault="001031DF" w:rsidP="001031DF">
            <w:pPr>
              <w:ind w:firstLine="488"/>
              <w:jc w:val="both"/>
            </w:pPr>
            <w:r w:rsidRPr="005A554C">
              <w:t xml:space="preserve">а) об участии на стороне одного </w:t>
            </w:r>
            <w:r>
              <w:t>Участник</w:t>
            </w:r>
            <w:r w:rsidRPr="005A554C">
              <w:t>а нескольких лиц, с указанием фирменного наименования, места нахождения, почтового адреса, электронной почты, контактных телефонов таких лиц;</w:t>
            </w:r>
          </w:p>
          <w:p w:rsidR="001031DF" w:rsidRPr="005A554C" w:rsidRDefault="001031DF" w:rsidP="001031DF">
            <w:pPr>
              <w:ind w:firstLine="488"/>
              <w:jc w:val="both"/>
            </w:pPr>
            <w:r w:rsidRPr="005A554C">
              <w:t xml:space="preserve">б) о лице, уполномоченном принимать участие в Открытом аукционе в интересах всех лиц, выступающих на стороне </w:t>
            </w:r>
            <w:r>
              <w:t>Участник</w:t>
            </w:r>
            <w:r w:rsidRPr="005A554C">
              <w:t xml:space="preserve">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Участнику Открытого аукциона в соответствии </w:t>
            </w:r>
            <w:hyperlink r:id="rId30" w:history="1">
              <w:r w:rsidRPr="005A554C">
                <w:rPr>
                  <w:rStyle w:val="a3"/>
                </w:rPr>
                <w:t>с Положением о закупках</w:t>
              </w:r>
            </w:hyperlink>
            <w:r w:rsidRPr="005A554C">
              <w:t xml:space="preserve"> и Документацией о закупке;</w:t>
            </w:r>
          </w:p>
          <w:p w:rsidR="001031DF" w:rsidRPr="005A554C" w:rsidRDefault="001031DF" w:rsidP="001031DF">
            <w:pPr>
              <w:ind w:firstLine="488"/>
              <w:jc w:val="both"/>
              <w:rPr>
                <w:iCs/>
              </w:rPr>
            </w:pPr>
            <w:r w:rsidRPr="005A554C">
              <w:t xml:space="preserve">в) </w:t>
            </w:r>
            <w:r w:rsidRPr="005A554C">
              <w:rPr>
                <w:iCs/>
              </w:rPr>
              <w:t xml:space="preserve">о лице (лицах) с которым будет заключён договор (договоры) по результатам Открытого аукциона, а также о лице (лицах) которые будут привлечены в качестве субподрядчиков, </w:t>
            </w:r>
            <w:proofErr w:type="spellStart"/>
            <w:r w:rsidRPr="005A554C">
              <w:rPr>
                <w:iCs/>
              </w:rPr>
              <w:t>субисполнителей</w:t>
            </w:r>
            <w:proofErr w:type="spellEnd"/>
            <w:r w:rsidRPr="005A554C">
              <w:rPr>
                <w:iCs/>
              </w:rPr>
              <w:t xml:space="preserve"> по договору (договорам) заключённому по результатам Открытого аукциона;</w:t>
            </w:r>
          </w:p>
          <w:p w:rsidR="001031DF" w:rsidRPr="005A554C" w:rsidRDefault="001031DF" w:rsidP="001031DF">
            <w:pPr>
              <w:ind w:firstLine="488"/>
              <w:jc w:val="both"/>
            </w:pPr>
            <w:r w:rsidRPr="005A554C">
              <w:t xml:space="preserve">г) о планируемом количестве поставляемого товара, объеме выполняемых работ, оказываемых услуг каждым из лиц, выступающих на стороне одного </w:t>
            </w:r>
            <w:r>
              <w:t>Участник</w:t>
            </w:r>
            <w:r w:rsidRPr="005A554C">
              <w:t xml:space="preserve">а, а также о распределении между ними </w:t>
            </w:r>
            <w:r w:rsidRPr="005A554C">
              <w:lastRenderedPageBreak/>
              <w:t xml:space="preserve">сумм денежных средств, подлежащих оплате Заказчиком в рамках договора (договоров), который может быть заключён по результатам проведения Открытого аукциона. Распределение сумм денежных средств указывается в соглашении в процентах от цены договора (договоров), предложенной </w:t>
            </w:r>
            <w:r>
              <w:t>Участник</w:t>
            </w:r>
            <w:r w:rsidRPr="005A554C">
              <w:t>ом в Заявке;</w:t>
            </w:r>
          </w:p>
          <w:p w:rsidR="001031DF" w:rsidRPr="005A554C" w:rsidRDefault="001031DF" w:rsidP="001031DF">
            <w:pPr>
              <w:ind w:firstLine="488"/>
              <w:jc w:val="both"/>
            </w:pPr>
            <w:r w:rsidRPr="005A554C">
              <w:t xml:space="preserve">д) о распределении между лицами, выступающими на стороне одного </w:t>
            </w:r>
            <w:r>
              <w:t>Участник</w:t>
            </w:r>
            <w:r w:rsidRPr="005A554C">
              <w:t xml:space="preserve">а, обязанности по внесению денежных средств в качестве обеспечения Заявки на участие в закупке (если в пункте </w:t>
            </w:r>
            <w:r w:rsidRPr="005A554C">
              <w:fldChar w:fldCharType="begin"/>
            </w:r>
            <w:r w:rsidRPr="005A554C">
              <w:instrText xml:space="preserve"> REF _Ref368314453 \r \h </w:instrText>
            </w:r>
            <w:r>
              <w:instrText xml:space="preserve"> \* MERGEFORMAT </w:instrText>
            </w:r>
            <w:r w:rsidRPr="005A554C">
              <w:fldChar w:fldCharType="separate"/>
            </w:r>
            <w:r w:rsidR="00B44945">
              <w:t>19</w:t>
            </w:r>
            <w:r w:rsidRPr="005A554C">
              <w:fldChar w:fldCharType="end"/>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Документации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w:t>
            </w:r>
            <w:r>
              <w:t>Участник</w:t>
            </w:r>
            <w:r w:rsidRPr="005A554C">
              <w:t>а;</w:t>
            </w:r>
          </w:p>
          <w:p w:rsidR="001031DF" w:rsidRPr="006F4583" w:rsidRDefault="001031DF" w:rsidP="001031DF">
            <w:pPr>
              <w:ind w:firstLine="488"/>
              <w:jc w:val="both"/>
            </w:pPr>
            <w:r w:rsidRPr="005A554C">
              <w:t xml:space="preserve">е) о распределении между лицами, выступающими на стороне одного </w:t>
            </w:r>
            <w:r>
              <w:t>Участник</w:t>
            </w:r>
            <w:r w:rsidRPr="005A554C">
              <w:t xml:space="preserve">а, обязанности по предоставлению обеспечения исполнения договора (если в пункте </w:t>
            </w:r>
            <w:r w:rsidRPr="005A554C">
              <w:fldChar w:fldCharType="begin"/>
            </w:r>
            <w:r w:rsidRPr="005A554C">
              <w:instrText xml:space="preserve"> REF _Ref377141801 \r \h </w:instrText>
            </w:r>
            <w:r>
              <w:instrText xml:space="preserve"> \* MERGEFORMAT </w:instrText>
            </w:r>
            <w:r w:rsidRPr="005A554C">
              <w:fldChar w:fldCharType="separate"/>
            </w:r>
            <w:r w:rsidR="00B44945">
              <w:t>20</w:t>
            </w:r>
            <w:r w:rsidRPr="005A554C">
              <w:fldChar w:fldCharType="end"/>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Документации предусмотрено требование о предоставлении обеспечения исполнения договора). </w:t>
            </w:r>
            <w:bookmarkEnd w:id="47"/>
            <w:bookmarkEnd w:id="48"/>
          </w:p>
          <w:p w:rsidR="001031DF" w:rsidRPr="005A554C" w:rsidRDefault="001031DF" w:rsidP="001031DF">
            <w:pPr>
              <w:ind w:firstLine="488"/>
              <w:jc w:val="both"/>
            </w:pPr>
            <w:r>
              <w:t>Участник</w:t>
            </w:r>
            <w:r w:rsidRPr="005A554C">
              <w:t xml:space="preserve">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bookmarkStart w:id="49" w:name="_Ref460587207"/>
          </w:p>
        </w:tc>
        <w:bookmarkEnd w:id="49"/>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Перечень документов, предоставляемых</w:t>
            </w:r>
          </w:p>
          <w:p w:rsidR="001031DF" w:rsidRPr="005A554C" w:rsidRDefault="001031DF" w:rsidP="001031DF">
            <w:r w:rsidRPr="005A554C">
              <w:t xml:space="preserve">- победителем Закупки, </w:t>
            </w:r>
          </w:p>
          <w:p w:rsidR="001031DF" w:rsidRPr="005A554C" w:rsidRDefault="001031DF" w:rsidP="001031DF">
            <w:r w:rsidRPr="005A554C">
              <w:t>- участником, которому присвоен второй номер по результатам Закупки, если Победитель закупки будет признан уклонившимся от заключения Договора.</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88"/>
              <w:jc w:val="both"/>
            </w:pPr>
            <w:bookmarkStart w:id="50" w:name="_Ref373858908"/>
            <w:r w:rsidRPr="005A554C">
              <w:t>1. Выписку из Единого государственного реестра юридических лиц или нотариально заверенную копию такой выписки (для российских юридических лиц), полученную не ранее чем за 3 (три) месяца до даты получения запроса Общества; выписку из Единого государственного реестра индивидуальных предпринимателей или нотариально заверенную копию такой выписки (для российских индивидуальных предпринимателей), полученную не ранее чем за 3 (три) месяца до даты получения запроса Общества;</w:t>
            </w:r>
            <w:bookmarkEnd w:id="50"/>
            <w:r w:rsidRPr="005A554C">
              <w:t xml:space="preserve"> </w:t>
            </w:r>
          </w:p>
          <w:p w:rsidR="001031DF" w:rsidRPr="005A554C" w:rsidRDefault="001031DF" w:rsidP="001031DF">
            <w:pPr>
              <w:ind w:firstLine="488"/>
              <w:jc w:val="both"/>
            </w:pPr>
            <w:bookmarkStart w:id="51" w:name="_Ref374097459"/>
            <w:r w:rsidRPr="005A554C">
              <w:t xml:space="preserve">2. Выписку из торгового реестра страны происхождения иностранного юридического лица и/или иной документ, подтверждающий факт регистрации иностранного юридического лица/индивидуального предпринимателя в соответствии с законодательством страны происхождения (для иностранных юридических лиц и индивидуальных предпринимателей), полученный не ранее чем за 3 (три) месяца до даты получения запроса Общества; </w:t>
            </w:r>
            <w:bookmarkEnd w:id="51"/>
          </w:p>
          <w:p w:rsidR="001031DF" w:rsidRPr="005A554C" w:rsidRDefault="001031DF" w:rsidP="001031DF">
            <w:pPr>
              <w:ind w:firstLine="488"/>
              <w:jc w:val="both"/>
            </w:pPr>
            <w:r w:rsidRPr="005A554C">
              <w:t>3. Копию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1031DF" w:rsidRPr="005A554C" w:rsidRDefault="001031DF" w:rsidP="001031DF">
            <w:pPr>
              <w:ind w:firstLine="488"/>
              <w:jc w:val="both"/>
            </w:pPr>
            <w:bookmarkStart w:id="52" w:name="_Ref334305142"/>
            <w:bookmarkStart w:id="53" w:name="_Ref422836591"/>
            <w:r w:rsidRPr="005A554C">
              <w:t>4. Копии учредительных документов (для юридических лиц)</w:t>
            </w:r>
            <w:bookmarkEnd w:id="52"/>
            <w:r w:rsidRPr="005A554C">
              <w:t>;</w:t>
            </w:r>
            <w:bookmarkEnd w:id="53"/>
          </w:p>
          <w:p w:rsidR="001031DF" w:rsidRPr="005A554C" w:rsidRDefault="001031DF" w:rsidP="001031DF">
            <w:pPr>
              <w:ind w:firstLine="488"/>
              <w:jc w:val="both"/>
            </w:pPr>
            <w:bookmarkStart w:id="54" w:name="_Ref373859518"/>
            <w:bookmarkStart w:id="55" w:name="_Ref374549362"/>
            <w:r w:rsidRPr="005A554C">
              <w:t xml:space="preserve">5. Копии документов, подтверждающие полномочия представителей </w:t>
            </w:r>
            <w:r>
              <w:t>Участник</w:t>
            </w:r>
            <w:r w:rsidRPr="005A554C">
              <w:t xml:space="preserve">а на заключение Договора (Договоров) по результатам Закупки (для всех лиц, от имени которых действует уполномоченный представитель). Если представитель </w:t>
            </w:r>
            <w:r>
              <w:t>Участник</w:t>
            </w:r>
            <w:r w:rsidRPr="005A554C">
              <w:t xml:space="preserve">а имеет право действовать от имени </w:t>
            </w:r>
            <w:r>
              <w:t>Участник</w:t>
            </w:r>
            <w:r w:rsidRPr="005A554C">
              <w:t xml:space="preserve">а без доверенности, то копии документов, подтверждающих данное право представителя </w:t>
            </w:r>
            <w:r>
              <w:t>Участник</w:t>
            </w:r>
            <w:r w:rsidRPr="005A554C">
              <w:t xml:space="preserve">а. Если представитель </w:t>
            </w:r>
            <w:r>
              <w:t>Участник</w:t>
            </w:r>
            <w:r w:rsidRPr="005A554C">
              <w:t xml:space="preserve">а действует от имени </w:t>
            </w:r>
            <w:r>
              <w:t>Участник</w:t>
            </w:r>
            <w:r w:rsidRPr="005A554C">
              <w:t xml:space="preserve">а на основании доверенности, то копия такой доверенности и копия документов, подтверждающих право представителя </w:t>
            </w:r>
            <w:r>
              <w:t>Участник</w:t>
            </w:r>
            <w:r w:rsidRPr="005A554C">
              <w:t>а, выдавшего доверенность, выдавать такую доверенность</w:t>
            </w:r>
            <w:bookmarkEnd w:id="54"/>
            <w:r w:rsidRPr="005A554C">
              <w:t>;</w:t>
            </w:r>
            <w:bookmarkEnd w:id="55"/>
          </w:p>
          <w:p w:rsidR="001031DF" w:rsidRPr="005A554C" w:rsidRDefault="001031DF" w:rsidP="001031DF">
            <w:pPr>
              <w:ind w:firstLine="488"/>
              <w:jc w:val="both"/>
            </w:pPr>
            <w:r>
              <w:lastRenderedPageBreak/>
              <w:t>6</w:t>
            </w:r>
            <w:r w:rsidRPr="005A554C">
              <w:t xml:space="preserve">. Оригинал или надлежаще заверенную копию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t>Участник</w:t>
            </w:r>
            <w:r w:rsidRPr="005A554C">
              <w:t xml:space="preserve">а по данным бухгалтерской отчётности за последний завершённый отчётный период, полученную не ранее чем за 3 (три) месяца до даты получения запроса Общества, или документы, подтверждающие факт обжалования </w:t>
            </w:r>
            <w:r>
              <w:t>Участник</w:t>
            </w:r>
            <w:r w:rsidRPr="005A554C">
              <w:t>ом наличия указанной задолженности, если решение по жалобе на дату рассмотрения Заявки не принято.</w:t>
            </w:r>
          </w:p>
          <w:p w:rsidR="001031DF" w:rsidRPr="00D961EC" w:rsidRDefault="001031DF" w:rsidP="001031DF">
            <w:pPr>
              <w:ind w:firstLine="387"/>
              <w:jc w:val="both"/>
              <w:rPr>
                <w:color w:val="538135"/>
              </w:rPr>
            </w:pPr>
            <w:r>
              <w:t>7</w:t>
            </w:r>
            <w:r w:rsidRPr="005A554C">
              <w:t xml:space="preserve">. </w:t>
            </w:r>
            <w:r w:rsidRPr="005A554C">
              <w:rPr>
                <w:color w:val="000000"/>
              </w:rPr>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В случае применения упрощенной системы налогообложения, могут быть представлены копии налоговой декларации с отметкой налогового органа за последние 3 (три) завершенных года.</w:t>
            </w:r>
          </w:p>
          <w:p w:rsidR="001031DF" w:rsidRPr="005A554C" w:rsidRDefault="001031DF" w:rsidP="001031DF">
            <w:pPr>
              <w:suppressAutoHyphens/>
              <w:ind w:firstLine="387"/>
              <w:jc w:val="both"/>
            </w:pPr>
            <w:r w:rsidRPr="005A554C">
              <w:rPr>
                <w:color w:val="000000"/>
              </w:rPr>
              <w:t xml:space="preserve">Если Победитель/Участник, которому присвоен второй номер по результатам Закупки не предоставит в течение 3 (трех) рабочих дней с момента получения запроса о предоставлении документов, указанных в настоящем пункте, либо предоставит документы, которые не соответствуют требованиям настоящей Документации, документы будут считаться </w:t>
            </w:r>
            <w:proofErr w:type="spellStart"/>
            <w:r w:rsidRPr="005A554C">
              <w:rPr>
                <w:color w:val="000000"/>
              </w:rPr>
              <w:t>непредоставленными</w:t>
            </w:r>
            <w:proofErr w:type="spellEnd"/>
            <w:r w:rsidRPr="005A554C">
              <w:rPr>
                <w:color w:val="000000"/>
              </w:rPr>
              <w:t>, а такой Победитель/Участник, которому присвоен второй номер по результатам Закупки будет отстранён от заключения договора (договоров).</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bookmarkStart w:id="56" w:name="_Ref368316022"/>
          </w:p>
        </w:tc>
        <w:bookmarkEnd w:id="56"/>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Требование к описанию </w:t>
            </w:r>
            <w:r>
              <w:t>Участник</w:t>
            </w:r>
            <w:r w:rsidRPr="005A554C">
              <w:t xml:space="preserve">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w:t>
            </w:r>
            <w:r>
              <w:t>Участник</w:t>
            </w:r>
            <w:r w:rsidRPr="005A554C">
              <w:t xml:space="preserve">ом выполняемой работы, оказываемой услуги, которые </w:t>
            </w:r>
            <w:r w:rsidRPr="005A554C">
              <w:lastRenderedPageBreak/>
              <w:t>являются предметом договора, их количественных и качественных характеристик</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86"/>
            </w:pPr>
            <w:r w:rsidRPr="005A554C">
              <w:lastRenderedPageBreak/>
              <w:t xml:space="preserve">Описание осуществляется в соответствии с </w:t>
            </w:r>
            <w:hyperlink w:anchor="_Форма_3_ТЕХНИКО-КОММЕРЧЕСКОЕ" w:history="1">
              <w:r w:rsidRPr="005A554C">
                <w:rPr>
                  <w:rStyle w:val="a3"/>
                </w:rPr>
                <w:t>формой 3</w:t>
              </w:r>
            </w:hyperlink>
            <w:r w:rsidRPr="005A554C">
              <w:t xml:space="preserve"> </w:t>
            </w:r>
            <w:hyperlink w:anchor="_РАЗДЕЛ_III._ФОРМЫ" w:history="1">
              <w:r w:rsidRPr="005A554C">
                <w:rPr>
                  <w:rStyle w:val="a3"/>
                </w:rPr>
                <w:t xml:space="preserve">раздела </w:t>
              </w:r>
              <w:r w:rsidRPr="005A554C">
                <w:rPr>
                  <w:rStyle w:val="a3"/>
                  <w:lang w:val="en-US"/>
                </w:rPr>
                <w:t>III</w:t>
              </w:r>
              <w:r w:rsidRPr="005A554C">
                <w:rPr>
                  <w:rStyle w:val="a3"/>
                </w:rPr>
                <w:t xml:space="preserve"> «ФОРМЫ ДЛЯ ЗАПОЛНЕНИЯ </w:t>
              </w:r>
              <w:r>
                <w:rPr>
                  <w:rStyle w:val="a3"/>
                </w:rPr>
                <w:t>УЧАСТНИК</w:t>
              </w:r>
              <w:r w:rsidRPr="005A554C">
                <w:rPr>
                  <w:rStyle w:val="a3"/>
                </w:rPr>
                <w:t>АМИ»</w:t>
              </w:r>
            </w:hyperlink>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Требования к содержанию, форме, оформлению и составу Заявки</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pStyle w:val="a4"/>
              <w:ind w:left="0" w:firstLine="245"/>
              <w:jc w:val="both"/>
            </w:pPr>
            <w:r w:rsidRPr="005A554C">
              <w:t xml:space="preserve">1. Заявка должна содержать согласие </w:t>
            </w:r>
            <w:r>
              <w:t>Участник</w:t>
            </w:r>
            <w:r w:rsidRPr="005A554C">
              <w:t xml:space="preserve">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перечню, определенному пунктом </w:t>
            </w:r>
            <w:r w:rsidRPr="005A554C">
              <w:fldChar w:fldCharType="begin"/>
            </w:r>
            <w:r w:rsidRPr="005A554C">
              <w:instrText xml:space="preserve"> REF _Ref368314814 \r \h </w:instrText>
            </w:r>
            <w:r>
              <w:instrText xml:space="preserve"> \* MERGEFORMAT </w:instrText>
            </w:r>
            <w:r w:rsidRPr="005A554C">
              <w:fldChar w:fldCharType="separate"/>
            </w:r>
            <w:r w:rsidR="00B44945">
              <w:t>26</w:t>
            </w:r>
            <w:r w:rsidRPr="005A554C">
              <w:fldChar w:fldCharType="end"/>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Документации, содержание которых соответствует требованиям настоящей Документации.</w:t>
            </w:r>
          </w:p>
          <w:p w:rsidR="001031DF" w:rsidRPr="005A554C" w:rsidRDefault="001031DF" w:rsidP="001031DF">
            <w:pPr>
              <w:ind w:firstLine="387"/>
              <w:jc w:val="both"/>
            </w:pPr>
            <w:r w:rsidRPr="005A554C">
              <w:t xml:space="preserve">2.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w:t>
            </w:r>
            <w:r>
              <w:t>Участник</w:t>
            </w:r>
            <w:r w:rsidRPr="005A554C">
              <w:t xml:space="preserve">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5A554C">
              <w:t>апостиль</w:t>
            </w:r>
            <w:proofErr w:type="spellEnd"/>
            <w:r w:rsidRPr="005A554C">
              <w:t xml:space="preserve"> (или сведения об их легализации), а также нотариально заверенный перевод на русский язык.</w:t>
            </w:r>
          </w:p>
          <w:p w:rsidR="001031DF" w:rsidRPr="005A554C" w:rsidRDefault="001031DF" w:rsidP="001031DF">
            <w:pPr>
              <w:ind w:firstLine="245"/>
              <w:jc w:val="both"/>
            </w:pPr>
            <w:r w:rsidRPr="005A554C">
              <w:t xml:space="preserve">3. Все суммы денежных средств в Заявке должны быть выражены в валюте, установленной в пункте </w:t>
            </w:r>
            <w:r w:rsidRPr="005A554C">
              <w:fldChar w:fldCharType="begin"/>
            </w:r>
            <w:r w:rsidRPr="005A554C">
              <w:instrText xml:space="preserve"> REF _Ref378871222 \r \h </w:instrText>
            </w:r>
            <w:r>
              <w:instrText xml:space="preserve"> \* MERGEFORMAT </w:instrText>
            </w:r>
            <w:r w:rsidRPr="005A554C">
              <w:fldChar w:fldCharType="separate"/>
            </w:r>
            <w:r w:rsidR="00B44945">
              <w:t>22</w:t>
            </w:r>
            <w:r w:rsidRPr="005A554C">
              <w:fldChar w:fldCharType="end"/>
            </w:r>
            <w:r w:rsidRPr="005A554C">
              <w:t xml:space="preserve"> </w:t>
            </w:r>
            <w:hyperlink w:anchor="_2.1._Общие_сведени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t xml:space="preserve"> Документации. Документы, оригиналы которых выданы </w:t>
            </w:r>
            <w:r>
              <w:t>Участник</w:t>
            </w:r>
            <w:r w:rsidRPr="005A554C">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Pr="005A554C">
              <w:fldChar w:fldCharType="begin"/>
            </w:r>
            <w:r w:rsidRPr="005A554C">
              <w:instrText xml:space="preserve"> REF _Ref378871222 \r \h </w:instrText>
            </w:r>
            <w:r>
              <w:instrText xml:space="preserve"> \* MERGEFORMAT </w:instrText>
            </w:r>
            <w:r w:rsidRPr="005A554C">
              <w:fldChar w:fldCharType="separate"/>
            </w:r>
            <w:r w:rsidR="00B44945">
              <w:t>22</w:t>
            </w:r>
            <w:r w:rsidRPr="005A554C">
              <w:fldChar w:fldCharType="end"/>
            </w:r>
            <w:r w:rsidRPr="005A554C">
              <w:t xml:space="preserve"> </w:t>
            </w:r>
            <w:hyperlink w:anchor="_2.1._Общие_сведени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t xml:space="preserve"> Документации,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031DF" w:rsidRPr="005A554C" w:rsidRDefault="001031DF" w:rsidP="001031DF">
            <w:pPr>
              <w:pStyle w:val="a4"/>
              <w:ind w:left="0" w:firstLine="245"/>
              <w:jc w:val="both"/>
            </w:pPr>
            <w:r w:rsidRPr="005A554C">
              <w:t>5. Заявка и документы, входящие в состав Заявки, предоставляются в форматах, *</w:t>
            </w:r>
            <w:proofErr w:type="spellStart"/>
            <w:r w:rsidRPr="005A554C">
              <w:t>doc</w:t>
            </w:r>
            <w:proofErr w:type="spellEnd"/>
            <w:r w:rsidRPr="005A554C">
              <w:t>., *</w:t>
            </w:r>
            <w:proofErr w:type="spellStart"/>
            <w:r w:rsidRPr="005A554C">
              <w:t>docx</w:t>
            </w:r>
            <w:proofErr w:type="spellEnd"/>
            <w:r w:rsidRPr="005A554C">
              <w:t>., *</w:t>
            </w:r>
            <w:proofErr w:type="spellStart"/>
            <w:r w:rsidRPr="005A554C">
              <w:t>xls</w:t>
            </w:r>
            <w:proofErr w:type="spellEnd"/>
            <w:r w:rsidRPr="005A554C">
              <w:t>., *</w:t>
            </w:r>
            <w:proofErr w:type="spellStart"/>
            <w:r w:rsidRPr="005A554C">
              <w:t>xlsx</w:t>
            </w:r>
            <w:proofErr w:type="spellEnd"/>
            <w:r w:rsidRPr="005A554C">
              <w:t>., *</w:t>
            </w:r>
            <w:proofErr w:type="spellStart"/>
            <w:r w:rsidRPr="005A554C">
              <w:t>ppt</w:t>
            </w:r>
            <w:proofErr w:type="spellEnd"/>
            <w:r w:rsidRPr="005A554C">
              <w:t>., и т.д. в отсканированном виде в формате *</w:t>
            </w:r>
            <w:proofErr w:type="spellStart"/>
            <w:r w:rsidRPr="005A554C">
              <w:t>pdf</w:t>
            </w:r>
            <w:proofErr w:type="spellEnd"/>
            <w:r w:rsidRPr="005A554C">
              <w:t xml:space="preserve">., обеспечивающем сохранение всех аутентичных признаков подлинности (качество - не менее 200 точек на дюйм, графической подписи лица, печати (при наличии)); </w:t>
            </w:r>
          </w:p>
          <w:p w:rsidR="001031DF" w:rsidRPr="005A554C" w:rsidRDefault="001031DF" w:rsidP="001031DF">
            <w:pPr>
              <w:pStyle w:val="a4"/>
              <w:ind w:left="0" w:firstLine="245"/>
              <w:jc w:val="both"/>
            </w:pPr>
            <w:r w:rsidRPr="005A554C">
              <w:t>6.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w:t>
            </w:r>
            <w:proofErr w:type="gramStart"/>
            <w:r w:rsidRPr="005A554C">
              <w:t>например</w:t>
            </w:r>
            <w:proofErr w:type="gramEnd"/>
            <w:r w:rsidRPr="005A554C">
              <w:t>: Заявка на участие в закупке от 01012013.pdf);</w:t>
            </w:r>
          </w:p>
          <w:p w:rsidR="001031DF" w:rsidRPr="005A554C" w:rsidRDefault="001031DF" w:rsidP="001031DF">
            <w:pPr>
              <w:pStyle w:val="a4"/>
              <w:ind w:left="0" w:firstLine="245"/>
              <w:jc w:val="both"/>
            </w:pPr>
            <w:r w:rsidRPr="005A554C">
              <w:t xml:space="preserve">7. Каждый файл Заявки либо папка-архив файлов подписывается ЭП </w:t>
            </w:r>
            <w:r>
              <w:t>Участник</w:t>
            </w:r>
            <w:r w:rsidRPr="005A554C">
              <w:t xml:space="preserve">а или уполномоченного представителя </w:t>
            </w:r>
            <w:r>
              <w:t>Участник</w:t>
            </w:r>
            <w:r w:rsidRPr="005A554C">
              <w:t xml:space="preserve">а, если </w:t>
            </w:r>
            <w:r>
              <w:t>Участник</w:t>
            </w:r>
            <w:r w:rsidRPr="005A554C">
              <w:t xml:space="preserve">ом является физическое лицо или индивидуальный предприниматель, либо подписывается уполномоченным представителем </w:t>
            </w:r>
            <w:r>
              <w:t>Участник</w:t>
            </w:r>
            <w:r w:rsidRPr="005A554C">
              <w:t>а в соответствии с законодательством Российской Федерации, требованиями Документации о закупке и Регламентом работы ЭТП.</w:t>
            </w:r>
          </w:p>
          <w:p w:rsidR="001031DF" w:rsidRPr="005A554C" w:rsidRDefault="001031DF" w:rsidP="001031DF">
            <w:pPr>
              <w:pStyle w:val="a4"/>
              <w:ind w:left="0" w:firstLine="245"/>
              <w:jc w:val="both"/>
            </w:pPr>
            <w:r w:rsidRPr="005A554C">
              <w:rPr>
                <w:bCs/>
              </w:rPr>
              <w:t xml:space="preserve">8. Все сведения и документы, включенные </w:t>
            </w:r>
            <w:r>
              <w:rPr>
                <w:bCs/>
              </w:rPr>
              <w:t>Участник</w:t>
            </w:r>
            <w:r w:rsidRPr="005A554C">
              <w:rPr>
                <w:bCs/>
              </w:rPr>
              <w:t xml:space="preserve">ом в состав Заявки, должны быть поданы от имени </w:t>
            </w:r>
            <w:r>
              <w:rPr>
                <w:bCs/>
              </w:rPr>
              <w:t>Участник</w:t>
            </w:r>
            <w:r w:rsidRPr="005A554C">
              <w:rPr>
                <w:bCs/>
              </w:rPr>
              <w:t>а, а также быть подлинными и достоверными</w:t>
            </w:r>
            <w:r w:rsidRPr="005A554C">
              <w:t>.</w:t>
            </w:r>
            <w:r w:rsidRPr="005A554C">
              <w:rPr>
                <w:sz w:val="26"/>
                <w:szCs w:val="26"/>
              </w:rPr>
              <w:t xml:space="preserve"> </w:t>
            </w:r>
            <w:r w:rsidRPr="005A554C">
              <w:t xml:space="preserve">Документы, входящие в состав Заявки, </w:t>
            </w:r>
            <w:r w:rsidRPr="005A554C">
              <w:lastRenderedPageBreak/>
              <w:t xml:space="preserve">должны быть надлежащим образом составлены и оформлены, соответствовать требованиям действующего законодательства Российской Федерации, </w:t>
            </w:r>
            <w:hyperlink r:id="rId31" w:history="1">
              <w:r w:rsidRPr="005A554C">
                <w:rPr>
                  <w:rStyle w:val="a3"/>
                </w:rPr>
                <w:t>Положения о закупках</w:t>
              </w:r>
            </w:hyperlink>
            <w:r w:rsidRPr="005A554C">
              <w:t xml:space="preserve"> и настоящей Документации.</w:t>
            </w:r>
          </w:p>
          <w:p w:rsidR="001031DF" w:rsidRPr="005A554C" w:rsidRDefault="001031DF" w:rsidP="001031DF">
            <w:pPr>
              <w:pStyle w:val="a4"/>
              <w:ind w:left="0" w:firstLine="245"/>
              <w:jc w:val="both"/>
            </w:pPr>
            <w:r w:rsidRPr="005A554C">
              <w:t xml:space="preserve">9. В отношении каждого лота </w:t>
            </w:r>
            <w:r>
              <w:t>Участник</w:t>
            </w:r>
            <w:r w:rsidRPr="005A554C">
              <w:t xml:space="preserve"> вправе подать только одну Заявку. В случае установления факта подачи одним </w:t>
            </w:r>
            <w:r>
              <w:t>Участник</w:t>
            </w:r>
            <w:r w:rsidRPr="005A554C">
              <w:t xml:space="preserve">ом двух и более Заявок в отношении одного лота при условии, что поданные ранее Заявки этим </w:t>
            </w:r>
            <w:r>
              <w:t>Участник</w:t>
            </w:r>
            <w:r w:rsidRPr="005A554C">
              <w:t xml:space="preserve">ом не отозваны, все Заявки такого </w:t>
            </w:r>
            <w:r>
              <w:t>Участник</w:t>
            </w:r>
            <w:r w:rsidRPr="005A554C">
              <w:t xml:space="preserve">а не рассматриваются и возвращаются такому </w:t>
            </w:r>
            <w:r>
              <w:t>Участник</w:t>
            </w:r>
            <w:r w:rsidRPr="005A554C">
              <w:t xml:space="preserve">у. </w:t>
            </w:r>
          </w:p>
          <w:p w:rsidR="001031DF" w:rsidRDefault="001031DF" w:rsidP="001031DF">
            <w:pPr>
              <w:pStyle w:val="a4"/>
              <w:ind w:left="0"/>
              <w:jc w:val="both"/>
            </w:pPr>
            <w:r w:rsidRPr="005A554C">
              <w:t>Прочие правила подготовки и подачи Заявки через ЭТП определяются Регламентом работы данной ЭТП.</w:t>
            </w:r>
            <w:r>
              <w:t xml:space="preserve"> </w:t>
            </w:r>
          </w:p>
          <w:p w:rsidR="001031DF" w:rsidRDefault="001031DF" w:rsidP="001031DF">
            <w:pPr>
              <w:pStyle w:val="a4"/>
              <w:ind w:left="0"/>
              <w:jc w:val="both"/>
            </w:pPr>
            <w:r>
              <w:t xml:space="preserve">        Участник несет все расходы, связанные с участием в Закупке, в том числе с подготовкой и предоставлением Заявки и иной документации, а Заказчик не имеет обязательств по этим расходам независимо от итогов Закупки, а также оснований её завершения, если иное не предусмотрено законодательством Российской Федерации.</w:t>
            </w:r>
          </w:p>
          <w:p w:rsidR="001031DF" w:rsidRPr="005A554C" w:rsidRDefault="001031DF" w:rsidP="001031DF">
            <w:pPr>
              <w:pStyle w:val="a4"/>
              <w:ind w:left="0"/>
              <w:jc w:val="both"/>
            </w:pPr>
            <w:r>
              <w:t>Участник не вправе требовать возмещения убытков, понесенных им в ходе подготовки и проведения Закупки, если иное не предусмотрено законодательством Российской Федерации.</w:t>
            </w:r>
          </w:p>
        </w:tc>
      </w:tr>
      <w:tr w:rsidR="001031DF" w:rsidRPr="005A554C" w:rsidTr="001031DF">
        <w:tc>
          <w:tcPr>
            <w:tcW w:w="710"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Порядок рассмотрения Заявок на участие в Открытом аукционе</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486"/>
              <w:jc w:val="both"/>
            </w:pPr>
            <w:r w:rsidRPr="005A554C">
              <w:t xml:space="preserve">Закупочная комиссия в срок, указанный в Извещении о закупке и в пункте </w:t>
            </w:r>
            <w:r w:rsidRPr="005A554C">
              <w:fldChar w:fldCharType="begin"/>
            </w:r>
            <w:r w:rsidRPr="005A554C">
              <w:instrText xml:space="preserve"> REF _Ref378107245 \r \h </w:instrText>
            </w:r>
            <w:r>
              <w:instrText xml:space="preserve"> \* MERGEFORMAT </w:instrText>
            </w:r>
            <w:r w:rsidRPr="005A554C">
              <w:fldChar w:fldCharType="separate"/>
            </w:r>
            <w:r w:rsidR="00B44945">
              <w:t>9</w:t>
            </w:r>
            <w:r w:rsidRPr="005A554C">
              <w:fldChar w:fldCharType="end"/>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w:t>
            </w:r>
            <w:r w:rsidRPr="005A554C">
              <w:rPr>
                <w:iCs/>
              </w:rPr>
              <w:t>Документации</w:t>
            </w:r>
            <w:r w:rsidRPr="005A554C">
              <w:t xml:space="preserve">, осуществляет рассмотрение поданных </w:t>
            </w:r>
            <w:r>
              <w:t>Участник</w:t>
            </w:r>
            <w:r w:rsidRPr="005A554C">
              <w:t xml:space="preserve">ами Заявок на предмет их соответствия требованиям настоящей Документации, и определяет перечень </w:t>
            </w:r>
            <w:r>
              <w:t>Участник</w:t>
            </w:r>
            <w:r w:rsidRPr="005A554C">
              <w:t>ов, которые признаются Участниками Открытого аукциона.</w:t>
            </w:r>
          </w:p>
          <w:p w:rsidR="001031DF" w:rsidRPr="005A554C" w:rsidRDefault="001031DF" w:rsidP="001031DF">
            <w:pPr>
              <w:ind w:firstLine="486"/>
              <w:jc w:val="both"/>
            </w:pPr>
            <w:r w:rsidRPr="005A554C">
              <w:t xml:space="preserve">Заявка и </w:t>
            </w:r>
            <w:r>
              <w:t>Участник</w:t>
            </w:r>
            <w:r w:rsidRPr="005A554C">
              <w:t xml:space="preserve"> признаются Закупочной комиссией соответствующими Документации о закупке, если Заявка и </w:t>
            </w:r>
            <w:r>
              <w:t>Участник</w:t>
            </w:r>
            <w:r w:rsidRPr="005A554C">
              <w:t xml:space="preserve"> соответствуют всем требованиям, установленным Документацией о закупке.</w:t>
            </w:r>
          </w:p>
          <w:p w:rsidR="001031DF" w:rsidRPr="005A554C" w:rsidRDefault="001031DF" w:rsidP="001031DF">
            <w:pPr>
              <w:ind w:firstLine="486"/>
              <w:jc w:val="both"/>
            </w:pPr>
            <w:r w:rsidRPr="005A554C">
              <w:t xml:space="preserve">Заявка и </w:t>
            </w:r>
            <w:r>
              <w:t>Участник</w:t>
            </w:r>
            <w:r w:rsidRPr="005A554C">
              <w:t xml:space="preserve"> признаются несоответствующими Документации о закупке, если Заявка, в том числе указанные в ней товары, работы, услуги, и (или) </w:t>
            </w:r>
            <w:r>
              <w:t>Участник</w:t>
            </w:r>
            <w:r w:rsidRPr="005A554C">
              <w:t xml:space="preserve">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rsidR="001031DF" w:rsidRPr="00B73AAF" w:rsidRDefault="001031DF" w:rsidP="001031DF">
            <w:pPr>
              <w:ind w:firstLine="486"/>
              <w:jc w:val="both"/>
            </w:pPr>
            <w:r w:rsidRPr="00B73AAF">
              <w:t xml:space="preserve">По результатам рассмотрения Заявок </w:t>
            </w:r>
            <w:r>
              <w:t>Участник</w:t>
            </w:r>
            <w:r w:rsidRPr="00B73AAF">
              <w:t xml:space="preserve"> </w:t>
            </w:r>
            <w:r>
              <w:t xml:space="preserve">не допускается </w:t>
            </w:r>
            <w:r w:rsidRPr="00B73AAF">
              <w:t xml:space="preserve">к </w:t>
            </w:r>
            <w:r>
              <w:t xml:space="preserve">дальнейшему </w:t>
            </w:r>
            <w:r w:rsidRPr="00B73AAF">
              <w:t xml:space="preserve">участию в Открытом </w:t>
            </w:r>
            <w:r>
              <w:t>аукционе</w:t>
            </w:r>
            <w:r w:rsidRPr="00B73AAF">
              <w:t xml:space="preserve"> в том числе, в следующих случаях:</w:t>
            </w:r>
          </w:p>
          <w:p w:rsidR="001031DF" w:rsidRPr="005A554C" w:rsidRDefault="001031DF" w:rsidP="00FA570B">
            <w:pPr>
              <w:numPr>
                <w:ilvl w:val="0"/>
                <w:numId w:val="6"/>
              </w:numPr>
              <w:jc w:val="both"/>
            </w:pPr>
            <w:r w:rsidRPr="005A554C">
              <w:t xml:space="preserve">несоответствия </w:t>
            </w:r>
            <w:r>
              <w:t>Участник</w:t>
            </w:r>
            <w:r w:rsidRPr="005A554C">
              <w:t xml:space="preserve">а требованиям, установленным пунктом </w:t>
            </w:r>
            <w:r w:rsidRPr="005A554C">
              <w:fldChar w:fldCharType="begin"/>
            </w:r>
            <w:r w:rsidRPr="005A554C">
              <w:instrText xml:space="preserve"> REF _Ref378870874 \r \h </w:instrText>
            </w:r>
            <w:r>
              <w:instrText xml:space="preserve"> \* MERGEFORMAT </w:instrText>
            </w:r>
            <w:r w:rsidRPr="005A554C">
              <w:fldChar w:fldCharType="separate"/>
            </w:r>
            <w:r w:rsidR="00B44945">
              <w:t>16</w:t>
            </w:r>
            <w:r w:rsidRPr="005A554C">
              <w:fldChar w:fldCharType="end"/>
            </w:r>
            <w:r w:rsidRPr="005A554C">
              <w:t xml:space="preserve"> </w:t>
            </w:r>
            <w:hyperlink w:anchor="_РАЗДЕЛ_II._СВЕДЕНИ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rPr>
                <w:iCs/>
              </w:rPr>
              <w:t xml:space="preserve"> Документации</w:t>
            </w:r>
            <w:r w:rsidRPr="005A554C">
              <w:t>;</w:t>
            </w:r>
          </w:p>
          <w:p w:rsidR="001031DF" w:rsidRPr="005A554C" w:rsidRDefault="001031DF" w:rsidP="00FA570B">
            <w:pPr>
              <w:numPr>
                <w:ilvl w:val="0"/>
                <w:numId w:val="6"/>
              </w:numPr>
              <w:jc w:val="both"/>
            </w:pPr>
            <w:r w:rsidRPr="005A554C">
              <w:t>непредставления требуемых согласно настоящей Документации документов либо наличия в таких документах недостоверных сведений о</w:t>
            </w:r>
            <w:r>
              <w:t>б</w:t>
            </w:r>
            <w:r w:rsidRPr="005A554C">
              <w:t xml:space="preserve"> </w:t>
            </w:r>
            <w:r>
              <w:t>Участник</w:t>
            </w:r>
            <w:r w:rsidRPr="005A554C">
              <w:t>е или о предлагаемых товарах, работах, услугах;</w:t>
            </w:r>
          </w:p>
          <w:p w:rsidR="001031DF" w:rsidRPr="00D961EC" w:rsidRDefault="001031DF" w:rsidP="00FA570B">
            <w:pPr>
              <w:numPr>
                <w:ilvl w:val="0"/>
                <w:numId w:val="6"/>
              </w:numPr>
              <w:jc w:val="both"/>
            </w:pPr>
            <w:r w:rsidRPr="005A554C">
              <w:t>несоответствия Заявки (в том числе представленного технико-коммерческого предложения) требованиям настоящей Документации.</w:t>
            </w:r>
          </w:p>
          <w:p w:rsidR="001031DF" w:rsidRPr="005A554C" w:rsidRDefault="001031DF" w:rsidP="001031DF">
            <w:pPr>
              <w:ind w:firstLine="486"/>
              <w:jc w:val="both"/>
            </w:pPr>
            <w:r w:rsidRPr="005A554C">
              <w:t xml:space="preserve">Заказчик отстраняет Участника от участия в Открытом аукционе в любой момент до заключения договора, если обнаружит, что такой 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 </w:t>
            </w:r>
            <w:r w:rsidRPr="005A554C">
              <w:lastRenderedPageBreak/>
              <w:t>или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 настоящей Документации о закупке.</w:t>
            </w:r>
          </w:p>
          <w:p w:rsidR="001031DF" w:rsidRPr="005A554C" w:rsidRDefault="001031DF" w:rsidP="001031DF">
            <w:pPr>
              <w:ind w:firstLine="486"/>
              <w:jc w:val="both"/>
            </w:pPr>
            <w:r w:rsidRPr="005A554C">
              <w:t>Заказчик вправе перепроверить соответствие Участников требованиям, установленным настоящей Документацией на любом этапе проведения Открытого аукциона. При выявлении факта несоответствия Участника, Победителя такой Участник или Победитель отстраняется от дальнейшего участия в Открытом аукционе на любом этапе проведения, включая этап заключения договора.</w:t>
            </w:r>
          </w:p>
          <w:p w:rsidR="001031DF" w:rsidRPr="005A554C" w:rsidRDefault="001031DF" w:rsidP="001031DF">
            <w:pPr>
              <w:ind w:firstLine="486"/>
              <w:jc w:val="both"/>
            </w:pPr>
            <w:r w:rsidRPr="005A554C">
              <w:t xml:space="preserve">Заказчик вправе запросить оригиналы или нотариально заверенные копии документов, указанных в пунктах </w:t>
            </w:r>
            <w:r w:rsidRPr="005A554C">
              <w:fldChar w:fldCharType="begin"/>
            </w:r>
            <w:r w:rsidRPr="005A554C">
              <w:instrText xml:space="preserve"> REF _Ref368314814 \r \h </w:instrText>
            </w:r>
            <w:r>
              <w:instrText xml:space="preserve"> \* MERGEFORMAT </w:instrText>
            </w:r>
            <w:r w:rsidRPr="005A554C">
              <w:fldChar w:fldCharType="separate"/>
            </w:r>
            <w:r w:rsidR="00B44945">
              <w:t>26</w:t>
            </w:r>
            <w:r w:rsidRPr="005A554C">
              <w:fldChar w:fldCharType="end"/>
            </w:r>
            <w:r w:rsidRPr="005A554C">
              <w:t xml:space="preserve">, </w:t>
            </w:r>
            <w:r w:rsidRPr="005A554C">
              <w:fldChar w:fldCharType="begin"/>
            </w:r>
            <w:r w:rsidRPr="005A554C">
              <w:instrText xml:space="preserve"> REF _Ref460587207 \r \h </w:instrText>
            </w:r>
            <w:r>
              <w:instrText xml:space="preserve"> \* MERGEFORMAT </w:instrText>
            </w:r>
            <w:r w:rsidRPr="005A554C">
              <w:fldChar w:fldCharType="separate"/>
            </w:r>
            <w:r w:rsidR="00B44945">
              <w:t>27</w:t>
            </w:r>
            <w:r w:rsidRPr="005A554C">
              <w:fldChar w:fldCharType="end"/>
            </w:r>
            <w:r w:rsidRPr="005A554C">
              <w:t xml:space="preserve"> </w:t>
            </w:r>
            <w:hyperlink w:anchor="_РАЗДЕЛ_II._СВЕДЕНИЯ" w:history="1">
              <w:r w:rsidRPr="005A554C">
                <w:rPr>
                  <w:rStyle w:val="a3"/>
                  <w:iCs/>
                </w:rPr>
                <w:t xml:space="preserve">раздела </w:t>
              </w:r>
              <w:r w:rsidRPr="005A554C">
                <w:rPr>
                  <w:rStyle w:val="a3"/>
                  <w:iCs/>
                  <w:lang w:val="en-US"/>
                </w:rPr>
                <w:t>II</w:t>
              </w:r>
              <w:r w:rsidRPr="005A554C">
                <w:rPr>
                  <w:rStyle w:val="a3"/>
                  <w:iCs/>
                </w:rPr>
                <w:t xml:space="preserve"> «Информационная карта»</w:t>
              </w:r>
            </w:hyperlink>
            <w:r w:rsidRPr="005A554C">
              <w:rPr>
                <w:iCs/>
              </w:rPr>
              <w:t xml:space="preserve"> Документации</w:t>
            </w:r>
            <w:r w:rsidRPr="005A554C">
              <w:t>. В случае если Участник/Победитель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Участников/Победителей, которым был направлен Запрос.</w:t>
            </w:r>
          </w:p>
        </w:tc>
      </w:tr>
    </w:tbl>
    <w:p w:rsidR="001031DF" w:rsidRPr="005A554C" w:rsidRDefault="001031DF" w:rsidP="001031DF">
      <w:pPr>
        <w:rPr>
          <w:sz w:val="2"/>
          <w:szCs w:val="2"/>
        </w:rPr>
      </w:pPr>
      <w:bookmarkStart w:id="57" w:name="_2.4._Критерии_и"/>
      <w:bookmarkEnd w:id="57"/>
      <w:r w:rsidRPr="005A554C">
        <w:lastRenderedPageBreak/>
        <w:br w:type="page"/>
      </w:r>
    </w:p>
    <w:p w:rsidR="001031DF" w:rsidRPr="005A554C" w:rsidRDefault="001031DF" w:rsidP="001031DF">
      <w:pPr>
        <w:pStyle w:val="20"/>
        <w:keepLines w:val="0"/>
        <w:spacing w:before="120" w:after="60"/>
        <w:ind w:left="1211" w:hanging="360"/>
        <w:rPr>
          <w:rFonts w:ascii="Times New Roman" w:eastAsia="MS Mincho" w:hAnsi="Times New Roman"/>
          <w:i/>
          <w:iCs/>
          <w:color w:val="17365D"/>
          <w:szCs w:val="24"/>
          <w:lang w:val="x-none" w:eastAsia="x-none"/>
        </w:rPr>
      </w:pPr>
      <w:bookmarkStart w:id="58" w:name="_2.3._Условия_заключения"/>
      <w:bookmarkStart w:id="59" w:name="_Toc11249075"/>
      <w:bookmarkEnd w:id="58"/>
      <w:r w:rsidRPr="005A554C">
        <w:rPr>
          <w:rFonts w:ascii="Times New Roman" w:eastAsia="MS Mincho" w:hAnsi="Times New Roman"/>
          <w:i/>
          <w:iCs/>
          <w:color w:val="17365D"/>
          <w:szCs w:val="24"/>
          <w:lang w:val="x-none" w:eastAsia="x-none"/>
        </w:rPr>
        <w:lastRenderedPageBreak/>
        <w:t>2.</w:t>
      </w:r>
      <w:r w:rsidRPr="005A554C">
        <w:rPr>
          <w:rFonts w:ascii="Times New Roman" w:eastAsia="MS Mincho" w:hAnsi="Times New Roman"/>
          <w:i/>
          <w:iCs/>
          <w:color w:val="17365D"/>
          <w:szCs w:val="24"/>
          <w:lang w:eastAsia="x-none"/>
        </w:rPr>
        <w:t>3</w:t>
      </w:r>
      <w:r w:rsidRPr="005A554C">
        <w:rPr>
          <w:rFonts w:ascii="Times New Roman" w:eastAsia="MS Mincho" w:hAnsi="Times New Roman"/>
          <w:i/>
          <w:iCs/>
          <w:color w:val="17365D"/>
          <w:szCs w:val="24"/>
          <w:lang w:val="x-none" w:eastAsia="x-none"/>
        </w:rPr>
        <w:t>. Условия заключения и исполнения договора</w:t>
      </w:r>
      <w:bookmarkEnd w:id="59"/>
    </w:p>
    <w:tbl>
      <w:tblPr>
        <w:tblW w:w="18144" w:type="dxa"/>
        <w:tblInd w:w="-176" w:type="dxa"/>
        <w:tblLayout w:type="fixed"/>
        <w:tblLook w:val="0000" w:firstRow="0" w:lastRow="0" w:firstColumn="0" w:lastColumn="0" w:noHBand="0" w:noVBand="0"/>
      </w:tblPr>
      <w:tblGrid>
        <w:gridCol w:w="568"/>
        <w:gridCol w:w="2340"/>
        <w:gridCol w:w="7582"/>
        <w:gridCol w:w="7654"/>
      </w:tblGrid>
      <w:tr w:rsidR="001031DF" w:rsidRPr="005A554C" w:rsidTr="001031DF">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w:t>
            </w:r>
          </w:p>
          <w:p w:rsidR="001031DF" w:rsidRPr="005A554C" w:rsidRDefault="001031DF" w:rsidP="001031DF">
            <w:r w:rsidRPr="005A554C">
              <w:t>п/п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 xml:space="preserve">Содержание пункта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1031DF" w:rsidRPr="005A554C" w:rsidRDefault="001031DF" w:rsidP="001031DF">
            <w:r w:rsidRPr="005A554C">
              <w:t>Информация</w:t>
            </w:r>
          </w:p>
        </w:tc>
      </w:tr>
      <w:tr w:rsidR="001031DF" w:rsidRPr="005A554C" w:rsidTr="001031DF">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rvps1"/>
              <w:numPr>
                <w:ilvl w:val="0"/>
                <w:numId w:val="3"/>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1031DF" w:rsidRPr="005A554C" w:rsidRDefault="001031DF" w:rsidP="001031DF">
            <w:pPr>
              <w:pStyle w:val="12"/>
            </w:pPr>
            <w:r w:rsidRPr="005A554C">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7582" w:type="dxa"/>
            <w:tcBorders>
              <w:top w:val="single" w:sz="4" w:space="0" w:color="auto"/>
              <w:left w:val="single" w:sz="4" w:space="0" w:color="auto"/>
              <w:bottom w:val="single" w:sz="4" w:space="0" w:color="auto"/>
              <w:right w:val="single" w:sz="4" w:space="0" w:color="auto"/>
            </w:tcBorders>
          </w:tcPr>
          <w:p w:rsidR="001031DF" w:rsidRPr="00A570A6" w:rsidRDefault="001031DF" w:rsidP="001031DF">
            <w:pPr>
              <w:pStyle w:val="a5"/>
              <w:ind w:firstLine="528"/>
              <w:jc w:val="both"/>
            </w:pPr>
            <w:r w:rsidRPr="00A570A6">
              <w:t>Договор заключается на ЭТП в электронной форме. Порядок заключения договора определяется Регламентом работы ЭТП.</w:t>
            </w:r>
          </w:p>
          <w:p w:rsidR="001031DF" w:rsidRPr="00A570A6" w:rsidRDefault="001031DF" w:rsidP="001031DF">
            <w:pPr>
              <w:pStyle w:val="a5"/>
              <w:ind w:firstLine="528"/>
              <w:jc w:val="both"/>
            </w:pPr>
            <w:r w:rsidRPr="00A570A6">
              <w:t xml:space="preserve">Договор составляется путём включения в проект договора, приложенного к Документации о закупке, условий договора, сведения о котором содержатся в Заявке Победителя. </w:t>
            </w:r>
          </w:p>
          <w:p w:rsidR="001031DF" w:rsidRPr="00A570A6" w:rsidRDefault="001031DF" w:rsidP="001031DF">
            <w:pPr>
              <w:pStyle w:val="a5"/>
              <w:ind w:firstLine="528"/>
              <w:jc w:val="both"/>
            </w:pPr>
            <w:r w:rsidRPr="00A570A6">
              <w:t xml:space="preserve">Договор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w:t>
            </w:r>
          </w:p>
          <w:p w:rsidR="001031DF" w:rsidRPr="00A570A6" w:rsidRDefault="001031DF" w:rsidP="001031DF">
            <w:pPr>
              <w:pStyle w:val="a5"/>
              <w:ind w:firstLine="528"/>
              <w:jc w:val="both"/>
            </w:pPr>
            <w:r w:rsidRPr="00A570A6">
              <w:t xml:space="preserve">В течение трех рабочих дней с даты размещения в ЕИС, сайте Заказчика протокола подведения итогов Закупки, Заказчик размещает на ЭТП проект Договора, не подписанный со стороны Заказчика. </w:t>
            </w:r>
          </w:p>
          <w:p w:rsidR="001031DF" w:rsidRPr="00A570A6" w:rsidRDefault="001031DF" w:rsidP="001031DF">
            <w:pPr>
              <w:pStyle w:val="a5"/>
              <w:ind w:firstLine="528"/>
              <w:jc w:val="both"/>
            </w:pPr>
            <w:r w:rsidRPr="00A570A6">
              <w:t xml:space="preserve">В течение трех рабочих дней с даты размещения Заказчиком на ЭТП проекта договора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в случае, если требование о предоставлении обеспечения установлено в пункте </w:t>
            </w:r>
            <w:r w:rsidRPr="00A570A6">
              <w:fldChar w:fldCharType="begin"/>
            </w:r>
            <w:r w:rsidRPr="00A570A6">
              <w:instrText xml:space="preserve"> REF _Ref377141801 \r \h  \* MERGEFORMAT </w:instrText>
            </w:r>
            <w:r w:rsidRPr="00A570A6">
              <w:fldChar w:fldCharType="separate"/>
            </w:r>
            <w:r w:rsidR="00B44945">
              <w:t>20</w:t>
            </w:r>
            <w:r w:rsidRPr="00A570A6">
              <w:fldChar w:fldCharType="end"/>
            </w:r>
            <w:r w:rsidRPr="00A570A6">
              <w:t xml:space="preserve"> настоящей Документации, и подписанный ЭП уполномоченного лица Победителя.</w:t>
            </w:r>
          </w:p>
          <w:p w:rsidR="001031DF" w:rsidRPr="00A570A6" w:rsidRDefault="001031DF" w:rsidP="001031DF">
            <w:pPr>
              <w:pStyle w:val="a5"/>
              <w:ind w:firstLine="528"/>
              <w:jc w:val="both"/>
            </w:pPr>
            <w:r w:rsidRPr="00A570A6">
              <w:t>В исключительных случаях, когда условия проекта договора, размещённого Заказчиком на ЭТП, содержат несоответствия условиям:</w:t>
            </w:r>
          </w:p>
          <w:p w:rsidR="001031DF" w:rsidRPr="00A570A6" w:rsidRDefault="001031DF" w:rsidP="001031DF">
            <w:pPr>
              <w:pStyle w:val="a5"/>
              <w:ind w:firstLine="528"/>
              <w:jc w:val="both"/>
            </w:pPr>
            <w:r w:rsidRPr="00A570A6">
              <w:t>- Извещения о закупке;</w:t>
            </w:r>
          </w:p>
          <w:p w:rsidR="001031DF" w:rsidRPr="00A570A6" w:rsidRDefault="001031DF" w:rsidP="001031DF">
            <w:pPr>
              <w:pStyle w:val="a5"/>
              <w:ind w:firstLine="528"/>
              <w:jc w:val="both"/>
            </w:pPr>
            <w:r w:rsidRPr="00A570A6">
              <w:t>- Документации о закупке;</w:t>
            </w:r>
          </w:p>
          <w:p w:rsidR="001031DF" w:rsidRPr="00A570A6" w:rsidRDefault="001031DF" w:rsidP="001031DF">
            <w:pPr>
              <w:pStyle w:val="a5"/>
              <w:ind w:firstLine="528"/>
              <w:jc w:val="both"/>
            </w:pPr>
            <w:r w:rsidRPr="00A570A6">
              <w:t>- Предложения Победителя о цене договора, предложенной по результатам проведения закупки;</w:t>
            </w:r>
          </w:p>
          <w:p w:rsidR="001031DF" w:rsidRPr="00A570A6" w:rsidRDefault="001031DF" w:rsidP="001031DF">
            <w:pPr>
              <w:pStyle w:val="a5"/>
              <w:ind w:firstLine="528"/>
              <w:jc w:val="both"/>
            </w:pPr>
            <w:r w:rsidRPr="00A570A6">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
          <w:p w:rsidR="001031DF" w:rsidRPr="00A570A6" w:rsidRDefault="001031DF" w:rsidP="001031DF">
            <w:pPr>
              <w:pStyle w:val="a5"/>
              <w:ind w:firstLine="528"/>
              <w:jc w:val="both"/>
            </w:pPr>
            <w:r w:rsidRPr="00A570A6">
              <w:t>- Или содержат орфографические и/или арифметические ошибки, некорректные ссылки на пункты/разделы договора,</w:t>
            </w:r>
          </w:p>
          <w:p w:rsidR="001031DF" w:rsidRPr="00A570A6" w:rsidRDefault="001031DF" w:rsidP="001031DF">
            <w:pPr>
              <w:pStyle w:val="a5"/>
              <w:ind w:firstLine="528"/>
              <w:jc w:val="both"/>
            </w:pPr>
            <w:r w:rsidRPr="00A570A6">
              <w:t xml:space="preserve">Победитель вправе отсрочить подписания договора и разместить на ЭТП протокол разногласий, подписанный ЭП уполномоченного лица Победителя, а также проект договора в формате документа </w:t>
            </w:r>
            <w:proofErr w:type="spellStart"/>
            <w:r w:rsidRPr="00A570A6">
              <w:t>Microsoft</w:t>
            </w:r>
            <w:proofErr w:type="spellEnd"/>
            <w:r w:rsidRPr="00A570A6">
              <w:t xml:space="preserve"> </w:t>
            </w:r>
            <w:proofErr w:type="spellStart"/>
            <w:r w:rsidRPr="00A570A6">
              <w:t>Word</w:t>
            </w:r>
            <w:proofErr w:type="spellEnd"/>
            <w:r w:rsidRPr="00A570A6">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rsidR="001031DF" w:rsidRPr="00A570A6" w:rsidRDefault="001031DF" w:rsidP="001031DF">
            <w:pPr>
              <w:pStyle w:val="a5"/>
              <w:ind w:firstLine="528"/>
              <w:jc w:val="both"/>
            </w:pPr>
            <w:r w:rsidRPr="00A570A6">
              <w:t xml:space="preserve">Приведенный перечень оснований для составления Победителем протокола разногласий является закрытым и расширенному толкованию не подлежит. </w:t>
            </w:r>
          </w:p>
          <w:p w:rsidR="001031DF" w:rsidRPr="00A570A6" w:rsidRDefault="001031DF" w:rsidP="001031DF">
            <w:pPr>
              <w:pStyle w:val="a5"/>
              <w:ind w:firstLine="528"/>
              <w:jc w:val="both"/>
            </w:pPr>
            <w:r w:rsidRPr="00A570A6">
              <w:t>При этом Победитель указывает в протоколе разногласий замечания к положениям проекта Договора, не соответствующим Извещению о закупке, Документации о закупке, условиям Заявки с указанием соответствующих положений (пунктов) данных документов.</w:t>
            </w:r>
          </w:p>
          <w:p w:rsidR="001031DF" w:rsidRPr="00A570A6" w:rsidRDefault="001031DF" w:rsidP="001031DF">
            <w:pPr>
              <w:pStyle w:val="a5"/>
              <w:ind w:firstLine="528"/>
              <w:jc w:val="both"/>
            </w:pPr>
            <w:r w:rsidRPr="00A570A6">
              <w:t xml:space="preserve">В течение трех рабочих дней с даты размещения Победителем на ЭТП протокола разногласий Заказчик рассматривает протокол разногласий и размещает на ЭТП доработанный проект Договора либо повторно размещает на ЭТП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p>
          <w:p w:rsidR="001031DF" w:rsidRPr="00A570A6" w:rsidRDefault="001031DF" w:rsidP="001031DF">
            <w:pPr>
              <w:pStyle w:val="a5"/>
              <w:ind w:firstLine="528"/>
              <w:jc w:val="both"/>
            </w:pPr>
            <w:r w:rsidRPr="00A570A6">
              <w:lastRenderedPageBreak/>
              <w:t>В течение трех рабочих дней с даты размещения протокола разногласий Заказчиком на ЭТП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уполномоченного лица Победителя.</w:t>
            </w:r>
          </w:p>
          <w:p w:rsidR="001031DF" w:rsidRPr="00A570A6" w:rsidRDefault="001031DF" w:rsidP="001031DF">
            <w:pPr>
              <w:pStyle w:val="a5"/>
              <w:ind w:firstLine="528"/>
              <w:jc w:val="both"/>
            </w:pPr>
            <w:r w:rsidRPr="00A570A6">
              <w:t>В течение десяти рабочих дней с даты размещения на ЭТП проекта Договора, подписанного ЭП уполномоченного лица Победителя, и предоставления таким Победителем обеспечения исполнения Договора, Заказчик обязан разместить Договор, подписанный ЭП уполномоченного лица Заказчика на ЭТП.</w:t>
            </w:r>
          </w:p>
          <w:p w:rsidR="001031DF" w:rsidRPr="00A570A6" w:rsidRDefault="001031DF" w:rsidP="001031DF">
            <w:pPr>
              <w:pStyle w:val="a5"/>
              <w:tabs>
                <w:tab w:val="clear" w:pos="4677"/>
                <w:tab w:val="clear" w:pos="9355"/>
              </w:tabs>
              <w:jc w:val="both"/>
            </w:pPr>
            <w:r w:rsidRPr="00A570A6">
              <w:t>С момента подписания договора ЭП уполномоченного лица Заказчика договор считается заключенным.</w:t>
            </w:r>
          </w:p>
          <w:p w:rsidR="001031DF" w:rsidRPr="00D961EC" w:rsidRDefault="001031DF" w:rsidP="001031DF">
            <w:pPr>
              <w:pStyle w:val="a5"/>
              <w:tabs>
                <w:tab w:val="clear" w:pos="4677"/>
                <w:tab w:val="clear" w:pos="9355"/>
              </w:tabs>
              <w:ind w:firstLine="528"/>
              <w:jc w:val="both"/>
            </w:pPr>
            <w:r w:rsidRPr="005A554C">
              <w:t>Если Победитель не исполнил требования, установленные в настоящем пункте, то он признаётся уклонившимся от заключения договора (договоров).</w:t>
            </w:r>
          </w:p>
          <w:p w:rsidR="001031DF" w:rsidRPr="005A554C" w:rsidRDefault="001031DF" w:rsidP="001031DF">
            <w:pPr>
              <w:pStyle w:val="a5"/>
              <w:tabs>
                <w:tab w:val="clear" w:pos="4677"/>
                <w:tab w:val="clear" w:pos="9355"/>
              </w:tabs>
              <w:ind w:firstLine="528"/>
              <w:jc w:val="both"/>
            </w:pPr>
            <w:r w:rsidRPr="005A554C">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32" w:history="1">
              <w:r w:rsidRPr="005A554C">
                <w:rPr>
                  <w:rStyle w:val="a3"/>
                </w:rPr>
                <w:t xml:space="preserve">Положением о закупках товаров, работ, услуг ПАО </w:t>
              </w:r>
              <w:r w:rsidR="00E524EC">
                <w:rPr>
                  <w:rStyle w:val="a3"/>
                </w:rPr>
                <w:t>«</w:t>
              </w:r>
              <w:r w:rsidR="00A515BF">
                <w:rPr>
                  <w:rStyle w:val="a3"/>
                </w:rPr>
                <w:t>Ростелеком</w:t>
              </w:r>
              <w:r w:rsidR="00E524EC">
                <w:rPr>
                  <w:rStyle w:val="a3"/>
                </w:rPr>
                <w:t>»</w:t>
              </w:r>
              <w:r w:rsidRPr="005A554C">
                <w:rPr>
                  <w:rStyle w:val="a3"/>
                </w:rPr>
                <w:t>,</w:t>
              </w:r>
            </w:hyperlink>
            <w:r w:rsidRPr="005A554C">
              <w:t xml:space="preserve"> направляет Договор (Договоры) на предварительное одобрение Договора (Договоров) таким органом управления Заказчика. </w:t>
            </w:r>
          </w:p>
          <w:p w:rsidR="001031DF" w:rsidRDefault="001031DF" w:rsidP="001031DF">
            <w:pPr>
              <w:pStyle w:val="a5"/>
              <w:tabs>
                <w:tab w:val="clear" w:pos="4677"/>
                <w:tab w:val="clear" w:pos="9355"/>
              </w:tabs>
              <w:ind w:firstLine="528"/>
              <w:jc w:val="both"/>
            </w:pPr>
            <w:r w:rsidRPr="005A554C">
              <w:t>Если договор (договоры) не был (не были) одобрен (одобрены) органом управления Заказчика, то закупка признаётся несостоявшейся.</w:t>
            </w:r>
          </w:p>
          <w:p w:rsidR="001031DF" w:rsidRPr="003E6742" w:rsidRDefault="001031DF" w:rsidP="001031DF">
            <w:pPr>
              <w:pStyle w:val="a5"/>
              <w:tabs>
                <w:tab w:val="clear" w:pos="4677"/>
                <w:tab w:val="clear" w:pos="9355"/>
              </w:tabs>
              <w:ind w:firstLine="528"/>
              <w:jc w:val="both"/>
            </w:pPr>
          </w:p>
        </w:tc>
        <w:tc>
          <w:tcPr>
            <w:tcW w:w="7654" w:type="dxa"/>
          </w:tcPr>
          <w:p w:rsidR="001031DF" w:rsidRPr="005A554C" w:rsidRDefault="001031DF" w:rsidP="001031DF">
            <w:pPr>
              <w:pStyle w:val="a5"/>
              <w:tabs>
                <w:tab w:val="clear" w:pos="4677"/>
                <w:tab w:val="clear" w:pos="9355"/>
              </w:tabs>
              <w:jc w:val="both"/>
            </w:pPr>
          </w:p>
        </w:tc>
      </w:tr>
      <w:tr w:rsidR="001031DF" w:rsidRPr="005A554C" w:rsidTr="001031DF">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Порядок формирования цены договора (цены Лота)</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528"/>
              <w:jc w:val="both"/>
              <w:rPr>
                <w:i/>
              </w:rPr>
            </w:pPr>
            <w:r w:rsidRPr="005A554C">
              <w:t>В цену должны быть включены все расходы, связанные с надлежащим выполнением обязательств по договору (</w:t>
            </w:r>
            <w:r w:rsidRPr="005A554C">
              <w:rPr>
                <w:bCs/>
                <w:iCs/>
              </w:rPr>
              <w:t>с учетом расходов на перевозку, страхование, уплату таможенных пошлин, налогов и других обязательных платежей).</w:t>
            </w:r>
          </w:p>
        </w:tc>
      </w:tr>
      <w:tr w:rsidR="001031DF" w:rsidRPr="005A554C" w:rsidTr="001031DF">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Форма, сроки и порядок оплаты товара, работы, услуги</w:t>
            </w:r>
          </w:p>
        </w:tc>
        <w:tc>
          <w:tcPr>
            <w:tcW w:w="7582" w:type="dxa"/>
            <w:tcBorders>
              <w:top w:val="single" w:sz="4" w:space="0" w:color="auto"/>
              <w:left w:val="single" w:sz="4" w:space="0" w:color="auto"/>
              <w:bottom w:val="single" w:sz="4" w:space="0" w:color="auto"/>
              <w:right w:val="single" w:sz="4" w:space="0" w:color="auto"/>
            </w:tcBorders>
          </w:tcPr>
          <w:p w:rsidR="001031DF" w:rsidRPr="005A554C" w:rsidRDefault="001031DF" w:rsidP="001031DF">
            <w:pPr>
              <w:ind w:firstLine="528"/>
              <w:jc w:val="both"/>
            </w:pPr>
            <w:r w:rsidRPr="005A554C">
              <w:t xml:space="preserve">Определены </w:t>
            </w:r>
            <w:hyperlink w:anchor="_РАЗДЕЛ_V._Проект" w:history="1">
              <w:r w:rsidRPr="005A554C">
                <w:rPr>
                  <w:rStyle w:val="a3"/>
                </w:rPr>
                <w:t xml:space="preserve">разделом </w:t>
              </w:r>
              <w:r w:rsidRPr="005A554C">
                <w:rPr>
                  <w:rStyle w:val="a3"/>
                  <w:lang w:val="en-US"/>
                </w:rPr>
                <w:t>V</w:t>
              </w:r>
              <w:r w:rsidRPr="005A554C">
                <w:rPr>
                  <w:rStyle w:val="a3"/>
                </w:rPr>
                <w:t xml:space="preserve"> «Проект договора»</w:t>
              </w:r>
            </w:hyperlink>
          </w:p>
        </w:tc>
      </w:tr>
      <w:tr w:rsidR="001031DF" w:rsidRPr="005A554C" w:rsidTr="001031DF">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82" w:type="dxa"/>
            <w:tcBorders>
              <w:top w:val="single" w:sz="4" w:space="0" w:color="auto"/>
              <w:left w:val="single" w:sz="4" w:space="0" w:color="auto"/>
              <w:bottom w:val="single" w:sz="4" w:space="0" w:color="auto"/>
              <w:right w:val="single" w:sz="4" w:space="0" w:color="auto"/>
            </w:tcBorders>
            <w:shd w:val="clear" w:color="auto" w:fill="auto"/>
          </w:tcPr>
          <w:p w:rsidR="001031DF" w:rsidRPr="005A554C" w:rsidRDefault="001031DF" w:rsidP="001031DF">
            <w:pPr>
              <w:ind w:firstLine="528"/>
              <w:jc w:val="both"/>
            </w:pPr>
            <w:r w:rsidRPr="005A554C">
              <w:t>В текст договора, заключаемого по результатам Открытого аукциона, по соглашению сторон могут быть внесены следующие изменения:</w:t>
            </w:r>
          </w:p>
          <w:p w:rsidR="001031DF" w:rsidRPr="005A554C" w:rsidRDefault="001031DF" w:rsidP="00FA570B">
            <w:pPr>
              <w:pStyle w:val="a4"/>
              <w:numPr>
                <w:ilvl w:val="0"/>
                <w:numId w:val="2"/>
              </w:numPr>
              <w:ind w:left="0" w:firstLine="528"/>
              <w:jc w:val="both"/>
            </w:pPr>
            <w:r w:rsidRPr="005A554C">
              <w:t>цена договора может быть снижена без изменения предусмотренных договором количества товаров, объема работ, услуг;</w:t>
            </w:r>
          </w:p>
          <w:p w:rsidR="001031DF" w:rsidRPr="005A554C" w:rsidRDefault="001031DF" w:rsidP="00FA570B">
            <w:pPr>
              <w:pStyle w:val="a4"/>
              <w:numPr>
                <w:ilvl w:val="0"/>
                <w:numId w:val="2"/>
              </w:numPr>
              <w:ind w:left="0" w:firstLine="528"/>
              <w:jc w:val="both"/>
            </w:pPr>
            <w:r w:rsidRPr="005A554C">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1031DF" w:rsidRPr="005A554C" w:rsidRDefault="001031DF" w:rsidP="00FA570B">
            <w:pPr>
              <w:pStyle w:val="a4"/>
              <w:numPr>
                <w:ilvl w:val="0"/>
                <w:numId w:val="2"/>
              </w:numPr>
              <w:ind w:left="0" w:firstLine="528"/>
              <w:jc w:val="both"/>
            </w:pPr>
            <w:r w:rsidRPr="005A554C">
              <w:t>иные, изменяющие условия договора в лучшую для Заказчика сторону.</w:t>
            </w:r>
          </w:p>
        </w:tc>
      </w:tr>
      <w:tr w:rsidR="001031DF" w:rsidRPr="005A554C" w:rsidTr="001031DF">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Возможность проведения </w:t>
            </w:r>
            <w:proofErr w:type="spellStart"/>
            <w:r w:rsidRPr="005A554C">
              <w:lastRenderedPageBreak/>
              <w:t>постквалификации</w:t>
            </w:r>
            <w:proofErr w:type="spellEnd"/>
            <w:r w:rsidRPr="005A554C">
              <w:t xml:space="preserve"> лица</w:t>
            </w:r>
          </w:p>
        </w:tc>
        <w:tc>
          <w:tcPr>
            <w:tcW w:w="7582" w:type="dxa"/>
            <w:tcBorders>
              <w:top w:val="single" w:sz="4" w:space="0" w:color="auto"/>
              <w:left w:val="single" w:sz="4" w:space="0" w:color="auto"/>
              <w:bottom w:val="single" w:sz="4" w:space="0" w:color="auto"/>
              <w:right w:val="single" w:sz="4" w:space="0" w:color="auto"/>
            </w:tcBorders>
            <w:shd w:val="clear" w:color="auto" w:fill="auto"/>
          </w:tcPr>
          <w:p w:rsidR="001031DF" w:rsidRPr="005A554C" w:rsidRDefault="001031DF" w:rsidP="009760BF">
            <w:pPr>
              <w:ind w:firstLine="528"/>
              <w:jc w:val="both"/>
            </w:pPr>
            <w:r w:rsidRPr="005A554C">
              <w:lastRenderedPageBreak/>
              <w:t xml:space="preserve">Возможно, по решению Закупочной комиссии. Порядок проведения </w:t>
            </w:r>
            <w:proofErr w:type="spellStart"/>
            <w:r w:rsidRPr="005A554C">
              <w:t>постквалификации</w:t>
            </w:r>
            <w:proofErr w:type="spellEnd"/>
            <w:r w:rsidRPr="005A554C">
              <w:t xml:space="preserve"> установлен </w:t>
            </w:r>
            <w:hyperlink r:id="rId33" w:history="1">
              <w:r w:rsidRPr="005A554C">
                <w:rPr>
                  <w:rStyle w:val="a3"/>
                </w:rPr>
                <w:t xml:space="preserve">Положением о закупках товаров, работ, услуг ПАО </w:t>
              </w:r>
              <w:r w:rsidR="00E524EC">
                <w:rPr>
                  <w:rStyle w:val="a3"/>
                </w:rPr>
                <w:t>«</w:t>
              </w:r>
              <w:r w:rsidR="009760BF">
                <w:rPr>
                  <w:rStyle w:val="a3"/>
                </w:rPr>
                <w:t>Ростелеком</w:t>
              </w:r>
              <w:r w:rsidR="00E524EC">
                <w:rPr>
                  <w:rStyle w:val="a3"/>
                </w:rPr>
                <w:t>»</w:t>
              </w:r>
              <w:r w:rsidRPr="005A554C">
                <w:rPr>
                  <w:rStyle w:val="a3"/>
                </w:rPr>
                <w:t>.</w:t>
              </w:r>
            </w:hyperlink>
          </w:p>
        </w:tc>
      </w:tr>
      <w:tr w:rsidR="001031DF" w:rsidRPr="005A554C" w:rsidTr="001031DF">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1031DF" w:rsidRPr="005A554C" w:rsidRDefault="001031DF" w:rsidP="00FA570B">
            <w:pPr>
              <w:pStyle w:val="a4"/>
              <w:numPr>
                <w:ilvl w:val="0"/>
                <w:numId w:val="3"/>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1031DF" w:rsidRPr="005A554C" w:rsidRDefault="001031DF" w:rsidP="001031DF">
            <w:r w:rsidRPr="005A554C">
              <w:t xml:space="preserve">Разъяснение заявок, поданных </w:t>
            </w:r>
            <w:r>
              <w:t>Участник</w:t>
            </w:r>
            <w:r w:rsidRPr="005A554C">
              <w:t>ами</w:t>
            </w:r>
          </w:p>
        </w:tc>
        <w:tc>
          <w:tcPr>
            <w:tcW w:w="7582" w:type="dxa"/>
            <w:tcBorders>
              <w:top w:val="single" w:sz="4" w:space="0" w:color="auto"/>
              <w:left w:val="single" w:sz="4" w:space="0" w:color="auto"/>
              <w:bottom w:val="single" w:sz="4" w:space="0" w:color="auto"/>
              <w:right w:val="single" w:sz="4" w:space="0" w:color="auto"/>
            </w:tcBorders>
            <w:shd w:val="clear" w:color="auto" w:fill="auto"/>
          </w:tcPr>
          <w:p w:rsidR="001031DF" w:rsidRPr="005A554C" w:rsidRDefault="001031DF" w:rsidP="001031DF">
            <w:pPr>
              <w:suppressAutoHyphens/>
              <w:ind w:firstLine="528"/>
              <w:jc w:val="both"/>
            </w:pPr>
            <w:r w:rsidRPr="005A554C">
              <w:t xml:space="preserve">Заказчик в соответствии с условиями настоящей Документации вправе запросить у Участника разъяснение Заявки на любом этапе проведения Открытого аукциона.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аукциона, объем и состав предлагаемых </w:t>
            </w:r>
            <w:r>
              <w:t>Участник</w:t>
            </w:r>
            <w:r w:rsidRPr="005A554C">
              <w:t>ом товаров, работ, услуг.</w:t>
            </w:r>
          </w:p>
          <w:p w:rsidR="001031DF" w:rsidRPr="00BF56DA" w:rsidRDefault="001031DF" w:rsidP="001031DF">
            <w:pPr>
              <w:autoSpaceDE w:val="0"/>
              <w:autoSpaceDN w:val="0"/>
              <w:adjustRightInd w:val="0"/>
              <w:ind w:firstLine="528"/>
              <w:jc w:val="both"/>
            </w:pPr>
            <w:r w:rsidRPr="00BF56DA">
              <w:t>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направлении Обществу исправленных документов.</w:t>
            </w:r>
          </w:p>
          <w:p w:rsidR="001031DF" w:rsidRPr="005A554C" w:rsidRDefault="001031DF" w:rsidP="001031DF">
            <w:pPr>
              <w:autoSpaceDE w:val="0"/>
              <w:autoSpaceDN w:val="0"/>
              <w:adjustRightInd w:val="0"/>
              <w:ind w:firstLine="528"/>
              <w:jc w:val="both"/>
            </w:pPr>
            <w:r w:rsidRPr="005A554C">
              <w:t>В случае непредставления Участником исправленных документов, Заказчиком применяются следующие правила:</w:t>
            </w:r>
          </w:p>
          <w:p w:rsidR="001031DF" w:rsidRPr="00644FAC" w:rsidRDefault="001031DF" w:rsidP="00FA570B">
            <w:pPr>
              <w:numPr>
                <w:ilvl w:val="0"/>
                <w:numId w:val="7"/>
              </w:numPr>
              <w:tabs>
                <w:tab w:val="left" w:pos="0"/>
              </w:tabs>
              <w:autoSpaceDE w:val="0"/>
              <w:autoSpaceDN w:val="0"/>
              <w:adjustRightInd w:val="0"/>
              <w:ind w:left="0" w:firstLine="567"/>
              <w:jc w:val="both"/>
            </w:pPr>
            <w:r w:rsidRPr="00644FAC">
              <w:t xml:space="preserve">при наличии разночтений между суммой, указанной словами, и суммой, указанной цифрами, преимущество имеет сумма, указанная словами; </w:t>
            </w:r>
          </w:p>
          <w:p w:rsidR="001031DF" w:rsidRPr="00644FAC" w:rsidRDefault="001031DF" w:rsidP="00FA570B">
            <w:pPr>
              <w:numPr>
                <w:ilvl w:val="0"/>
                <w:numId w:val="7"/>
              </w:numPr>
              <w:tabs>
                <w:tab w:val="left" w:pos="0"/>
              </w:tabs>
              <w:autoSpaceDE w:val="0"/>
              <w:autoSpaceDN w:val="0"/>
              <w:adjustRightInd w:val="0"/>
              <w:ind w:left="0" w:firstLine="567"/>
              <w:jc w:val="both"/>
            </w:pPr>
            <w:r w:rsidRPr="00644FAC">
              <w:t>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w:t>
            </w:r>
          </w:p>
          <w:p w:rsidR="001031DF" w:rsidRPr="00644FAC" w:rsidRDefault="001031DF" w:rsidP="00FA570B">
            <w:pPr>
              <w:numPr>
                <w:ilvl w:val="0"/>
                <w:numId w:val="7"/>
              </w:numPr>
              <w:tabs>
                <w:tab w:val="left" w:pos="0"/>
              </w:tabs>
              <w:autoSpaceDE w:val="0"/>
              <w:autoSpaceDN w:val="0"/>
              <w:adjustRightInd w:val="0"/>
              <w:ind w:left="0" w:firstLine="567"/>
              <w:jc w:val="both"/>
            </w:pPr>
            <w:r w:rsidRPr="00644FAC">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rsidR="001031DF" w:rsidRPr="00644FAC" w:rsidRDefault="001031DF" w:rsidP="00FA570B">
            <w:pPr>
              <w:numPr>
                <w:ilvl w:val="0"/>
                <w:numId w:val="7"/>
              </w:numPr>
              <w:tabs>
                <w:tab w:val="left" w:pos="0"/>
              </w:tabs>
              <w:autoSpaceDE w:val="0"/>
              <w:autoSpaceDN w:val="0"/>
              <w:adjustRightInd w:val="0"/>
              <w:ind w:left="0" w:firstLine="567"/>
              <w:jc w:val="both"/>
            </w:pPr>
            <w:r w:rsidRPr="00644FAC">
              <w:t>при наличии разночтений между информацией, указанной в Заявке, и информацией, указанной на ЭТП, преимущество имеет информация, указанная на ЭТП;</w:t>
            </w:r>
          </w:p>
          <w:p w:rsidR="001031DF" w:rsidRPr="005A554C" w:rsidRDefault="001031DF" w:rsidP="00FA570B">
            <w:pPr>
              <w:numPr>
                <w:ilvl w:val="0"/>
                <w:numId w:val="5"/>
              </w:numPr>
              <w:tabs>
                <w:tab w:val="left" w:pos="103"/>
              </w:tabs>
              <w:autoSpaceDE w:val="0"/>
              <w:autoSpaceDN w:val="0"/>
              <w:adjustRightInd w:val="0"/>
              <w:ind w:left="0" w:firstLine="528"/>
              <w:jc w:val="both"/>
            </w:pPr>
            <w:r w:rsidRPr="00644FAC">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rsidR="001031DF" w:rsidRPr="005A554C" w:rsidRDefault="001031DF" w:rsidP="001031DF">
      <w:pPr>
        <w:jc w:val="both"/>
      </w:pPr>
      <w:r w:rsidRPr="005A554C">
        <w:t xml:space="preserve">Во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hyperlink r:id="rId34" w:history="1">
        <w:r w:rsidRPr="005A554C">
          <w:rPr>
            <w:rStyle w:val="a3"/>
          </w:rPr>
          <w:t xml:space="preserve">Положением о закупках товаров, работ, услуг ПАО </w:t>
        </w:r>
        <w:r w:rsidR="00E524EC">
          <w:rPr>
            <w:rStyle w:val="a3"/>
          </w:rPr>
          <w:t>«</w:t>
        </w:r>
        <w:r w:rsidR="00A515BF">
          <w:rPr>
            <w:rStyle w:val="a3"/>
          </w:rPr>
          <w:t>Ростелеком</w:t>
        </w:r>
        <w:r w:rsidR="00E524EC">
          <w:rPr>
            <w:rStyle w:val="a3"/>
          </w:rPr>
          <w:t>»</w:t>
        </w:r>
        <w:r w:rsidRPr="005A554C">
          <w:rPr>
            <w:rStyle w:val="a3"/>
          </w:rPr>
          <w:t>,</w:t>
        </w:r>
      </w:hyperlink>
      <w:r w:rsidRPr="005A554C">
        <w:t xml:space="preserve"> утвержденным Советом директоров Общества </w:t>
      </w:r>
      <w:r>
        <w:t>(</w:t>
      </w:r>
      <w:r w:rsidRPr="00145908">
        <w:t xml:space="preserve">Протокол № </w:t>
      </w:r>
      <w:r>
        <w:t>04</w:t>
      </w:r>
      <w:r w:rsidRPr="00145908">
        <w:t xml:space="preserve"> от </w:t>
      </w:r>
      <w:r>
        <w:t>26.03.</w:t>
      </w:r>
      <w:r w:rsidRPr="00145908">
        <w:t>201</w:t>
      </w:r>
      <w:r>
        <w:t>9</w:t>
      </w:r>
      <w:r w:rsidRPr="00145908">
        <w:t xml:space="preserve"> г.</w:t>
      </w:r>
      <w:r>
        <w:t>)</w:t>
      </w:r>
      <w:r w:rsidRPr="005A554C">
        <w:t xml:space="preserve"> и действующим законодательством Российской Федерации.</w:t>
      </w:r>
    </w:p>
    <w:p w:rsidR="001031DF" w:rsidRPr="005A554C" w:rsidRDefault="001031DF" w:rsidP="001031DF">
      <w:pPr>
        <w:tabs>
          <w:tab w:val="left" w:pos="6270"/>
        </w:tabs>
      </w:pPr>
      <w:r w:rsidRPr="005A554C">
        <w:tab/>
      </w:r>
    </w:p>
    <w:p w:rsidR="001031DF" w:rsidRPr="005A554C" w:rsidRDefault="001031DF" w:rsidP="001031DF">
      <w:pPr>
        <w:pStyle w:val="1"/>
        <w:keepLines w:val="0"/>
        <w:tabs>
          <w:tab w:val="left" w:pos="6424"/>
        </w:tabs>
        <w:spacing w:before="240" w:after="120"/>
        <w:ind w:left="792" w:hanging="360"/>
        <w:jc w:val="both"/>
        <w:rPr>
          <w:rFonts w:eastAsia="MS Mincho"/>
          <w:kern w:val="32"/>
          <w:lang w:eastAsia="x-none"/>
        </w:rPr>
      </w:pPr>
      <w:bookmarkStart w:id="60" w:name="_РАЗДЕЛ_III._ФОРМЫ"/>
      <w:bookmarkEnd w:id="60"/>
      <w:r w:rsidRPr="005A554C">
        <w:br w:type="page"/>
      </w:r>
      <w:bookmarkStart w:id="61" w:name="_Toc11249076"/>
      <w:bookmarkStart w:id="62" w:name="форма1"/>
      <w:bookmarkStart w:id="63" w:name="_Toc98251753"/>
      <w:r w:rsidRPr="005A554C">
        <w:rPr>
          <w:rFonts w:ascii="Times New Roman" w:eastAsia="MS Mincho" w:hAnsi="Times New Roman"/>
          <w:color w:val="17365D"/>
          <w:kern w:val="32"/>
          <w:szCs w:val="24"/>
          <w:lang w:val="x-none" w:eastAsia="x-none"/>
        </w:rPr>
        <w:lastRenderedPageBreak/>
        <w:t xml:space="preserve">РАЗДЕЛ III. ФОРМЫ ДЛЯ ЗАПОЛНЕНИЯ </w:t>
      </w:r>
      <w:r>
        <w:rPr>
          <w:rFonts w:ascii="Times New Roman" w:eastAsia="MS Mincho" w:hAnsi="Times New Roman"/>
          <w:color w:val="17365D"/>
          <w:kern w:val="32"/>
          <w:szCs w:val="24"/>
          <w:lang w:val="x-none" w:eastAsia="x-none"/>
        </w:rPr>
        <w:t>УЧАСТНИК</w:t>
      </w:r>
      <w:r w:rsidRPr="005A554C">
        <w:rPr>
          <w:rFonts w:ascii="Times New Roman" w:eastAsia="MS Mincho" w:hAnsi="Times New Roman"/>
          <w:color w:val="17365D"/>
          <w:kern w:val="32"/>
          <w:szCs w:val="24"/>
          <w:lang w:val="x-none" w:eastAsia="x-none"/>
        </w:rPr>
        <w:t>АМИ ЗАКУПКИ</w:t>
      </w:r>
      <w:bookmarkEnd w:id="61"/>
      <w:r w:rsidRPr="005A554C">
        <w:rPr>
          <w:rFonts w:eastAsia="MS Mincho"/>
          <w:kern w:val="32"/>
          <w:lang w:val="x-none" w:eastAsia="x-none"/>
        </w:rPr>
        <w:t xml:space="preserve"> </w:t>
      </w:r>
      <w:bookmarkEnd w:id="62"/>
    </w:p>
    <w:p w:rsidR="001031DF" w:rsidRPr="005A554C" w:rsidRDefault="001031DF" w:rsidP="001031DF">
      <w:pPr>
        <w:pStyle w:val="1"/>
        <w:keepLines w:val="0"/>
        <w:spacing w:before="240" w:after="120"/>
        <w:ind w:left="792" w:hanging="360"/>
        <w:jc w:val="both"/>
        <w:rPr>
          <w:rFonts w:ascii="Times New Roman" w:eastAsia="MS Mincho" w:hAnsi="Times New Roman"/>
          <w:color w:val="548DD4"/>
          <w:kern w:val="32"/>
          <w:szCs w:val="24"/>
          <w:lang w:eastAsia="x-none"/>
        </w:rPr>
      </w:pPr>
      <w:bookmarkStart w:id="64" w:name="_Форма_1_ЗАЯВКА"/>
      <w:bookmarkStart w:id="65" w:name="_Toc11249077"/>
      <w:bookmarkEnd w:id="64"/>
      <w:r w:rsidRPr="005A554C">
        <w:rPr>
          <w:rFonts w:ascii="Times New Roman" w:eastAsia="MS Mincho" w:hAnsi="Times New Roman"/>
          <w:color w:val="548DD4"/>
          <w:kern w:val="32"/>
          <w:szCs w:val="24"/>
          <w:lang w:val="x-none" w:eastAsia="x-none"/>
        </w:rPr>
        <w:t xml:space="preserve">Форма 1 </w:t>
      </w:r>
      <w:r w:rsidRPr="005A554C">
        <w:rPr>
          <w:rFonts w:ascii="Times New Roman" w:eastAsia="MS Mincho" w:hAnsi="Times New Roman"/>
          <w:color w:val="548DD4"/>
          <w:kern w:val="32"/>
          <w:szCs w:val="24"/>
          <w:lang w:eastAsia="x-none"/>
        </w:rPr>
        <w:t>З</w:t>
      </w:r>
      <w:r w:rsidRPr="005A554C">
        <w:rPr>
          <w:rFonts w:ascii="Times New Roman" w:eastAsia="MS Mincho" w:hAnsi="Times New Roman"/>
          <w:color w:val="548DD4"/>
          <w:kern w:val="32"/>
          <w:szCs w:val="24"/>
          <w:lang w:val="x-none" w:eastAsia="x-none"/>
        </w:rPr>
        <w:t xml:space="preserve">АЯВКА НА УЧАСТИЕ В ОТКРЫТОМ </w:t>
      </w:r>
      <w:r w:rsidRPr="005A554C">
        <w:rPr>
          <w:rFonts w:ascii="Times New Roman" w:eastAsia="MS Mincho" w:hAnsi="Times New Roman"/>
          <w:color w:val="548DD4"/>
          <w:kern w:val="32"/>
          <w:szCs w:val="24"/>
          <w:lang w:eastAsia="x-none"/>
        </w:rPr>
        <w:t>АУКЦИОНЕ</w:t>
      </w:r>
      <w:bookmarkEnd w:id="65"/>
    </w:p>
    <w:p w:rsidR="001031DF" w:rsidRPr="005A554C" w:rsidRDefault="001031DF" w:rsidP="001031DF"/>
    <w:p w:rsidR="001031DF" w:rsidRPr="005A554C" w:rsidRDefault="001031DF" w:rsidP="001031DF"/>
    <w:p w:rsidR="001031DF" w:rsidRPr="005A554C" w:rsidRDefault="001031DF" w:rsidP="001031DF">
      <w:r w:rsidRPr="005A554C">
        <w:t xml:space="preserve">Фирменный бланк </w:t>
      </w:r>
      <w:r>
        <w:t>Участника</w:t>
      </w:r>
    </w:p>
    <w:p w:rsidR="001031DF" w:rsidRPr="005A554C" w:rsidRDefault="001031DF" w:rsidP="001031DF">
      <w:r w:rsidRPr="005A554C">
        <w:t xml:space="preserve">«___» __________ 20___ </w:t>
      </w:r>
      <w:proofErr w:type="gramStart"/>
      <w:r w:rsidRPr="005A554C">
        <w:t>года  №</w:t>
      </w:r>
      <w:proofErr w:type="gramEnd"/>
      <w:r w:rsidRPr="005A554C">
        <w:t>______</w:t>
      </w: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rPr>
          <w:sz w:val="10"/>
          <w:szCs w:val="10"/>
        </w:rPr>
      </w:pPr>
    </w:p>
    <w:p w:rsidR="001031DF" w:rsidRPr="005A554C" w:rsidRDefault="001031DF" w:rsidP="001031DF">
      <w:pPr>
        <w:ind w:firstLine="567"/>
        <w:jc w:val="center"/>
      </w:pPr>
      <w:bookmarkStart w:id="66" w:name="_Письмо_о_подаче"/>
      <w:bookmarkStart w:id="67" w:name="_Заявка_о_подаче"/>
      <w:bookmarkStart w:id="68" w:name="_Toc255987071"/>
      <w:bookmarkStart w:id="69" w:name="_Toc263441572"/>
      <w:bookmarkStart w:id="70" w:name="_Toc269472558"/>
      <w:bookmarkStart w:id="71" w:name="_Toc305665989"/>
      <w:bookmarkEnd w:id="66"/>
      <w:bookmarkEnd w:id="67"/>
      <w:r w:rsidRPr="005A554C">
        <w:t xml:space="preserve">ЗАЯВКА НА УЧАСТИЕ В ОТКРЫТОМ </w:t>
      </w:r>
      <w:bookmarkEnd w:id="68"/>
      <w:bookmarkEnd w:id="69"/>
      <w:bookmarkEnd w:id="70"/>
      <w:bookmarkEnd w:id="71"/>
      <w:r w:rsidRPr="005A554C">
        <w:t>АУКЦИОНЕ</w:t>
      </w:r>
    </w:p>
    <w:p w:rsidR="001031DF" w:rsidRPr="005A554C" w:rsidRDefault="001031DF" w:rsidP="001031DF">
      <w:pPr>
        <w:ind w:firstLine="567"/>
        <w:jc w:val="center"/>
        <w:rPr>
          <w:sz w:val="10"/>
          <w:szCs w:val="10"/>
        </w:rPr>
      </w:pPr>
    </w:p>
    <w:p w:rsidR="001031DF" w:rsidRPr="005A554C" w:rsidRDefault="001031DF" w:rsidP="001031DF">
      <w:pPr>
        <w:ind w:firstLine="567"/>
        <w:jc w:val="center"/>
        <w:rPr>
          <w:sz w:val="10"/>
          <w:szCs w:val="10"/>
        </w:rPr>
      </w:pPr>
    </w:p>
    <w:p w:rsidR="001031DF" w:rsidRPr="005A554C" w:rsidRDefault="001031DF" w:rsidP="001031DF">
      <w:pPr>
        <w:ind w:firstLine="567"/>
        <w:jc w:val="center"/>
        <w:rPr>
          <w:sz w:val="10"/>
          <w:szCs w:val="10"/>
        </w:rPr>
      </w:pPr>
    </w:p>
    <w:p w:rsidR="001031DF" w:rsidRPr="005A554C" w:rsidRDefault="001031DF" w:rsidP="001031DF">
      <w:pPr>
        <w:ind w:firstLine="567"/>
        <w:jc w:val="center"/>
        <w:rPr>
          <w:sz w:val="10"/>
          <w:szCs w:val="10"/>
        </w:rPr>
      </w:pPr>
    </w:p>
    <w:p w:rsidR="001031DF" w:rsidRPr="005A554C" w:rsidRDefault="001031DF" w:rsidP="001031DF">
      <w:pPr>
        <w:ind w:firstLine="567"/>
        <w:jc w:val="both"/>
      </w:pPr>
      <w:r w:rsidRPr="005A554C">
        <w:t>Изучив Извещение и Документацию о проведении Открытого аукциона в электронной форме на право заключения договора на ____________________,</w:t>
      </w:r>
      <w:r>
        <w:t xml:space="preserve"> </w:t>
      </w:r>
      <w:r w:rsidRPr="005A554C">
        <w:t xml:space="preserve">(далее также - Документация о проведении Открытого аукциона) безоговорочно принимая установленные в них требования и условия, </w:t>
      </w:r>
    </w:p>
    <w:p w:rsidR="001031DF" w:rsidRPr="005A554C" w:rsidRDefault="001031DF" w:rsidP="001031DF">
      <w:pPr>
        <w:ind w:firstLine="567"/>
        <w:jc w:val="both"/>
        <w:rPr>
          <w:i/>
          <w:sz w:val="20"/>
          <w:szCs w:val="20"/>
        </w:rPr>
      </w:pPr>
      <w:r w:rsidRPr="005A554C">
        <w:rPr>
          <w:sz w:val="20"/>
          <w:szCs w:val="20"/>
        </w:rPr>
        <w:t>_________________________________________________________________________________________,</w:t>
      </w:r>
      <w:r w:rsidRPr="005A554C">
        <w:t xml:space="preserve"> </w:t>
      </w:r>
      <w:r w:rsidRPr="005A554C">
        <w:rPr>
          <w:i/>
          <w:sz w:val="20"/>
          <w:szCs w:val="20"/>
        </w:rPr>
        <w:t xml:space="preserve">(полное наименование </w:t>
      </w:r>
      <w:r>
        <w:rPr>
          <w:i/>
          <w:sz w:val="20"/>
          <w:szCs w:val="20"/>
        </w:rPr>
        <w:t>Участника</w:t>
      </w:r>
      <w:r w:rsidRPr="005A554C">
        <w:rPr>
          <w:i/>
          <w:sz w:val="20"/>
          <w:szCs w:val="20"/>
        </w:rPr>
        <w:t xml:space="preserve"> </w:t>
      </w:r>
      <w:r>
        <w:rPr>
          <w:i/>
          <w:sz w:val="20"/>
          <w:szCs w:val="20"/>
        </w:rPr>
        <w:t>Закупки</w:t>
      </w:r>
      <w:r w:rsidRPr="005A554C">
        <w:rPr>
          <w:i/>
          <w:sz w:val="20"/>
          <w:szCs w:val="20"/>
        </w:rPr>
        <w:t xml:space="preserve"> с указанием организационно-правовой формы)</w:t>
      </w:r>
    </w:p>
    <w:p w:rsidR="001031DF" w:rsidRPr="005A554C" w:rsidRDefault="001031DF" w:rsidP="001031DF">
      <w:pPr>
        <w:ind w:firstLine="567"/>
        <w:jc w:val="both"/>
      </w:pPr>
      <w:r w:rsidRPr="005A554C">
        <w:t>зарегистрированное по адресу _____________________________________________________,</w:t>
      </w:r>
    </w:p>
    <w:p w:rsidR="001031DF" w:rsidRPr="005A554C" w:rsidRDefault="001031DF" w:rsidP="001031DF">
      <w:pPr>
        <w:ind w:firstLine="567"/>
        <w:jc w:val="both"/>
        <w:rPr>
          <w:i/>
          <w:sz w:val="20"/>
          <w:szCs w:val="20"/>
        </w:rPr>
      </w:pPr>
      <w:r w:rsidRPr="005A554C">
        <w:rPr>
          <w:sz w:val="20"/>
          <w:szCs w:val="20"/>
        </w:rPr>
        <w:t xml:space="preserve">                                                                (</w:t>
      </w:r>
      <w:r w:rsidRPr="005A554C">
        <w:rPr>
          <w:i/>
          <w:sz w:val="20"/>
          <w:szCs w:val="20"/>
        </w:rPr>
        <w:t xml:space="preserve">местонахождение </w:t>
      </w:r>
      <w:r>
        <w:rPr>
          <w:i/>
          <w:sz w:val="20"/>
          <w:szCs w:val="20"/>
        </w:rPr>
        <w:t>Участника</w:t>
      </w:r>
      <w:r w:rsidRPr="005A554C">
        <w:rPr>
          <w:i/>
          <w:sz w:val="20"/>
          <w:szCs w:val="20"/>
        </w:rPr>
        <w:t>)</w:t>
      </w:r>
    </w:p>
    <w:p w:rsidR="001031DF" w:rsidRPr="005A554C" w:rsidRDefault="001031DF" w:rsidP="001031DF">
      <w:pPr>
        <w:ind w:firstLine="567"/>
        <w:jc w:val="both"/>
      </w:pPr>
      <w:r w:rsidRPr="005A554C">
        <w:t>предлагает заключить договор_______________________________________</w:t>
      </w:r>
    </w:p>
    <w:p w:rsidR="001031DF" w:rsidRPr="005A554C" w:rsidRDefault="001031DF" w:rsidP="001031DF">
      <w:pPr>
        <w:ind w:firstLine="567"/>
        <w:jc w:val="both"/>
        <w:rPr>
          <w:i/>
          <w:sz w:val="20"/>
          <w:szCs w:val="20"/>
        </w:rPr>
      </w:pPr>
      <w:r w:rsidRPr="005A554C">
        <w:rPr>
          <w:i/>
          <w:sz w:val="20"/>
          <w:szCs w:val="20"/>
        </w:rPr>
        <w:t xml:space="preserve">                                  </w:t>
      </w:r>
      <w:r w:rsidRPr="00E97296">
        <w:rPr>
          <w:i/>
          <w:sz w:val="20"/>
          <w:szCs w:val="20"/>
        </w:rPr>
        <w:t xml:space="preserve">                                 </w:t>
      </w:r>
      <w:r w:rsidRPr="005A554C">
        <w:rPr>
          <w:i/>
          <w:sz w:val="20"/>
          <w:szCs w:val="20"/>
        </w:rPr>
        <w:t xml:space="preserve">                          (предмет договора)</w:t>
      </w:r>
    </w:p>
    <w:p w:rsidR="001031DF" w:rsidRPr="005A554C" w:rsidRDefault="001031DF" w:rsidP="001031DF">
      <w:pPr>
        <w:ind w:firstLine="567"/>
        <w:jc w:val="both"/>
      </w:pPr>
      <w:r w:rsidRPr="005A554C">
        <w:t xml:space="preserve">в соответствии с технико-коммерческим предложением (Форма 3), и другими документами, являющимися неотъемлемыми приложениями к настоящей Заявке. </w:t>
      </w:r>
    </w:p>
    <w:p w:rsidR="001031DF" w:rsidRPr="005A554C" w:rsidRDefault="001031DF" w:rsidP="001031DF">
      <w:pPr>
        <w:ind w:firstLine="567"/>
        <w:jc w:val="both"/>
      </w:pPr>
      <w:r w:rsidRPr="005A554C">
        <w:t>Настоящая Заявка действует не более чем 75 (семьдесят пять) календарных дней</w:t>
      </w:r>
      <w:r w:rsidRPr="005A554C">
        <w:rPr>
          <w:sz w:val="26"/>
          <w:szCs w:val="26"/>
        </w:rPr>
        <w:t xml:space="preserve"> </w:t>
      </w:r>
      <w:r w:rsidRPr="005A554C">
        <w:t>со дня, следующего за установленной Документацией о проведении Открытого аукциона датой открытия доступа к Заявкам.</w:t>
      </w:r>
      <w:bookmarkStart w:id="72" w:name="_Hlt440565644"/>
      <w:bookmarkEnd w:id="72"/>
    </w:p>
    <w:p w:rsidR="001031DF" w:rsidRPr="005A554C" w:rsidRDefault="001031DF" w:rsidP="001031DF">
      <w:pPr>
        <w:ind w:firstLine="567"/>
        <w:jc w:val="both"/>
      </w:pPr>
      <w:r w:rsidRPr="005A554C">
        <w:t xml:space="preserve">Настоящим подтверждаем, о возможности предоставить документы в соответствии с п. </w:t>
      </w:r>
      <w:r w:rsidRPr="005A554C">
        <w:fldChar w:fldCharType="begin"/>
      </w:r>
      <w:r w:rsidRPr="005A554C">
        <w:instrText xml:space="preserve"> REF _Ref460587207 \r \h </w:instrText>
      </w:r>
      <w:r>
        <w:instrText xml:space="preserve"> \* MERGEFORMAT </w:instrText>
      </w:r>
      <w:r w:rsidRPr="005A554C">
        <w:fldChar w:fldCharType="separate"/>
      </w:r>
      <w:r w:rsidR="00B44945">
        <w:t>27</w:t>
      </w:r>
      <w:r w:rsidRPr="005A554C">
        <w:fldChar w:fldCharType="end"/>
      </w:r>
      <w:r w:rsidRPr="005A554C">
        <w:t xml:space="preserve"> настоящей Документации и п. 10.11 </w:t>
      </w:r>
      <w:hyperlink r:id="rId35" w:history="1">
        <w:r w:rsidRPr="005A554C">
          <w:rPr>
            <w:rStyle w:val="a3"/>
          </w:rPr>
          <w:t xml:space="preserve">Положения о закупках товаров, работ, услуг ПАО </w:t>
        </w:r>
        <w:r w:rsidR="00E524EC">
          <w:rPr>
            <w:rStyle w:val="a3"/>
          </w:rPr>
          <w:t>«</w:t>
        </w:r>
        <w:r w:rsidR="00A515BF">
          <w:rPr>
            <w:rStyle w:val="a3"/>
          </w:rPr>
          <w:t>Ростелеком</w:t>
        </w:r>
        <w:r w:rsidR="00E524EC">
          <w:rPr>
            <w:rStyle w:val="a3"/>
          </w:rPr>
          <w:t>»</w:t>
        </w:r>
      </w:hyperlink>
      <w:r w:rsidRPr="005A554C">
        <w:t>, в течение 3 (трех) рабочих дней с момента получения запроса от Заказчика.</w:t>
      </w:r>
    </w:p>
    <w:p w:rsidR="001031DF" w:rsidRPr="005A554C" w:rsidRDefault="001031DF" w:rsidP="001031DF">
      <w:pPr>
        <w:ind w:firstLine="567"/>
        <w:jc w:val="both"/>
      </w:pPr>
      <w:r w:rsidRPr="005A554C">
        <w:t>Настоящим подтверждаем, что против _________ (</w:t>
      </w:r>
      <w:r w:rsidRPr="005A554C">
        <w:rPr>
          <w:i/>
        </w:rPr>
        <w:t xml:space="preserve">наименование </w:t>
      </w:r>
      <w:r>
        <w:rPr>
          <w:i/>
        </w:rPr>
        <w:t>Участника</w:t>
      </w:r>
      <w:r w:rsidRPr="005A554C">
        <w:rPr>
          <w:i/>
        </w:rPr>
        <w:t xml:space="preserve"> </w:t>
      </w:r>
      <w:r>
        <w:rPr>
          <w:i/>
        </w:rPr>
        <w:t>Закупки</w:t>
      </w:r>
      <w:r w:rsidRPr="005A554C">
        <w:t>) не проводится процедура ликвидации, арбитражным судом не принято решение о признании ________ (</w:t>
      </w:r>
      <w:r w:rsidRPr="005A554C">
        <w:rPr>
          <w:i/>
        </w:rPr>
        <w:t xml:space="preserve">наименование </w:t>
      </w:r>
      <w:r>
        <w:rPr>
          <w:i/>
        </w:rPr>
        <w:t>Участника Закупки</w:t>
      </w:r>
      <w:r w:rsidRPr="005A554C">
        <w:t>) банкротом и об открытии конкурсного производства, деятельность ______(</w:t>
      </w:r>
      <w:r w:rsidRPr="005A554C">
        <w:rPr>
          <w:i/>
        </w:rPr>
        <w:t xml:space="preserve">наименование </w:t>
      </w:r>
      <w:r>
        <w:rPr>
          <w:i/>
        </w:rPr>
        <w:t>Участника Закупки</w:t>
      </w:r>
      <w:r w:rsidRPr="005A554C">
        <w:t xml:space="preserve">) не приостановлена, на имущество не наложен арест по решению суда, административного органа, а также настоящим подтверждаем, что ознакомлены с условиями </w:t>
      </w:r>
      <w:hyperlink r:id="rId36" w:history="1">
        <w:r w:rsidRPr="005A554C">
          <w:rPr>
            <w:rStyle w:val="a3"/>
          </w:rPr>
          <w:t xml:space="preserve">Положения о закупках товаров, работ, услуг ПАО </w:t>
        </w:r>
        <w:r w:rsidR="00E524EC">
          <w:rPr>
            <w:rStyle w:val="a3"/>
          </w:rPr>
          <w:t>«</w:t>
        </w:r>
        <w:r w:rsidR="009760BF">
          <w:rPr>
            <w:rStyle w:val="a3"/>
          </w:rPr>
          <w:t>Ростелеком</w:t>
        </w:r>
        <w:r w:rsidR="00E524EC">
          <w:rPr>
            <w:rStyle w:val="a3"/>
          </w:rPr>
          <w:t>»</w:t>
        </w:r>
      </w:hyperlink>
      <w:r w:rsidRPr="005A554C">
        <w:t xml:space="preserve"> и Регламентом работы Электронной торговой площадки.</w:t>
      </w:r>
    </w:p>
    <w:p w:rsidR="001031DF" w:rsidRPr="00733E33" w:rsidRDefault="001031DF" w:rsidP="001031DF">
      <w:pPr>
        <w:ind w:firstLine="567"/>
        <w:jc w:val="both"/>
      </w:pPr>
      <w:r>
        <w:t>Настоящим подтверждаем</w:t>
      </w:r>
      <w:r w:rsidRPr="00B73AAF">
        <w:t xml:space="preserve"> </w:t>
      </w:r>
      <w:r>
        <w:t xml:space="preserve">отсутствие у </w:t>
      </w:r>
      <w:r w:rsidRPr="00F37E2D">
        <w:t>физических лиц, указанных в нашей Заявке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Pr>
          <w:i/>
        </w:rPr>
        <w:t>(</w:t>
      </w:r>
      <w:r w:rsidRPr="00B73AAF">
        <w:rPr>
          <w:i/>
        </w:rPr>
        <w:t xml:space="preserve">наименование </w:t>
      </w:r>
      <w:r>
        <w:rPr>
          <w:i/>
        </w:rPr>
        <w:t>Участника</w:t>
      </w:r>
      <w:r w:rsidRPr="00B73AAF">
        <w:rPr>
          <w:i/>
        </w:rPr>
        <w:t xml:space="preserve"> </w:t>
      </w:r>
      <w:r>
        <w:rPr>
          <w:i/>
        </w:rPr>
        <w:t xml:space="preserve">Закупки)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031DF" w:rsidRPr="005A554C" w:rsidRDefault="001031DF" w:rsidP="001031DF">
      <w:pPr>
        <w:ind w:firstLine="567"/>
        <w:jc w:val="both"/>
      </w:pPr>
      <w:r w:rsidRPr="005A554C">
        <w:t xml:space="preserve">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w:t>
      </w:r>
      <w:r w:rsidR="00E524EC">
        <w:t>«Центральный телеграф»</w:t>
      </w:r>
      <w:r w:rsidRPr="005A554C">
        <w:t xml:space="preserve"> с целью участия ________ (</w:t>
      </w:r>
      <w:r w:rsidRPr="005A554C">
        <w:rPr>
          <w:i/>
        </w:rPr>
        <w:t xml:space="preserve">наименование </w:t>
      </w:r>
      <w:r>
        <w:rPr>
          <w:i/>
        </w:rPr>
        <w:t>Участника Закупки</w:t>
      </w:r>
      <w:r w:rsidRPr="005A554C">
        <w:t>) в Открытом аукционе в электронной форме на право заключения договора на _______</w:t>
      </w:r>
      <w:proofErr w:type="gramStart"/>
      <w:r w:rsidRPr="005A554C">
        <w:t>_(</w:t>
      </w:r>
      <w:proofErr w:type="gramEnd"/>
      <w:r w:rsidRPr="005A554C">
        <w:rPr>
          <w:i/>
        </w:rPr>
        <w:t>указать наименование закупки</w:t>
      </w:r>
      <w:r w:rsidRPr="005A554C">
        <w:t>).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rsidR="001031DF" w:rsidRPr="005A554C" w:rsidRDefault="001031DF" w:rsidP="001031DF">
      <w:pPr>
        <w:ind w:firstLine="567"/>
        <w:jc w:val="both"/>
      </w:pPr>
      <w:r w:rsidRPr="005A554C">
        <w:lastRenderedPageBreak/>
        <w:t>Настоящим подтверждаем, что сведения о _________ (</w:t>
      </w:r>
      <w:r w:rsidRPr="005A554C">
        <w:rPr>
          <w:i/>
        </w:rPr>
        <w:t xml:space="preserve">наименование </w:t>
      </w:r>
      <w:r>
        <w:rPr>
          <w:i/>
        </w:rPr>
        <w:t>Участника Закупки</w:t>
      </w:r>
      <w:r w:rsidRPr="005A554C">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1031DF" w:rsidRPr="005A554C" w:rsidRDefault="001031DF" w:rsidP="001031DF">
      <w:pPr>
        <w:ind w:firstLine="567"/>
        <w:jc w:val="both"/>
      </w:pPr>
      <w:r w:rsidRPr="005A554C">
        <w:t xml:space="preserve">Настоящим уведомляем об отсутствии у ________________ </w:t>
      </w:r>
      <w:r w:rsidRPr="005A554C">
        <w:rPr>
          <w:i/>
        </w:rPr>
        <w:t xml:space="preserve">(наименование </w:t>
      </w:r>
      <w:r>
        <w:rPr>
          <w:i/>
        </w:rPr>
        <w:t>Участника Закупки</w:t>
      </w:r>
      <w:r w:rsidRPr="005A554C">
        <w:rPr>
          <w:i/>
        </w:rPr>
        <w:t>)</w:t>
      </w:r>
      <w:r w:rsidRPr="005A554C">
        <w:t xml:space="preserve"> на дату подачи данной Заявки </w:t>
      </w:r>
      <w:r w:rsidRPr="002E177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p>
    <w:p w:rsidR="001031DF" w:rsidRPr="005A554C" w:rsidRDefault="001031DF" w:rsidP="001031DF">
      <w:pPr>
        <w:ind w:firstLine="567"/>
        <w:jc w:val="both"/>
      </w:pPr>
      <w:r>
        <w:t xml:space="preserve">Настоящим уведомляем об отсутствии </w:t>
      </w:r>
      <w:r w:rsidRPr="00F40235">
        <w:rPr>
          <w:rFonts w:cs="Arial"/>
          <w:color w:val="000000"/>
        </w:rPr>
        <w:t xml:space="preserve">между участником закупки </w:t>
      </w:r>
      <w:r w:rsidRPr="00733E33">
        <w:t xml:space="preserve">________________ </w:t>
      </w:r>
      <w:r w:rsidRPr="00CD0B73">
        <w:rPr>
          <w:i/>
        </w:rPr>
        <w:t>(наименование Участника Открытого аукциона)</w:t>
      </w:r>
      <w:r>
        <w:t xml:space="preserve"> </w:t>
      </w:r>
      <w:r w:rsidRPr="00F40235">
        <w:rPr>
          <w:rFonts w:cs="Arial"/>
          <w:color w:val="000000"/>
        </w:rPr>
        <w:t xml:space="preserve">и </w:t>
      </w:r>
      <w:r w:rsidRPr="00733E33">
        <w:t xml:space="preserve">ПАО </w:t>
      </w:r>
      <w:r w:rsidR="00E524EC">
        <w:t>«Центральный телеграф»</w:t>
      </w:r>
      <w:r>
        <w:rPr>
          <w:rFonts w:cs="Arial"/>
          <w:color w:val="000000"/>
        </w:rPr>
        <w:t xml:space="preserve"> конфликта интересов, определенного в п. 6.1.12 Положения о закупках товаров, работ, услуг ПАО </w:t>
      </w:r>
      <w:r w:rsidR="009760BF">
        <w:rPr>
          <w:rFonts w:cs="Arial"/>
          <w:color w:val="000000"/>
        </w:rPr>
        <w:t>«Ростелеком</w:t>
      </w:r>
      <w:r w:rsidR="00E524EC">
        <w:rPr>
          <w:rFonts w:cs="Arial"/>
          <w:color w:val="000000"/>
        </w:rPr>
        <w:t>»</w:t>
      </w:r>
      <w:r>
        <w:rPr>
          <w:rFonts w:cs="Arial"/>
          <w:color w:val="000000"/>
        </w:rPr>
        <w:t>.</w:t>
      </w:r>
    </w:p>
    <w:p w:rsidR="001031DF" w:rsidRPr="005A554C" w:rsidRDefault="001031DF" w:rsidP="001031DF">
      <w:pPr>
        <w:ind w:firstLine="567"/>
        <w:jc w:val="both"/>
        <w:rPr>
          <w:i/>
        </w:rPr>
      </w:pPr>
      <w:r w:rsidRPr="005A554C">
        <w:rPr>
          <w:i/>
        </w:rPr>
        <w:t xml:space="preserve">[Если в состав Заявки на участие в закупке включены документы, предусмотренные </w:t>
      </w:r>
      <w:proofErr w:type="spellStart"/>
      <w:r w:rsidRPr="005A554C">
        <w:rPr>
          <w:i/>
        </w:rPr>
        <w:t>абз</w:t>
      </w:r>
      <w:proofErr w:type="spellEnd"/>
      <w:r w:rsidRPr="005A554C">
        <w:rPr>
          <w:i/>
        </w:rPr>
        <w:t xml:space="preserve">. 1 </w:t>
      </w:r>
      <w:proofErr w:type="spellStart"/>
      <w:r w:rsidRPr="005A554C">
        <w:rPr>
          <w:i/>
        </w:rPr>
        <w:t>пп</w:t>
      </w:r>
      <w:proofErr w:type="spellEnd"/>
      <w:r w:rsidRPr="005A554C">
        <w:rPr>
          <w:i/>
        </w:rPr>
        <w:t xml:space="preserve">. б) </w:t>
      </w:r>
      <w:proofErr w:type="spellStart"/>
      <w:r w:rsidRPr="005A554C">
        <w:rPr>
          <w:i/>
        </w:rPr>
        <w:t>пп</w:t>
      </w:r>
      <w:proofErr w:type="spellEnd"/>
      <w:r w:rsidRPr="005A554C">
        <w:rPr>
          <w:i/>
        </w:rPr>
        <w:t xml:space="preserve">. 1 пункта </w:t>
      </w:r>
      <w:r w:rsidRPr="005A554C">
        <w:fldChar w:fldCharType="begin"/>
      </w:r>
      <w:r w:rsidRPr="005A554C">
        <w:rPr>
          <w:i/>
        </w:rPr>
        <w:instrText xml:space="preserve"> REF _Ref368314814 \r \h </w:instrText>
      </w:r>
      <w:r>
        <w:instrText xml:space="preserve"> \* MERGEFORMAT </w:instrText>
      </w:r>
      <w:r w:rsidRPr="005A554C">
        <w:fldChar w:fldCharType="separate"/>
      </w:r>
      <w:r w:rsidR="00B44945">
        <w:rPr>
          <w:i/>
        </w:rPr>
        <w:t>26</w:t>
      </w:r>
      <w:r w:rsidRPr="005A554C">
        <w:fldChar w:fldCharType="end"/>
      </w:r>
      <w:r w:rsidRPr="005A554C">
        <w:rPr>
          <w:i/>
        </w:rPr>
        <w:t xml:space="preserve"> раздела II «Информационная карта» Документации о закупке, то два 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rsidR="001031DF" w:rsidRPr="005A554C" w:rsidRDefault="001031DF" w:rsidP="001031DF">
      <w:pPr>
        <w:ind w:firstLine="567"/>
        <w:jc w:val="both"/>
      </w:pPr>
      <w:r w:rsidRPr="005A554C">
        <w:t xml:space="preserve">Сообщаем, что для совершения сделки по результатам Открытого аукциона_________________ </w:t>
      </w:r>
      <w:r w:rsidRPr="005A554C">
        <w:rPr>
          <w:i/>
        </w:rPr>
        <w:t xml:space="preserve">(наименование </w:t>
      </w:r>
      <w:r>
        <w:rPr>
          <w:i/>
        </w:rPr>
        <w:t>Участника Закупки</w:t>
      </w:r>
      <w:r w:rsidRPr="005A554C">
        <w:rPr>
          <w:i/>
        </w:rPr>
        <w:t xml:space="preserve">) </w:t>
      </w:r>
      <w:r w:rsidRPr="005A554C">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________________ </w:t>
      </w:r>
      <w:r w:rsidRPr="005A554C">
        <w:rPr>
          <w:i/>
        </w:rPr>
        <w:t xml:space="preserve">(наименование </w:t>
      </w:r>
      <w:r>
        <w:rPr>
          <w:i/>
        </w:rPr>
        <w:t>Участника Закупки</w:t>
      </w:r>
      <w:r w:rsidRPr="005A554C">
        <w:rPr>
          <w:i/>
        </w:rPr>
        <w:t>).</w:t>
      </w:r>
      <w:r w:rsidRPr="005A554C">
        <w:t xml:space="preserve"> [Условие подлежит включению в Заявку, если соответствующего одобрения компетентными органами </w:t>
      </w:r>
      <w:r>
        <w:t>Участника</w:t>
      </w:r>
      <w:r w:rsidRPr="005A554C">
        <w:t xml:space="preserve"> не требуется.] </w:t>
      </w:r>
    </w:p>
    <w:p w:rsidR="001031DF" w:rsidRPr="005A554C" w:rsidRDefault="001031DF" w:rsidP="001031DF">
      <w:pPr>
        <w:ind w:firstLine="567"/>
        <w:jc w:val="both"/>
      </w:pPr>
      <w:r w:rsidRPr="005A554C">
        <w:t xml:space="preserve">Сообщаем, что для совершения сделки по результатам Открытого аукциона _________________ </w:t>
      </w:r>
      <w:r w:rsidRPr="005A554C">
        <w:rPr>
          <w:i/>
        </w:rPr>
        <w:t xml:space="preserve">(наименование </w:t>
      </w:r>
      <w:r>
        <w:rPr>
          <w:i/>
        </w:rPr>
        <w:t>Участника Закупки</w:t>
      </w:r>
      <w:r w:rsidRPr="005A554C">
        <w:rPr>
          <w:i/>
        </w:rPr>
        <w:t xml:space="preserve">) </w:t>
      </w:r>
      <w:r w:rsidRPr="005A554C">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________________ </w:t>
      </w:r>
      <w:r w:rsidRPr="005A554C">
        <w:rPr>
          <w:i/>
        </w:rPr>
        <w:t xml:space="preserve">(наименование </w:t>
      </w:r>
      <w:r>
        <w:rPr>
          <w:i/>
        </w:rPr>
        <w:t>Участника Закупки</w:t>
      </w:r>
      <w:r w:rsidRPr="005A554C">
        <w:rPr>
          <w:i/>
        </w:rPr>
        <w:t>)</w:t>
      </w:r>
      <w:r w:rsidRPr="005A554C">
        <w:t>. В силу необходимости соблюдения установленного законодательством Российской Федерации и учредительными документами __________________</w:t>
      </w:r>
      <w:proofErr w:type="gramStart"/>
      <w:r w:rsidRPr="005A554C">
        <w:t xml:space="preserve">_  </w:t>
      </w:r>
      <w:r w:rsidRPr="005A554C">
        <w:rPr>
          <w:i/>
        </w:rPr>
        <w:t>(</w:t>
      </w:r>
      <w:proofErr w:type="gramEnd"/>
      <w:r w:rsidRPr="005A554C">
        <w:rPr>
          <w:i/>
        </w:rPr>
        <w:t xml:space="preserve">наименование </w:t>
      </w:r>
      <w:r>
        <w:rPr>
          <w:i/>
        </w:rPr>
        <w:t>Участника Закупки</w:t>
      </w:r>
      <w:r w:rsidRPr="005A554C">
        <w:rPr>
          <w:i/>
        </w:rPr>
        <w:t>)</w:t>
      </w:r>
      <w:r w:rsidRPr="005A554C">
        <w:t xml:space="preserve"> порядка созыва заседания органа, к компетенции которого относится вопрос об одобрении или о совершении соответствующей сделки, обязуемся представить вышеуказанное решение до момента заключения сделки в случае признания ________________ </w:t>
      </w:r>
      <w:r w:rsidRPr="005A554C">
        <w:rPr>
          <w:i/>
        </w:rPr>
        <w:t xml:space="preserve">(наименование </w:t>
      </w:r>
      <w:r>
        <w:rPr>
          <w:i/>
        </w:rPr>
        <w:t>Участника Закупки</w:t>
      </w:r>
      <w:r w:rsidRPr="005A554C">
        <w:rPr>
          <w:i/>
        </w:rPr>
        <w:t>)</w:t>
      </w:r>
      <w:r w:rsidRPr="005A554C">
        <w:t xml:space="preserve"> победителем или участником, которому присвоен второй номер. </w:t>
      </w:r>
      <w:r w:rsidRPr="005A554C">
        <w:rPr>
          <w:i/>
        </w:rPr>
        <w:t xml:space="preserve">[Условие подлежит включению в Заявку, если получить соответствующее одобрение компетентного органа </w:t>
      </w:r>
      <w:r>
        <w:rPr>
          <w:i/>
        </w:rPr>
        <w:t>Участника</w:t>
      </w:r>
      <w:r w:rsidRPr="005A554C">
        <w:rPr>
          <w:i/>
        </w:rPr>
        <w:t xml:space="preserve"> к моменту подачи Заявки затруднительно ввиду отсутствия времени, необходимого для соблюдения предусмотренного порядка одобрения сделки</w:t>
      </w:r>
      <w:r w:rsidRPr="005A554C">
        <w:t xml:space="preserve"> </w:t>
      </w:r>
    </w:p>
    <w:p w:rsidR="001031DF" w:rsidRPr="005A554C" w:rsidRDefault="001031DF" w:rsidP="001031DF">
      <w:pPr>
        <w:ind w:firstLine="567"/>
        <w:jc w:val="both"/>
      </w:pPr>
      <w:r w:rsidRPr="005A554C">
        <w:t xml:space="preserve">В случае признания нас Победителем Открытого аукциона мы берем на себя обязательства заключить со своей стороны договор в соответствии с требованиями Документации о проведении Открытого аукциона, </w:t>
      </w:r>
      <w:r w:rsidRPr="005A554C">
        <w:rPr>
          <w:bCs/>
        </w:rPr>
        <w:t>проектом Договора</w:t>
      </w:r>
      <w:r w:rsidRPr="005A554C">
        <w:t xml:space="preserve">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rsidR="001031DF" w:rsidRPr="005A554C" w:rsidRDefault="001031DF" w:rsidP="001031DF">
      <w:pPr>
        <w:ind w:firstLine="567"/>
        <w:jc w:val="both"/>
      </w:pPr>
      <w:r w:rsidRPr="005A554C">
        <w:t xml:space="preserve">В случае если нашей Заявке будет присвоен второй номер, а Победитель Открытого аукциона будет признан уклонившимся от заключения договора с Заказчиком, мы обязуемся подписать </w:t>
      </w:r>
      <w:r w:rsidRPr="005A554C">
        <w:lastRenderedPageBreak/>
        <w:t>данный договор в соответствии с требованиями Документации о проведении Открытого аукциона</w:t>
      </w:r>
      <w:r w:rsidRPr="005A554C">
        <w:rPr>
          <w:bCs/>
        </w:rPr>
        <w:t>, проектом Договора</w:t>
      </w:r>
      <w:r w:rsidRPr="005A554C">
        <w:t xml:space="preserve"> и условиями нашей Заявки.</w:t>
      </w:r>
    </w:p>
    <w:p w:rsidR="001031DF" w:rsidRPr="005A554C" w:rsidRDefault="001031DF" w:rsidP="001031DF">
      <w:pPr>
        <w:ind w:firstLine="567"/>
        <w:jc w:val="both"/>
      </w:pPr>
      <w:r w:rsidRPr="005A554C">
        <w:t>В соответствии с инструкциями, полученными от вас в Документации о проведении Открытого аукциона,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31DF" w:rsidRPr="005A554C" w:rsidRDefault="001031DF" w:rsidP="001031DF">
      <w:pPr>
        <w:ind w:firstLine="567"/>
      </w:pPr>
      <w:r w:rsidRPr="005A554C">
        <w:t>ОПИСЬ ДОКУМЕНТОВ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6"/>
        <w:gridCol w:w="6145"/>
        <w:gridCol w:w="1221"/>
        <w:gridCol w:w="1234"/>
      </w:tblGrid>
      <w:tr w:rsidR="001031DF" w:rsidRPr="005A554C" w:rsidTr="001031DF">
        <w:trPr>
          <w:tblHeader/>
        </w:trPr>
        <w:tc>
          <w:tcPr>
            <w:tcW w:w="1606" w:type="dxa"/>
            <w:vAlign w:val="center"/>
          </w:tcPr>
          <w:p w:rsidR="001031DF" w:rsidRPr="005A554C" w:rsidRDefault="001031DF" w:rsidP="001031DF">
            <w:r w:rsidRPr="005A554C">
              <w:t>№</w:t>
            </w:r>
          </w:p>
          <w:p w:rsidR="001031DF" w:rsidRPr="005A554C" w:rsidRDefault="001031DF" w:rsidP="001031DF">
            <w:r w:rsidRPr="005A554C">
              <w:t>п/п</w:t>
            </w:r>
          </w:p>
        </w:tc>
        <w:tc>
          <w:tcPr>
            <w:tcW w:w="6145" w:type="dxa"/>
            <w:vAlign w:val="center"/>
          </w:tcPr>
          <w:p w:rsidR="001031DF" w:rsidRPr="005A554C" w:rsidRDefault="001031DF" w:rsidP="001031DF">
            <w:pPr>
              <w:jc w:val="center"/>
            </w:pPr>
            <w:r w:rsidRPr="005A554C">
              <w:t>Наименование документа</w:t>
            </w:r>
          </w:p>
          <w:p w:rsidR="001031DF" w:rsidRPr="005A554C" w:rsidRDefault="001031DF" w:rsidP="001031DF">
            <w:pPr>
              <w:jc w:val="center"/>
            </w:pPr>
            <w:r w:rsidRPr="005A554C">
              <w:t>[указываются документы, перечисленные в пунктах</w:t>
            </w:r>
          </w:p>
          <w:p w:rsidR="001031DF" w:rsidRPr="005A554C" w:rsidRDefault="001031DF" w:rsidP="001031DF">
            <w:pPr>
              <w:jc w:val="center"/>
            </w:pPr>
            <w:r w:rsidRPr="005A554C">
              <w:fldChar w:fldCharType="begin"/>
            </w:r>
            <w:r w:rsidRPr="005A554C">
              <w:instrText xml:space="preserve"> REF _Ref378870874 \r \h  \* MERGEFORMAT </w:instrText>
            </w:r>
            <w:r w:rsidRPr="005A554C">
              <w:fldChar w:fldCharType="separate"/>
            </w:r>
            <w:r w:rsidR="00B44945">
              <w:t>16</w:t>
            </w:r>
            <w:r w:rsidRPr="005A554C">
              <w:fldChar w:fldCharType="end"/>
            </w:r>
            <w:r w:rsidRPr="005A554C">
              <w:t xml:space="preserve">, </w:t>
            </w:r>
            <w:r w:rsidRPr="005A554C">
              <w:fldChar w:fldCharType="begin"/>
            </w:r>
            <w:r w:rsidRPr="005A554C">
              <w:instrText xml:space="preserve"> REF _Ref368314814 \r \h  \* MERGEFORMAT </w:instrText>
            </w:r>
            <w:r w:rsidRPr="005A554C">
              <w:fldChar w:fldCharType="separate"/>
            </w:r>
            <w:r w:rsidR="00B44945">
              <w:t>26</w:t>
            </w:r>
            <w:r w:rsidRPr="005A554C">
              <w:fldChar w:fldCharType="end"/>
            </w:r>
            <w:r w:rsidRPr="005A554C">
              <w:t xml:space="preserve">, </w:t>
            </w:r>
            <w:r>
              <w:t>27</w:t>
            </w:r>
            <w:r w:rsidRPr="005A554C">
              <w:t xml:space="preserve"> </w:t>
            </w:r>
            <w:hyperlink w:anchor="_РАЗДЕЛ_II._СВЕДЕНИЯ" w:history="1">
              <w:r w:rsidRPr="005A554C">
                <w:rPr>
                  <w:rStyle w:val="a3"/>
                </w:rPr>
                <w:t xml:space="preserve">раздела </w:t>
              </w:r>
              <w:r w:rsidRPr="005A554C">
                <w:rPr>
                  <w:rStyle w:val="a3"/>
                  <w:lang w:val="en-US"/>
                </w:rPr>
                <w:t>II</w:t>
              </w:r>
              <w:r w:rsidRPr="005A554C">
                <w:rPr>
                  <w:rStyle w:val="a3"/>
                </w:rPr>
                <w:t xml:space="preserve"> «Информационная карта»</w:t>
              </w:r>
            </w:hyperlink>
            <w:r w:rsidRPr="005A554C">
              <w:t xml:space="preserve"> Документации о проведении Открытого аукциона</w:t>
            </w:r>
          </w:p>
        </w:tc>
        <w:tc>
          <w:tcPr>
            <w:tcW w:w="1221" w:type="dxa"/>
            <w:vAlign w:val="center"/>
          </w:tcPr>
          <w:p w:rsidR="001031DF" w:rsidRPr="005A554C" w:rsidRDefault="001031DF" w:rsidP="001031DF">
            <w:r w:rsidRPr="005A554C">
              <w:t xml:space="preserve">№ </w:t>
            </w:r>
          </w:p>
          <w:p w:rsidR="001031DF" w:rsidRPr="005A554C" w:rsidRDefault="001031DF" w:rsidP="001031DF">
            <w:r w:rsidRPr="005A554C">
              <w:t>страницы</w:t>
            </w:r>
          </w:p>
        </w:tc>
        <w:tc>
          <w:tcPr>
            <w:tcW w:w="1234" w:type="dxa"/>
            <w:vAlign w:val="center"/>
          </w:tcPr>
          <w:p w:rsidR="001031DF" w:rsidRPr="005A554C" w:rsidRDefault="001031DF" w:rsidP="001031DF">
            <w:r w:rsidRPr="005A554C">
              <w:t>Число</w:t>
            </w:r>
          </w:p>
          <w:p w:rsidR="001031DF" w:rsidRPr="005A554C" w:rsidRDefault="001031DF" w:rsidP="001031DF">
            <w:r w:rsidRPr="005A554C">
              <w:t>страниц</w:t>
            </w:r>
          </w:p>
        </w:tc>
      </w:tr>
      <w:tr w:rsidR="001031DF" w:rsidRPr="005A554C" w:rsidTr="001031DF">
        <w:tc>
          <w:tcPr>
            <w:tcW w:w="1606" w:type="dxa"/>
            <w:vAlign w:val="center"/>
          </w:tcPr>
          <w:p w:rsidR="001031DF" w:rsidRPr="005A554C" w:rsidRDefault="001031DF" w:rsidP="001031DF"/>
        </w:tc>
        <w:tc>
          <w:tcPr>
            <w:tcW w:w="6145" w:type="dxa"/>
          </w:tcPr>
          <w:p w:rsidR="001031DF" w:rsidRPr="005A554C" w:rsidRDefault="001031DF" w:rsidP="001031DF"/>
        </w:tc>
        <w:tc>
          <w:tcPr>
            <w:tcW w:w="1221" w:type="dxa"/>
          </w:tcPr>
          <w:p w:rsidR="001031DF" w:rsidRPr="005A554C" w:rsidRDefault="001031DF" w:rsidP="001031DF"/>
        </w:tc>
        <w:tc>
          <w:tcPr>
            <w:tcW w:w="1234" w:type="dxa"/>
          </w:tcPr>
          <w:p w:rsidR="001031DF" w:rsidRPr="005A554C" w:rsidRDefault="001031DF" w:rsidP="001031DF"/>
        </w:tc>
      </w:tr>
    </w:tbl>
    <w:p w:rsidR="001031DF" w:rsidRDefault="001031DF" w:rsidP="001031DF">
      <w:pPr>
        <w:pStyle w:val="Times12"/>
        <w:tabs>
          <w:tab w:val="left" w:pos="709"/>
          <w:tab w:val="left" w:pos="1134"/>
        </w:tabs>
        <w:ind w:firstLine="709"/>
        <w:rPr>
          <w:bCs w:val="0"/>
          <w:color w:val="808080"/>
          <w:szCs w:val="24"/>
        </w:rPr>
      </w:pPr>
    </w:p>
    <w:p w:rsidR="001031DF" w:rsidRDefault="001031DF" w:rsidP="001031DF">
      <w:pPr>
        <w:pStyle w:val="Times12"/>
        <w:tabs>
          <w:tab w:val="left" w:pos="709"/>
          <w:tab w:val="left" w:pos="1134"/>
        </w:tabs>
        <w:ind w:firstLine="709"/>
        <w:rPr>
          <w:bCs w:val="0"/>
          <w:color w:val="808080"/>
          <w:szCs w:val="24"/>
        </w:rPr>
      </w:pPr>
    </w:p>
    <w:p w:rsidR="001031DF" w:rsidRDefault="001031DF" w:rsidP="001031DF">
      <w:pPr>
        <w:pStyle w:val="Times12"/>
        <w:tabs>
          <w:tab w:val="left" w:pos="709"/>
          <w:tab w:val="left" w:pos="1134"/>
        </w:tabs>
        <w:ind w:firstLine="709"/>
        <w:rPr>
          <w:bCs w:val="0"/>
          <w:color w:val="808080"/>
          <w:szCs w:val="24"/>
        </w:rPr>
      </w:pPr>
    </w:p>
    <w:p w:rsidR="001031DF" w:rsidRPr="005A554C" w:rsidRDefault="001031DF" w:rsidP="001031DF">
      <w:pPr>
        <w:pStyle w:val="Times12"/>
        <w:tabs>
          <w:tab w:val="left" w:pos="709"/>
          <w:tab w:val="left" w:pos="1134"/>
        </w:tabs>
        <w:ind w:firstLine="709"/>
        <w:rPr>
          <w:bCs w:val="0"/>
          <w:color w:val="808080"/>
          <w:szCs w:val="24"/>
        </w:rPr>
      </w:pPr>
      <w:r w:rsidRPr="005A554C">
        <w:rPr>
          <w:bCs w:val="0"/>
          <w:color w:val="808080"/>
          <w:szCs w:val="24"/>
        </w:rPr>
        <w:t>ИНСТРУКЦИИ ПО ЗАПОЛНЕНИЮ:</w:t>
      </w:r>
    </w:p>
    <w:p w:rsidR="001031DF" w:rsidRPr="005A554C" w:rsidRDefault="001031DF" w:rsidP="00FA570B">
      <w:pPr>
        <w:pStyle w:val="Times12"/>
        <w:numPr>
          <w:ilvl w:val="0"/>
          <w:numId w:val="4"/>
        </w:numPr>
        <w:tabs>
          <w:tab w:val="left" w:pos="0"/>
        </w:tabs>
        <w:ind w:left="0" w:firstLine="0"/>
        <w:rPr>
          <w:color w:val="808080"/>
          <w:szCs w:val="24"/>
        </w:rPr>
      </w:pPr>
      <w:r w:rsidRPr="005A554C">
        <w:rPr>
          <w:color w:val="808080"/>
          <w:szCs w:val="24"/>
        </w:rPr>
        <w:t xml:space="preserve">Данные инструкции не следует воспроизводить в документах, подготовленных </w:t>
      </w:r>
      <w:r>
        <w:rPr>
          <w:color w:val="808080"/>
          <w:szCs w:val="24"/>
        </w:rPr>
        <w:t>Участник</w:t>
      </w:r>
      <w:r w:rsidRPr="005A554C">
        <w:rPr>
          <w:color w:val="808080"/>
          <w:szCs w:val="24"/>
        </w:rPr>
        <w:t xml:space="preserve">ом </w:t>
      </w:r>
      <w:r>
        <w:rPr>
          <w:color w:val="808080"/>
          <w:szCs w:val="24"/>
        </w:rPr>
        <w:t>Закупки</w:t>
      </w:r>
      <w:r w:rsidRPr="005A554C">
        <w:rPr>
          <w:color w:val="808080"/>
          <w:szCs w:val="24"/>
        </w:rPr>
        <w:t>.</w:t>
      </w:r>
    </w:p>
    <w:p w:rsidR="001031DF" w:rsidRPr="005A554C" w:rsidRDefault="001031DF" w:rsidP="00FA570B">
      <w:pPr>
        <w:pStyle w:val="Times12"/>
        <w:numPr>
          <w:ilvl w:val="0"/>
          <w:numId w:val="4"/>
        </w:numPr>
        <w:tabs>
          <w:tab w:val="left" w:pos="0"/>
        </w:tabs>
        <w:ind w:left="0" w:firstLine="0"/>
        <w:rPr>
          <w:color w:val="808080"/>
          <w:szCs w:val="24"/>
        </w:rPr>
      </w:pPr>
      <w:r w:rsidRPr="005A554C">
        <w:rPr>
          <w:color w:val="808080"/>
          <w:szCs w:val="24"/>
        </w:rPr>
        <w:t xml:space="preserve">Заявку следует оформить на официальном бланке </w:t>
      </w:r>
      <w:r>
        <w:rPr>
          <w:color w:val="808080"/>
          <w:szCs w:val="24"/>
        </w:rPr>
        <w:t>Участник</w:t>
      </w:r>
      <w:r w:rsidRPr="005A554C">
        <w:rPr>
          <w:color w:val="808080"/>
          <w:szCs w:val="24"/>
        </w:rPr>
        <w:t xml:space="preserve">а </w:t>
      </w:r>
      <w:r>
        <w:rPr>
          <w:color w:val="808080"/>
          <w:szCs w:val="24"/>
        </w:rPr>
        <w:t>Закупки</w:t>
      </w:r>
      <w:r w:rsidRPr="005A554C">
        <w:rPr>
          <w:color w:val="808080"/>
          <w:szCs w:val="24"/>
        </w:rPr>
        <w:t xml:space="preserve">. </w:t>
      </w:r>
      <w:r>
        <w:rPr>
          <w:color w:val="808080"/>
          <w:szCs w:val="24"/>
        </w:rPr>
        <w:t>Участник</w:t>
      </w:r>
      <w:r w:rsidRPr="005A554C">
        <w:rPr>
          <w:color w:val="808080"/>
          <w:szCs w:val="24"/>
        </w:rPr>
        <w:t xml:space="preserve"> присваивает Заявке дату и номер в соответствии с принятыми у него правилами документооборота.</w:t>
      </w:r>
    </w:p>
    <w:p w:rsidR="001031DF" w:rsidRPr="005A554C" w:rsidRDefault="001031DF" w:rsidP="00FA570B">
      <w:pPr>
        <w:pStyle w:val="Times12"/>
        <w:numPr>
          <w:ilvl w:val="0"/>
          <w:numId w:val="4"/>
        </w:numPr>
        <w:tabs>
          <w:tab w:val="left" w:pos="0"/>
        </w:tabs>
        <w:ind w:left="0" w:firstLine="0"/>
        <w:rPr>
          <w:color w:val="808080"/>
          <w:szCs w:val="24"/>
        </w:rPr>
      </w:pPr>
      <w:r>
        <w:rPr>
          <w:color w:val="808080"/>
          <w:szCs w:val="24"/>
        </w:rPr>
        <w:t>Участник</w:t>
      </w:r>
      <w:r w:rsidRPr="005A554C">
        <w:rPr>
          <w:color w:val="808080"/>
          <w:szCs w:val="24"/>
        </w:rPr>
        <w:t xml:space="preserve"> </w:t>
      </w:r>
      <w:r>
        <w:rPr>
          <w:color w:val="808080"/>
          <w:szCs w:val="24"/>
        </w:rPr>
        <w:t>Закупки</w:t>
      </w:r>
      <w:r w:rsidRPr="005A554C">
        <w:rPr>
          <w:color w:val="808080"/>
          <w:szCs w:val="24"/>
        </w:rPr>
        <w:t xml:space="preserve"> должен указать свое полное наименование (с указанием организационно-правовой формы) и местонахождение.</w:t>
      </w:r>
    </w:p>
    <w:p w:rsidR="001031DF" w:rsidRPr="005A554C" w:rsidRDefault="001031DF" w:rsidP="00FA570B">
      <w:pPr>
        <w:pStyle w:val="Times12"/>
        <w:numPr>
          <w:ilvl w:val="0"/>
          <w:numId w:val="4"/>
        </w:numPr>
        <w:tabs>
          <w:tab w:val="left" w:pos="0"/>
        </w:tabs>
        <w:ind w:left="0" w:firstLine="0"/>
        <w:rPr>
          <w:color w:val="808080"/>
          <w:szCs w:val="24"/>
        </w:rPr>
      </w:pPr>
      <w:r>
        <w:rPr>
          <w:color w:val="808080"/>
          <w:szCs w:val="24"/>
        </w:rPr>
        <w:t>Участник закупки</w:t>
      </w:r>
      <w:r w:rsidRPr="005A554C">
        <w:rPr>
          <w:color w:val="808080"/>
          <w:szCs w:val="24"/>
        </w:rPr>
        <w:t xml:space="preserve"> должен перечислить и указать объем каждого из прилагаемых к Заявке документов, определяющих суть его технико-коммерческого предложения.</w:t>
      </w:r>
      <w:bookmarkStart w:id="73" w:name="_Форма_2"/>
      <w:bookmarkEnd w:id="73"/>
    </w:p>
    <w:p w:rsidR="001031DF" w:rsidRPr="005A554C" w:rsidRDefault="001031DF" w:rsidP="00FA570B">
      <w:pPr>
        <w:pStyle w:val="Times12"/>
        <w:numPr>
          <w:ilvl w:val="0"/>
          <w:numId w:val="4"/>
        </w:numPr>
        <w:tabs>
          <w:tab w:val="left" w:pos="0"/>
        </w:tabs>
        <w:ind w:left="0" w:firstLine="0"/>
        <w:rPr>
          <w:color w:val="808080"/>
          <w:szCs w:val="24"/>
        </w:rPr>
      </w:pPr>
      <w:r w:rsidRPr="005A554C">
        <w:rPr>
          <w:color w:val="808080"/>
          <w:szCs w:val="24"/>
        </w:rPr>
        <w:t>Не допускается удаление текста из формы 1, кроме текста, написанного курсивом.</w:t>
      </w:r>
    </w:p>
    <w:p w:rsidR="001031DF" w:rsidRPr="005A554C" w:rsidRDefault="001031DF" w:rsidP="00FA570B">
      <w:pPr>
        <w:pStyle w:val="Times12"/>
        <w:numPr>
          <w:ilvl w:val="0"/>
          <w:numId w:val="4"/>
        </w:numPr>
        <w:tabs>
          <w:tab w:val="left" w:pos="0"/>
        </w:tabs>
        <w:ind w:left="0" w:firstLine="0"/>
        <w:rPr>
          <w:color w:val="808080"/>
          <w:szCs w:val="24"/>
        </w:rPr>
      </w:pPr>
      <w:r w:rsidRPr="005A554C">
        <w:rPr>
          <w:color w:val="808080"/>
          <w:szCs w:val="24"/>
        </w:rPr>
        <w:t xml:space="preserve">Все поля для заполнения должны быть обязательно заполнены </w:t>
      </w:r>
      <w:r>
        <w:rPr>
          <w:color w:val="808080"/>
          <w:szCs w:val="24"/>
        </w:rPr>
        <w:t>Участник</w:t>
      </w:r>
      <w:r w:rsidRPr="005A554C">
        <w:rPr>
          <w:color w:val="808080"/>
          <w:szCs w:val="24"/>
        </w:rPr>
        <w:t>ом.</w:t>
      </w:r>
    </w:p>
    <w:bookmarkEnd w:id="63"/>
    <w:p w:rsidR="001031DF" w:rsidRPr="005A554C" w:rsidRDefault="001031DF" w:rsidP="001031DF">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A554C">
        <w:br w:type="page"/>
      </w:r>
      <w:bookmarkStart w:id="74" w:name="_Ref55335821"/>
      <w:bookmarkStart w:id="75" w:name="_Ref55336345"/>
      <w:bookmarkStart w:id="76" w:name="_Toc57314674"/>
      <w:bookmarkStart w:id="77" w:name="_Toc69728988"/>
      <w:bookmarkStart w:id="78" w:name="_Toc98251754"/>
      <w:bookmarkEnd w:id="74"/>
      <w:bookmarkEnd w:id="75"/>
      <w:bookmarkEnd w:id="76"/>
      <w:bookmarkEnd w:id="77"/>
      <w:bookmarkEnd w:id="78"/>
    </w:p>
    <w:p w:rsidR="001031DF" w:rsidRPr="005A554C" w:rsidRDefault="001031DF" w:rsidP="001031DF">
      <w:pPr>
        <w:pStyle w:val="1"/>
        <w:keepLines w:val="0"/>
        <w:spacing w:before="240" w:after="120"/>
        <w:ind w:left="792" w:hanging="360"/>
        <w:jc w:val="both"/>
        <w:rPr>
          <w:rFonts w:ascii="Times New Roman" w:eastAsia="MS Mincho" w:hAnsi="Times New Roman"/>
          <w:color w:val="548DD4"/>
          <w:kern w:val="32"/>
          <w:szCs w:val="24"/>
          <w:lang w:eastAsia="x-none"/>
        </w:rPr>
      </w:pPr>
      <w:bookmarkStart w:id="79" w:name="_Форма_2_АНКЕТА"/>
      <w:bookmarkStart w:id="80" w:name="_Toc11249078"/>
      <w:bookmarkEnd w:id="79"/>
      <w:r w:rsidRPr="005A554C">
        <w:rPr>
          <w:rFonts w:ascii="Times New Roman" w:eastAsia="MS Mincho" w:hAnsi="Times New Roman"/>
          <w:color w:val="548DD4"/>
          <w:kern w:val="32"/>
          <w:szCs w:val="24"/>
          <w:lang w:val="x-none" w:eastAsia="x-none"/>
        </w:rPr>
        <w:lastRenderedPageBreak/>
        <w:t xml:space="preserve">Форма 2 АНКЕТА </w:t>
      </w:r>
      <w:r>
        <w:rPr>
          <w:rFonts w:ascii="Times New Roman" w:eastAsia="MS Mincho" w:hAnsi="Times New Roman"/>
          <w:color w:val="548DD4"/>
          <w:kern w:val="32"/>
          <w:szCs w:val="24"/>
          <w:lang w:val="x-none" w:eastAsia="x-none"/>
        </w:rPr>
        <w:t>УЧАСТНИК</w:t>
      </w:r>
      <w:r w:rsidRPr="005A554C">
        <w:rPr>
          <w:rFonts w:ascii="Times New Roman" w:eastAsia="MS Mincho" w:hAnsi="Times New Roman"/>
          <w:color w:val="548DD4"/>
          <w:kern w:val="32"/>
          <w:szCs w:val="24"/>
          <w:lang w:val="x-none" w:eastAsia="x-none"/>
        </w:rPr>
        <w:t xml:space="preserve">А НА УЧАСТИЕ В ОТКРЫТОМ </w:t>
      </w:r>
      <w:r w:rsidRPr="005A554C">
        <w:rPr>
          <w:rFonts w:ascii="Times New Roman" w:eastAsia="MS Mincho" w:hAnsi="Times New Roman"/>
          <w:color w:val="548DD4"/>
          <w:kern w:val="32"/>
          <w:szCs w:val="24"/>
          <w:lang w:eastAsia="x-none"/>
        </w:rPr>
        <w:t>АУКЦИОНЕ</w:t>
      </w:r>
      <w:bookmarkEnd w:id="80"/>
    </w:p>
    <w:p w:rsidR="001031DF" w:rsidRPr="005A554C" w:rsidRDefault="001031DF" w:rsidP="001031DF">
      <w:r w:rsidRPr="005A554C">
        <w:t>Приложение к Заявке от «___» __________ 20___ г. № ______</w:t>
      </w:r>
    </w:p>
    <w:p w:rsidR="001031DF" w:rsidRPr="005A554C" w:rsidRDefault="001031DF" w:rsidP="001031DF"/>
    <w:p w:rsidR="001031DF" w:rsidRPr="005A554C" w:rsidRDefault="001031DF" w:rsidP="001031DF">
      <w:r w:rsidRPr="005A554C">
        <w:t xml:space="preserve">Открытый аукцион в электронной форме на право заключения договора </w:t>
      </w:r>
    </w:p>
    <w:p w:rsidR="001031DF" w:rsidRPr="005A554C" w:rsidRDefault="001031DF" w:rsidP="001031DF">
      <w:r w:rsidRPr="005A554C">
        <w:t>на ________________________________________________</w:t>
      </w:r>
    </w:p>
    <w:p w:rsidR="001031DF" w:rsidRPr="005A554C" w:rsidRDefault="001031DF" w:rsidP="001031DF"/>
    <w:p w:rsidR="001031DF" w:rsidRPr="005A554C" w:rsidRDefault="001031DF" w:rsidP="001031DF">
      <w:pPr>
        <w:pStyle w:val="rvps1"/>
      </w:pPr>
      <w:bookmarkStart w:id="81" w:name="_Анкета_Претендента_на"/>
      <w:bookmarkStart w:id="82" w:name="_Анкета_Участника_процедуры"/>
      <w:bookmarkStart w:id="83" w:name="_Toc255987077"/>
      <w:bookmarkStart w:id="84" w:name="_Toc305665990"/>
      <w:bookmarkEnd w:id="81"/>
      <w:bookmarkEnd w:id="82"/>
      <w:r w:rsidRPr="005A554C">
        <w:t xml:space="preserve">АНКЕТА </w:t>
      </w:r>
      <w:r>
        <w:t>УЧАСТНИК</w:t>
      </w:r>
      <w:r w:rsidRPr="005A554C">
        <w:t>А ОТКРЫТО</w:t>
      </w:r>
      <w:r>
        <w:t>ГО</w:t>
      </w:r>
      <w:bookmarkEnd w:id="83"/>
      <w:bookmarkEnd w:id="84"/>
      <w:r>
        <w:t xml:space="preserve"> </w:t>
      </w:r>
      <w:r w:rsidRPr="005A554C">
        <w:t>АУКЦИОН</w:t>
      </w:r>
      <w:r>
        <w:t>А</w:t>
      </w:r>
    </w:p>
    <w:p w:rsidR="001031DF" w:rsidRPr="005A554C" w:rsidRDefault="001031DF" w:rsidP="001031DF"/>
    <w:p w:rsidR="001031DF" w:rsidRPr="005A554C" w:rsidRDefault="001031DF" w:rsidP="001031DF">
      <w:r>
        <w:t>Участник</w:t>
      </w:r>
      <w:r w:rsidRPr="005A554C">
        <w:t xml:space="preserve"> </w:t>
      </w:r>
      <w:proofErr w:type="gramStart"/>
      <w:r>
        <w:t>Закупки</w:t>
      </w:r>
      <w:r w:rsidRPr="005A554C">
        <w:t>:_</w:t>
      </w:r>
      <w:proofErr w:type="gramEnd"/>
      <w:r w:rsidRPr="005A554C">
        <w:t xml:space="preserve">___________________________ </w:t>
      </w:r>
    </w:p>
    <w:p w:rsidR="001031DF" w:rsidRPr="005A554C" w:rsidRDefault="001031DF" w:rsidP="001031DF">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1031DF" w:rsidRPr="005A554C" w:rsidTr="001031DF">
        <w:trPr>
          <w:cantSplit/>
          <w:trHeight w:val="240"/>
          <w:tblHeader/>
        </w:trPr>
        <w:tc>
          <w:tcPr>
            <w:tcW w:w="306" w:type="pct"/>
            <w:shd w:val="clear" w:color="auto" w:fill="F2F2F2"/>
            <w:vAlign w:val="center"/>
          </w:tcPr>
          <w:p w:rsidR="001031DF" w:rsidRPr="005A554C" w:rsidRDefault="001031DF" w:rsidP="001031DF">
            <w:pPr>
              <w:jc w:val="center"/>
              <w:rPr>
                <w:b/>
              </w:rPr>
            </w:pPr>
            <w:r w:rsidRPr="005A554C">
              <w:rPr>
                <w:b/>
              </w:rPr>
              <w:t>№</w:t>
            </w:r>
          </w:p>
        </w:tc>
        <w:tc>
          <w:tcPr>
            <w:tcW w:w="3000" w:type="pct"/>
            <w:shd w:val="clear" w:color="auto" w:fill="F2F2F2"/>
            <w:vAlign w:val="center"/>
          </w:tcPr>
          <w:p w:rsidR="001031DF" w:rsidRPr="005A554C" w:rsidRDefault="001031DF" w:rsidP="001031DF">
            <w:pPr>
              <w:jc w:val="center"/>
              <w:rPr>
                <w:b/>
              </w:rPr>
            </w:pPr>
            <w:r w:rsidRPr="005A554C">
              <w:rPr>
                <w:b/>
              </w:rPr>
              <w:t>Наименование</w:t>
            </w:r>
          </w:p>
        </w:tc>
        <w:tc>
          <w:tcPr>
            <w:tcW w:w="1694" w:type="pct"/>
            <w:shd w:val="clear" w:color="auto" w:fill="F2F2F2"/>
            <w:vAlign w:val="center"/>
          </w:tcPr>
          <w:p w:rsidR="001031DF" w:rsidRPr="005A554C" w:rsidRDefault="001031DF" w:rsidP="001031DF">
            <w:pPr>
              <w:jc w:val="center"/>
              <w:rPr>
                <w:b/>
              </w:rPr>
            </w:pPr>
            <w:r w:rsidRPr="005A554C">
              <w:rPr>
                <w:b/>
              </w:rPr>
              <w:t>Сведения о</w:t>
            </w:r>
            <w:r>
              <w:rPr>
                <w:b/>
              </w:rPr>
              <w:t>б</w:t>
            </w:r>
            <w:r w:rsidRPr="005A554C">
              <w:rPr>
                <w:b/>
              </w:rPr>
              <w:t xml:space="preserve"> </w:t>
            </w:r>
            <w:r>
              <w:rPr>
                <w:b/>
              </w:rPr>
              <w:t>Участник</w:t>
            </w:r>
            <w:r w:rsidRPr="005A554C">
              <w:rPr>
                <w:b/>
              </w:rPr>
              <w:t>е Открыто</w:t>
            </w:r>
            <w:r>
              <w:rPr>
                <w:b/>
              </w:rPr>
              <w:t>го</w:t>
            </w:r>
            <w:r w:rsidRPr="005A554C">
              <w:rPr>
                <w:b/>
              </w:rPr>
              <w:t xml:space="preserve"> аукцион</w:t>
            </w:r>
            <w:r>
              <w:rPr>
                <w:b/>
              </w:rPr>
              <w:t>а</w:t>
            </w:r>
          </w:p>
        </w:tc>
      </w:tr>
      <w:tr w:rsidR="001031DF" w:rsidRPr="005A554C" w:rsidTr="001031DF">
        <w:trPr>
          <w:cantSplit/>
          <w:trHeight w:val="471"/>
        </w:trPr>
        <w:tc>
          <w:tcPr>
            <w:tcW w:w="306" w:type="pct"/>
            <w:vAlign w:val="center"/>
          </w:tcPr>
          <w:p w:rsidR="001031DF" w:rsidRPr="005A554C" w:rsidRDefault="001031DF" w:rsidP="001031DF">
            <w:pPr>
              <w:pStyle w:val="aff9"/>
            </w:pPr>
            <w:r w:rsidRPr="005A554C">
              <w:t>1.</w:t>
            </w:r>
          </w:p>
        </w:tc>
        <w:tc>
          <w:tcPr>
            <w:tcW w:w="3000" w:type="pct"/>
            <w:vAlign w:val="center"/>
          </w:tcPr>
          <w:p w:rsidR="001031DF" w:rsidRPr="005A554C" w:rsidRDefault="001031DF" w:rsidP="001031DF">
            <w:pPr>
              <w:pStyle w:val="aff9"/>
            </w:pPr>
            <w:r w:rsidRPr="005A554C">
              <w:t xml:space="preserve">Фирменное наименование (полное и сокращенное наименования организации либо Ф.И.О. </w:t>
            </w:r>
            <w:r>
              <w:t>Участник</w:t>
            </w:r>
            <w:r w:rsidRPr="005A554C">
              <w:t xml:space="preserve">а </w:t>
            </w:r>
            <w:r>
              <w:t xml:space="preserve"> Закупки</w:t>
            </w:r>
            <w:r w:rsidRPr="005A554C">
              <w:t xml:space="preserve"> – физического лица, в том числе зарегистрированного в качестве индивидуального предпринимателя)</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2.</w:t>
            </w:r>
          </w:p>
        </w:tc>
        <w:tc>
          <w:tcPr>
            <w:tcW w:w="3000" w:type="pct"/>
            <w:vAlign w:val="center"/>
          </w:tcPr>
          <w:p w:rsidR="001031DF" w:rsidRPr="005A554C" w:rsidRDefault="001031DF" w:rsidP="001031DF">
            <w:r w:rsidRPr="005A554C">
              <w:t>Организационно-правовая форма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3.</w:t>
            </w:r>
          </w:p>
        </w:tc>
        <w:tc>
          <w:tcPr>
            <w:tcW w:w="3000" w:type="pct"/>
            <w:vAlign w:val="center"/>
          </w:tcPr>
          <w:p w:rsidR="001031DF" w:rsidRPr="005A554C" w:rsidRDefault="001031DF" w:rsidP="001031DF">
            <w:r w:rsidRPr="005A554C">
              <w:t>Учредители (перечислить наименования и организационно-правовую форму или Ф.И.О. всех учредителей)</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4.</w:t>
            </w:r>
          </w:p>
        </w:tc>
        <w:tc>
          <w:tcPr>
            <w:tcW w:w="3000" w:type="pct"/>
            <w:vAlign w:val="center"/>
          </w:tcPr>
          <w:p w:rsidR="001031DF" w:rsidRPr="005A554C" w:rsidRDefault="001031DF" w:rsidP="001031DF">
            <w:r w:rsidRPr="005A554C">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A554C">
              <w:t>а Открыто</w:t>
            </w:r>
            <w:r>
              <w:t>го</w:t>
            </w:r>
            <w:r w:rsidRPr="005A554C">
              <w:t xml:space="preserve"> аукцион</w:t>
            </w:r>
            <w:r>
              <w:t>а</w:t>
            </w:r>
            <w:r w:rsidRPr="005A554C" w:rsidDel="00782B65">
              <w:t xml:space="preserve"> </w:t>
            </w:r>
            <w:r w:rsidRPr="005A554C">
              <w:t>– физического лица</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5.</w:t>
            </w:r>
          </w:p>
        </w:tc>
        <w:tc>
          <w:tcPr>
            <w:tcW w:w="3000" w:type="pct"/>
            <w:vAlign w:val="center"/>
          </w:tcPr>
          <w:p w:rsidR="001031DF" w:rsidRPr="005A554C" w:rsidRDefault="001031DF" w:rsidP="001031DF">
            <w:r w:rsidRPr="005A554C">
              <w:t>Виды деятельности</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6.</w:t>
            </w:r>
          </w:p>
        </w:tc>
        <w:tc>
          <w:tcPr>
            <w:tcW w:w="3000" w:type="pct"/>
            <w:vAlign w:val="center"/>
          </w:tcPr>
          <w:p w:rsidR="001031DF" w:rsidRPr="005A554C" w:rsidRDefault="001031DF" w:rsidP="001031DF">
            <w:r w:rsidRPr="005A554C">
              <w:t>Срок деятельности (с учетом правопреемственности)</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7.</w:t>
            </w:r>
          </w:p>
        </w:tc>
        <w:tc>
          <w:tcPr>
            <w:tcW w:w="3000" w:type="pct"/>
            <w:vAlign w:val="center"/>
          </w:tcPr>
          <w:p w:rsidR="001031DF" w:rsidRPr="005A554C" w:rsidRDefault="001031DF" w:rsidP="001031DF">
            <w:r w:rsidRPr="005A554C">
              <w:t xml:space="preserve">ИНН, дата постановки на учет в налоговом органе, </w:t>
            </w:r>
          </w:p>
          <w:p w:rsidR="001031DF" w:rsidRPr="005A554C" w:rsidRDefault="001031DF" w:rsidP="001031DF">
            <w:r w:rsidRPr="005A554C">
              <w:t>КПП, ОГРН, ОКПО, ОКОПФ, ОКТМО</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8.</w:t>
            </w:r>
          </w:p>
        </w:tc>
        <w:tc>
          <w:tcPr>
            <w:tcW w:w="3000" w:type="pct"/>
            <w:vAlign w:val="center"/>
          </w:tcPr>
          <w:p w:rsidR="001031DF" w:rsidRPr="005A554C" w:rsidRDefault="001031DF" w:rsidP="001031DF">
            <w:r w:rsidRPr="005A554C">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9.</w:t>
            </w:r>
          </w:p>
        </w:tc>
        <w:tc>
          <w:tcPr>
            <w:tcW w:w="3000" w:type="pct"/>
            <w:vAlign w:val="center"/>
          </w:tcPr>
          <w:p w:rsidR="001031DF" w:rsidRPr="005A554C" w:rsidRDefault="001031DF" w:rsidP="001031DF">
            <w:r w:rsidRPr="005A554C">
              <w:t>Почтовый адрес (страна, адрес)</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10.</w:t>
            </w:r>
          </w:p>
        </w:tc>
        <w:tc>
          <w:tcPr>
            <w:tcW w:w="3000" w:type="pct"/>
            <w:vAlign w:val="center"/>
          </w:tcPr>
          <w:p w:rsidR="001031DF" w:rsidRPr="005A554C" w:rsidRDefault="001031DF" w:rsidP="001031DF">
            <w:r w:rsidRPr="005A554C">
              <w:t>Телефоны (с указанием кода города)</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11.</w:t>
            </w:r>
          </w:p>
        </w:tc>
        <w:tc>
          <w:tcPr>
            <w:tcW w:w="3000" w:type="pct"/>
            <w:vAlign w:val="center"/>
          </w:tcPr>
          <w:p w:rsidR="001031DF" w:rsidRPr="005A554C" w:rsidRDefault="001031DF" w:rsidP="001031DF">
            <w:r w:rsidRPr="005A554C">
              <w:t>Факс (с указанием кода города)</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12.</w:t>
            </w:r>
          </w:p>
        </w:tc>
        <w:tc>
          <w:tcPr>
            <w:tcW w:w="3000" w:type="pct"/>
            <w:vAlign w:val="center"/>
          </w:tcPr>
          <w:p w:rsidR="001031DF" w:rsidRPr="005A554C" w:rsidRDefault="001031DF" w:rsidP="001031DF">
            <w:r w:rsidRPr="005A554C">
              <w:t xml:space="preserve">Адрес электронной почты </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13.</w:t>
            </w:r>
          </w:p>
        </w:tc>
        <w:tc>
          <w:tcPr>
            <w:tcW w:w="3000" w:type="pct"/>
            <w:vAlign w:val="center"/>
          </w:tcPr>
          <w:p w:rsidR="001031DF" w:rsidRPr="005A554C" w:rsidRDefault="001031DF" w:rsidP="001031DF">
            <w:r w:rsidRPr="005A554C">
              <w:t>Филиалы: перечислить наименования и почтовые адреса</w:t>
            </w:r>
          </w:p>
        </w:tc>
        <w:tc>
          <w:tcPr>
            <w:tcW w:w="1694" w:type="pct"/>
            <w:vAlign w:val="center"/>
          </w:tcPr>
          <w:p w:rsidR="001031DF" w:rsidRPr="005A554C" w:rsidRDefault="001031DF" w:rsidP="001031DF"/>
        </w:tc>
      </w:tr>
      <w:tr w:rsidR="001031DF" w:rsidRPr="005A554C" w:rsidTr="001031DF">
        <w:trPr>
          <w:cantSplit/>
          <w:trHeight w:val="284"/>
        </w:trPr>
        <w:tc>
          <w:tcPr>
            <w:tcW w:w="306" w:type="pct"/>
            <w:vAlign w:val="center"/>
          </w:tcPr>
          <w:p w:rsidR="001031DF" w:rsidRPr="005A554C" w:rsidRDefault="001031DF" w:rsidP="001031DF">
            <w:r w:rsidRPr="005A554C">
              <w:t>14.</w:t>
            </w:r>
          </w:p>
        </w:tc>
        <w:tc>
          <w:tcPr>
            <w:tcW w:w="3000" w:type="pct"/>
            <w:vAlign w:val="center"/>
          </w:tcPr>
          <w:p w:rsidR="001031DF" w:rsidRPr="005A554C" w:rsidRDefault="001031DF" w:rsidP="001031DF">
            <w:r w:rsidRPr="005A554C">
              <w:t>Размер уставного капитала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15.</w:t>
            </w:r>
          </w:p>
        </w:tc>
        <w:tc>
          <w:tcPr>
            <w:tcW w:w="3000" w:type="pct"/>
            <w:vAlign w:val="center"/>
          </w:tcPr>
          <w:p w:rsidR="001031DF" w:rsidRPr="005A554C" w:rsidRDefault="001031DF" w:rsidP="001031DF">
            <w:r w:rsidRPr="005A554C">
              <w:t>Балансовая стоимость активов  (по балансу последнего завершенного периода)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16.</w:t>
            </w:r>
          </w:p>
        </w:tc>
        <w:tc>
          <w:tcPr>
            <w:tcW w:w="3000" w:type="pct"/>
            <w:vAlign w:val="center"/>
          </w:tcPr>
          <w:p w:rsidR="001031DF" w:rsidRPr="005A554C" w:rsidRDefault="001031DF" w:rsidP="001031DF">
            <w:r w:rsidRPr="005A554C">
              <w:t xml:space="preserve">Банковские реквизиты (наименование и адрес банка, номер расчетного счета </w:t>
            </w:r>
            <w:r>
              <w:t>Участник</w:t>
            </w:r>
            <w:r w:rsidRPr="005A554C">
              <w:t xml:space="preserve">а </w:t>
            </w:r>
            <w:r>
              <w:t>Закупки</w:t>
            </w:r>
            <w:r w:rsidRPr="005A554C" w:rsidDel="00782B65">
              <w:t xml:space="preserve"> </w:t>
            </w:r>
            <w:r w:rsidRPr="005A554C">
              <w:t>в банке, телефоны банка, прочие банковские реквизиты)</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lastRenderedPageBreak/>
              <w:t>17.</w:t>
            </w:r>
          </w:p>
        </w:tc>
        <w:tc>
          <w:tcPr>
            <w:tcW w:w="3000" w:type="pct"/>
            <w:vAlign w:val="center"/>
          </w:tcPr>
          <w:p w:rsidR="001031DF" w:rsidRPr="005A554C" w:rsidRDefault="001031DF" w:rsidP="001031DF">
            <w:pPr>
              <w:pStyle w:val="aff9"/>
            </w:pPr>
            <w:r w:rsidRPr="005A554C">
              <w:t xml:space="preserve">Ф.И.О. руководителя </w:t>
            </w:r>
            <w:r>
              <w:t>Участник</w:t>
            </w:r>
            <w:r w:rsidRPr="005A554C">
              <w:t xml:space="preserve">а </w:t>
            </w:r>
            <w:r>
              <w:t>Закупки</w:t>
            </w:r>
            <w:r w:rsidRPr="005A554C">
              <w:t>, имеющего право подписи согласно учредительным документам, с указанием должности и контактного телефона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18.</w:t>
            </w:r>
          </w:p>
        </w:tc>
        <w:tc>
          <w:tcPr>
            <w:tcW w:w="3000" w:type="pct"/>
            <w:vAlign w:val="center"/>
          </w:tcPr>
          <w:p w:rsidR="001031DF" w:rsidRPr="005A554C" w:rsidRDefault="001031DF" w:rsidP="001031DF">
            <w:r w:rsidRPr="005A554C">
              <w:t xml:space="preserve">Орган управления </w:t>
            </w:r>
            <w:r>
              <w:t>Участник</w:t>
            </w:r>
            <w:r w:rsidRPr="005A554C">
              <w:t xml:space="preserve">а </w:t>
            </w:r>
            <w:r>
              <w:t>Закупки</w:t>
            </w:r>
            <w:r w:rsidRPr="005A554C" w:rsidDel="00782B65">
              <w:t xml:space="preserve"> </w:t>
            </w:r>
            <w:r w:rsidRPr="005A554C">
              <w:t>– юридического лица, уполномоченный на одобрение сделки, право на заключение которой является предметом настоящего Открытого аукционе и порядок одобрения соответствующей сделки</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19.</w:t>
            </w:r>
          </w:p>
        </w:tc>
        <w:tc>
          <w:tcPr>
            <w:tcW w:w="3000" w:type="pct"/>
            <w:vAlign w:val="center"/>
          </w:tcPr>
          <w:p w:rsidR="001031DF" w:rsidRPr="005A554C" w:rsidRDefault="001031DF" w:rsidP="001031DF">
            <w:r w:rsidRPr="005A554C">
              <w:t xml:space="preserve">Ф.И.О. уполномоченного лица </w:t>
            </w:r>
            <w:r>
              <w:t>Участник</w:t>
            </w:r>
            <w:r w:rsidRPr="005A554C">
              <w:t xml:space="preserve">а </w:t>
            </w:r>
            <w:r>
              <w:t>Закупки</w:t>
            </w:r>
            <w:r w:rsidRPr="005A554C">
              <w:t xml:space="preserve"> с указанием должности, контактного телефона, электронной почты </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20.</w:t>
            </w:r>
          </w:p>
        </w:tc>
        <w:tc>
          <w:tcPr>
            <w:tcW w:w="3000" w:type="pct"/>
            <w:vAlign w:val="center"/>
          </w:tcPr>
          <w:p w:rsidR="001031DF" w:rsidRPr="005A554C" w:rsidRDefault="001031DF" w:rsidP="001031DF">
            <w:r w:rsidRPr="005A554C">
              <w:t>Численность персонала</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21.</w:t>
            </w:r>
          </w:p>
        </w:tc>
        <w:tc>
          <w:tcPr>
            <w:tcW w:w="3000" w:type="pct"/>
            <w:vAlign w:val="center"/>
          </w:tcPr>
          <w:p w:rsidR="001031DF" w:rsidRPr="005A554C" w:rsidRDefault="001031DF" w:rsidP="001031DF">
            <w:r w:rsidRPr="005A554C">
              <w:t xml:space="preserve">Сведения об отнесении </w:t>
            </w:r>
            <w:r>
              <w:t>Участник</w:t>
            </w:r>
            <w:r w:rsidRPr="005A554C">
              <w:t>а к Субъектам МСП</w:t>
            </w:r>
          </w:p>
        </w:tc>
        <w:tc>
          <w:tcPr>
            <w:tcW w:w="1694" w:type="pct"/>
            <w:vAlign w:val="center"/>
          </w:tcPr>
          <w:p w:rsidR="001031DF" w:rsidRPr="005A554C" w:rsidRDefault="001031DF" w:rsidP="001031DF"/>
        </w:tc>
      </w:tr>
      <w:tr w:rsidR="001031DF" w:rsidRPr="005A554C" w:rsidTr="001031DF">
        <w:trPr>
          <w:cantSplit/>
        </w:trPr>
        <w:tc>
          <w:tcPr>
            <w:tcW w:w="306" w:type="pct"/>
            <w:vAlign w:val="center"/>
          </w:tcPr>
          <w:p w:rsidR="001031DF" w:rsidRPr="005A554C" w:rsidRDefault="001031DF" w:rsidP="001031DF">
            <w:r w:rsidRPr="005A554C">
              <w:t>22.</w:t>
            </w:r>
          </w:p>
        </w:tc>
        <w:tc>
          <w:tcPr>
            <w:tcW w:w="3000" w:type="pct"/>
            <w:vAlign w:val="center"/>
          </w:tcPr>
          <w:p w:rsidR="001031DF" w:rsidRPr="005A554C" w:rsidRDefault="001031DF" w:rsidP="001031DF">
            <w:r w:rsidRPr="005A554C">
              <w:t xml:space="preserve">Сведения об отнесении </w:t>
            </w:r>
            <w:r>
              <w:t>Участник</w:t>
            </w:r>
            <w:r w:rsidRPr="005A554C">
              <w:t>а к организации, применяющей упрощённую систему налогообложения</w:t>
            </w:r>
          </w:p>
        </w:tc>
        <w:tc>
          <w:tcPr>
            <w:tcW w:w="1694" w:type="pct"/>
            <w:vAlign w:val="center"/>
          </w:tcPr>
          <w:p w:rsidR="001031DF" w:rsidRPr="005A554C" w:rsidRDefault="001031DF" w:rsidP="001031DF"/>
        </w:tc>
      </w:tr>
    </w:tbl>
    <w:p w:rsidR="001031DF" w:rsidRPr="005A554C" w:rsidRDefault="001031DF" w:rsidP="001031DF">
      <w:bookmarkStart w:id="85" w:name="_Toc98251773"/>
    </w:p>
    <w:p w:rsidR="001031DF" w:rsidRPr="005A554C" w:rsidRDefault="001031DF" w:rsidP="001031DF">
      <w:pPr>
        <w:rPr>
          <w:color w:val="808080"/>
        </w:rPr>
      </w:pPr>
    </w:p>
    <w:p w:rsidR="001031DF" w:rsidRPr="005A554C" w:rsidRDefault="001031DF" w:rsidP="001031DF">
      <w:pPr>
        <w:jc w:val="both"/>
        <w:rPr>
          <w:color w:val="808080"/>
        </w:rPr>
      </w:pPr>
      <w:r w:rsidRPr="005A554C">
        <w:rPr>
          <w:color w:val="808080"/>
        </w:rPr>
        <w:t>ИНСТРУКЦИИ ПО ЗАПОЛНЕНИЮ</w:t>
      </w:r>
      <w:bookmarkEnd w:id="85"/>
      <w:r w:rsidRPr="005A554C">
        <w:rPr>
          <w:color w:val="808080"/>
        </w:rPr>
        <w:t>:</w:t>
      </w:r>
    </w:p>
    <w:p w:rsidR="001031DF" w:rsidRPr="005A554C" w:rsidRDefault="001031DF" w:rsidP="001031DF">
      <w:pPr>
        <w:jc w:val="both"/>
        <w:rPr>
          <w:color w:val="808080"/>
        </w:rPr>
      </w:pPr>
      <w:r w:rsidRPr="005A554C">
        <w:rPr>
          <w:color w:val="808080"/>
        </w:rPr>
        <w:t xml:space="preserve">1. Данные инструкции не следует воспроизводить в документах, подготовленных </w:t>
      </w:r>
      <w:r>
        <w:rPr>
          <w:color w:val="808080"/>
        </w:rPr>
        <w:t>Участник</w:t>
      </w:r>
      <w:r w:rsidRPr="005A554C">
        <w:rPr>
          <w:color w:val="808080"/>
        </w:rPr>
        <w:t xml:space="preserve">ом </w:t>
      </w:r>
      <w:r>
        <w:rPr>
          <w:color w:val="808080"/>
        </w:rPr>
        <w:t>Закупки</w:t>
      </w:r>
      <w:r w:rsidRPr="005A554C">
        <w:rPr>
          <w:color w:val="808080"/>
        </w:rPr>
        <w:t>.</w:t>
      </w:r>
    </w:p>
    <w:p w:rsidR="001031DF" w:rsidRPr="005A554C" w:rsidRDefault="001031DF" w:rsidP="001031DF">
      <w:pPr>
        <w:jc w:val="both"/>
        <w:rPr>
          <w:color w:val="808080"/>
        </w:rPr>
      </w:pPr>
      <w:r w:rsidRPr="005A554C">
        <w:rPr>
          <w:color w:val="808080"/>
        </w:rPr>
        <w:t xml:space="preserve">2. </w:t>
      </w:r>
      <w:r>
        <w:rPr>
          <w:color w:val="808080"/>
        </w:rPr>
        <w:t>Участник</w:t>
      </w:r>
      <w:r w:rsidRPr="005A554C">
        <w:rPr>
          <w:color w:val="808080"/>
        </w:rPr>
        <w:t xml:space="preserve"> </w:t>
      </w:r>
      <w:r>
        <w:rPr>
          <w:color w:val="808080"/>
        </w:rPr>
        <w:t>Закупки</w:t>
      </w:r>
      <w:r w:rsidRPr="005A554C">
        <w:rPr>
          <w:color w:val="808080"/>
        </w:rPr>
        <w:t xml:space="preserve"> приводит номер и дату Заявки, приложением к которой является данная анкета </w:t>
      </w:r>
      <w:r>
        <w:rPr>
          <w:color w:val="808080"/>
        </w:rPr>
        <w:t>Участника З</w:t>
      </w:r>
      <w:r w:rsidRPr="005A554C">
        <w:rPr>
          <w:color w:val="808080"/>
        </w:rPr>
        <w:t xml:space="preserve">акупки. </w:t>
      </w:r>
    </w:p>
    <w:p w:rsidR="001031DF" w:rsidRPr="005A554C" w:rsidRDefault="001031DF" w:rsidP="001031DF">
      <w:pPr>
        <w:jc w:val="both"/>
        <w:rPr>
          <w:color w:val="808080"/>
        </w:rPr>
      </w:pPr>
      <w:r w:rsidRPr="005A554C">
        <w:rPr>
          <w:color w:val="808080"/>
        </w:rPr>
        <w:t xml:space="preserve">3. В графе 19 указывается уполномоченное лицо </w:t>
      </w:r>
      <w:r>
        <w:rPr>
          <w:color w:val="808080"/>
        </w:rPr>
        <w:t>Участник</w:t>
      </w:r>
      <w:r w:rsidRPr="005A554C">
        <w:rPr>
          <w:color w:val="808080"/>
        </w:rPr>
        <w:t xml:space="preserve">а </w:t>
      </w:r>
      <w:r>
        <w:rPr>
          <w:color w:val="808080"/>
        </w:rPr>
        <w:t>Закупки</w:t>
      </w:r>
      <w:r w:rsidRPr="005A554C">
        <w:rPr>
          <w:color w:val="808080"/>
        </w:rPr>
        <w:t xml:space="preserve"> для оперативного уведомления по вопросам организационного характера и взаимодействия с организатором размещения заказа.</w:t>
      </w:r>
    </w:p>
    <w:p w:rsidR="001031DF" w:rsidRDefault="001031DF" w:rsidP="001031DF">
      <w:pPr>
        <w:jc w:val="both"/>
        <w:rPr>
          <w:color w:val="808080"/>
        </w:rPr>
      </w:pPr>
      <w:r w:rsidRPr="005A554C">
        <w:rPr>
          <w:color w:val="808080"/>
        </w:rPr>
        <w:t xml:space="preserve">4. Заполненная </w:t>
      </w:r>
      <w:r>
        <w:rPr>
          <w:color w:val="808080"/>
        </w:rPr>
        <w:t>Участник</w:t>
      </w:r>
      <w:r w:rsidRPr="005A554C">
        <w:rPr>
          <w:color w:val="808080"/>
        </w:rPr>
        <w:t xml:space="preserve">ом </w:t>
      </w:r>
      <w:r>
        <w:rPr>
          <w:color w:val="808080"/>
        </w:rPr>
        <w:t xml:space="preserve">Закупки </w:t>
      </w:r>
      <w:r w:rsidRPr="005A554C">
        <w:rPr>
          <w:color w:val="808080"/>
        </w:rPr>
        <w:t>анкета должна содержать все сведения, указанные в таблице. В случае отсутствия каких-либо да</w:t>
      </w:r>
      <w:r w:rsidR="00A570A6">
        <w:rPr>
          <w:color w:val="808080"/>
        </w:rPr>
        <w:t>нных указать слово «нет»/</w:t>
      </w:r>
    </w:p>
    <w:p w:rsidR="00A570A6" w:rsidRPr="005A554C" w:rsidRDefault="00A570A6" w:rsidP="00A570A6">
      <w:pPr>
        <w:jc w:val="both"/>
      </w:pPr>
      <w:r w:rsidRPr="00AE37AD">
        <w:rPr>
          <w:b/>
          <w:color w:val="FF0000"/>
        </w:rPr>
        <w:t>5. Анкета Участника на участие в Открытом аукционе В СТРОГО ОБЯЗАТЕЛЬНОМ ПОРЯДКЕ кроме файла в формате *.</w:t>
      </w:r>
      <w:proofErr w:type="spellStart"/>
      <w:r w:rsidRPr="00AE37AD">
        <w:rPr>
          <w:b/>
          <w:color w:val="FF0000"/>
        </w:rPr>
        <w:t>pdf</w:t>
      </w:r>
      <w:proofErr w:type="spellEnd"/>
      <w:r w:rsidRPr="00AE37AD">
        <w:rPr>
          <w:b/>
          <w:color w:val="FF0000"/>
        </w:rPr>
        <w:t>, должно быть дополнительно представлено в составе заявки отдельным файлом в формате *.</w:t>
      </w:r>
      <w:proofErr w:type="spellStart"/>
      <w:r w:rsidRPr="00AE37AD">
        <w:rPr>
          <w:b/>
          <w:color w:val="FF0000"/>
        </w:rPr>
        <w:t>docx</w:t>
      </w:r>
      <w:proofErr w:type="spellEnd"/>
      <w:r w:rsidRPr="00AE37AD">
        <w:rPr>
          <w:b/>
          <w:color w:val="FF0000"/>
        </w:rPr>
        <w:t>/*.</w:t>
      </w:r>
      <w:proofErr w:type="spellStart"/>
      <w:r w:rsidRPr="00AE37AD">
        <w:rPr>
          <w:b/>
          <w:color w:val="FF0000"/>
        </w:rPr>
        <w:t>doc</w:t>
      </w:r>
      <w:proofErr w:type="spellEnd"/>
      <w:r w:rsidRPr="00AE37AD">
        <w:rPr>
          <w:b/>
          <w:color w:val="FF0000"/>
        </w:rPr>
        <w:t>/*.</w:t>
      </w:r>
      <w:proofErr w:type="spellStart"/>
      <w:r w:rsidRPr="00AE37AD">
        <w:rPr>
          <w:b/>
          <w:color w:val="FF0000"/>
        </w:rPr>
        <w:t>xlsx</w:t>
      </w:r>
      <w:proofErr w:type="spellEnd"/>
      <w:r w:rsidRPr="00AE37AD">
        <w:rPr>
          <w:b/>
          <w:color w:val="FF0000"/>
        </w:rPr>
        <w:t>/*.</w:t>
      </w:r>
      <w:proofErr w:type="spellStart"/>
      <w:r w:rsidRPr="00AE37AD">
        <w:rPr>
          <w:b/>
          <w:color w:val="FF0000"/>
        </w:rPr>
        <w:t>xls</w:t>
      </w:r>
      <w:proofErr w:type="spellEnd"/>
      <w:r w:rsidRPr="00AE37AD">
        <w:rPr>
          <w:b/>
          <w:color w:val="FF0000"/>
        </w:rPr>
        <w:t>, допускающем после сохранения файла на технических средствах пользователей возможность поиска и копирования произвольного фрагмента текста</w:t>
      </w:r>
      <w:r>
        <w:rPr>
          <w:color w:val="FF0000"/>
        </w:rPr>
        <w:t>.</w:t>
      </w:r>
      <w:r w:rsidRPr="005A554C">
        <w:rPr>
          <w:color w:val="808080"/>
        </w:rPr>
        <w:t xml:space="preserve"> </w:t>
      </w:r>
    </w:p>
    <w:p w:rsidR="00A570A6" w:rsidRPr="00A570A6" w:rsidRDefault="00A570A6" w:rsidP="001031DF">
      <w:pPr>
        <w:jc w:val="both"/>
      </w:pPr>
    </w:p>
    <w:p w:rsidR="001031DF" w:rsidRPr="005A554C" w:rsidRDefault="001031DF" w:rsidP="001031DF">
      <w:pPr>
        <w:jc w:val="both"/>
        <w:rPr>
          <w:i/>
        </w:rPr>
      </w:pPr>
    </w:p>
    <w:p w:rsidR="001031DF" w:rsidRPr="005A554C" w:rsidRDefault="001031DF" w:rsidP="001031DF"/>
    <w:p w:rsidR="001031DF" w:rsidRPr="005A554C" w:rsidRDefault="001031DF" w:rsidP="001031DF"/>
    <w:p w:rsidR="001031DF" w:rsidRPr="005A554C" w:rsidRDefault="001031DF" w:rsidP="001031DF"/>
    <w:p w:rsidR="001031DF" w:rsidRPr="005A554C" w:rsidRDefault="001031DF" w:rsidP="001031DF"/>
    <w:p w:rsidR="001031DF" w:rsidRPr="005A554C" w:rsidRDefault="001031DF" w:rsidP="001031DF"/>
    <w:p w:rsidR="001031DF" w:rsidRPr="005A554C" w:rsidRDefault="001031DF" w:rsidP="001031DF"/>
    <w:p w:rsidR="001031DF" w:rsidRPr="005A554C" w:rsidRDefault="001031DF" w:rsidP="001031DF">
      <w:pPr>
        <w:rPr>
          <w:sz w:val="2"/>
          <w:szCs w:val="2"/>
        </w:rPr>
      </w:pPr>
      <w:r w:rsidRPr="005A554C">
        <w:br w:type="page"/>
      </w:r>
    </w:p>
    <w:p w:rsidR="001031DF" w:rsidRPr="005A554C" w:rsidRDefault="001031DF" w:rsidP="001031DF">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86" w:name="_Форма_3_ТЕХНИКО-КОММЕРЧЕСКОЕ"/>
      <w:bookmarkStart w:id="87" w:name="_Toc11249079"/>
      <w:bookmarkEnd w:id="86"/>
      <w:r w:rsidRPr="005A554C">
        <w:rPr>
          <w:rFonts w:ascii="Times New Roman" w:eastAsia="MS Mincho" w:hAnsi="Times New Roman"/>
          <w:color w:val="548DD4"/>
          <w:kern w:val="32"/>
          <w:szCs w:val="24"/>
          <w:lang w:val="x-none" w:eastAsia="x-none"/>
        </w:rPr>
        <w:lastRenderedPageBreak/>
        <w:t>Форма 3 ТЕХНИКО-КОММЕРЧЕСКОЕ ПРЕДЛОЖЕНИЕ</w:t>
      </w:r>
      <w:bookmarkEnd w:id="87"/>
    </w:p>
    <w:p w:rsidR="001031DF" w:rsidRPr="005A554C" w:rsidRDefault="001031DF" w:rsidP="001031DF"/>
    <w:p w:rsidR="001031DF" w:rsidRPr="005A554C" w:rsidRDefault="001031DF" w:rsidP="001031DF">
      <w:r w:rsidRPr="005A554C">
        <w:t xml:space="preserve">Приложение к Заявке на участие в Открытом аукционе от «___» __________ 20___ г. </w:t>
      </w:r>
    </w:p>
    <w:p w:rsidR="001031DF" w:rsidRPr="005A554C" w:rsidRDefault="001031DF" w:rsidP="001031DF">
      <w:r w:rsidRPr="005A554C">
        <w:t>№ ______</w:t>
      </w:r>
    </w:p>
    <w:p w:rsidR="001031DF" w:rsidRPr="005A554C" w:rsidRDefault="001031DF" w:rsidP="001031DF"/>
    <w:p w:rsidR="001031DF" w:rsidRPr="005A554C" w:rsidRDefault="001031DF" w:rsidP="001031DF"/>
    <w:p w:rsidR="001031DF" w:rsidRPr="005A554C" w:rsidRDefault="001031DF" w:rsidP="001031DF">
      <w:pPr>
        <w:pStyle w:val="rvps1"/>
      </w:pPr>
      <w:bookmarkStart w:id="88" w:name="_Техническое_предложение_(Форма"/>
      <w:bookmarkStart w:id="89" w:name="_Toc235439567"/>
      <w:bookmarkStart w:id="90" w:name="_Toc305665991"/>
      <w:bookmarkEnd w:id="88"/>
      <w:r w:rsidRPr="005A554C">
        <w:t>ТЕХНИКО-КОММЕРЧЕСКОЕ ПРЕДЛОЖЕНИЕ</w:t>
      </w:r>
      <w:bookmarkEnd w:id="89"/>
      <w:bookmarkEnd w:id="90"/>
    </w:p>
    <w:p w:rsidR="001031DF" w:rsidRPr="005A554C" w:rsidRDefault="001031DF" w:rsidP="001031DF"/>
    <w:p w:rsidR="001031DF" w:rsidRPr="005A554C" w:rsidRDefault="001031DF" w:rsidP="001031DF">
      <w:r>
        <w:t>Участник</w:t>
      </w:r>
      <w:r w:rsidRPr="005A554C">
        <w:t xml:space="preserve"> Открыто</w:t>
      </w:r>
      <w:r>
        <w:t>го</w:t>
      </w:r>
      <w:r w:rsidRPr="005A554C">
        <w:t xml:space="preserve"> аукцион</w:t>
      </w:r>
      <w:r>
        <w:t>а</w:t>
      </w:r>
      <w:r w:rsidRPr="005A554C">
        <w:t xml:space="preserve">: ________________________________ </w:t>
      </w:r>
    </w:p>
    <w:p w:rsidR="001031DF" w:rsidRPr="005A554C" w:rsidRDefault="004B75EA" w:rsidP="001031DF">
      <w:r>
        <w:t xml:space="preserve">                                               </w:t>
      </w:r>
      <w:r w:rsidR="001031DF" w:rsidRPr="005A554C">
        <w:t>Суть технико-коммерческого предложения:</w:t>
      </w:r>
    </w:p>
    <w:p w:rsidR="001031DF" w:rsidRDefault="001031DF" w:rsidP="001031DF"/>
    <w:p w:rsidR="001031DF" w:rsidRPr="004B75EA" w:rsidRDefault="004B75EA" w:rsidP="004B75EA">
      <w:pPr>
        <w:jc w:val="center"/>
        <w:rPr>
          <w:b/>
        </w:rPr>
      </w:pPr>
      <w:r w:rsidRPr="004B75EA">
        <w:rPr>
          <w:b/>
        </w:rPr>
        <w:t>Лот №___</w:t>
      </w:r>
    </w:p>
    <w:p w:rsidR="004B75EA" w:rsidRDefault="004B75EA" w:rsidP="004B75EA">
      <w:pPr>
        <w:jc w:val="center"/>
      </w:pPr>
    </w:p>
    <w:p w:rsidR="004B75EA" w:rsidRDefault="004B75EA" w:rsidP="004B75EA">
      <w:pPr>
        <w:rPr>
          <w:rFonts w:cs="Arial"/>
          <w:color w:val="000000"/>
        </w:rPr>
      </w:pPr>
      <w:r w:rsidRPr="005C2958">
        <w:rPr>
          <w:rFonts w:cs="Arial"/>
          <w:color w:val="000000"/>
        </w:rPr>
        <w:t xml:space="preserve">Наименование страны </w:t>
      </w:r>
      <w:r>
        <w:rPr>
          <w:rFonts w:cs="Arial"/>
          <w:color w:val="000000"/>
        </w:rPr>
        <w:t>регистрации Участника: ___________________</w:t>
      </w:r>
    </w:p>
    <w:p w:rsidR="004B75EA" w:rsidRPr="005A554C" w:rsidRDefault="004B75EA" w:rsidP="004B75E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4"/>
        <w:gridCol w:w="6557"/>
      </w:tblGrid>
      <w:tr w:rsidR="001031DF" w:rsidRPr="005A554C" w:rsidTr="001031DF">
        <w:tc>
          <w:tcPr>
            <w:tcW w:w="3474" w:type="dxa"/>
            <w:shd w:val="clear" w:color="auto" w:fill="auto"/>
          </w:tcPr>
          <w:p w:rsidR="001031DF" w:rsidRPr="005A554C" w:rsidRDefault="00E56016" w:rsidP="00E56016">
            <w:pPr>
              <w:jc w:val="center"/>
              <w:rPr>
                <w:rFonts w:cs="Arial"/>
                <w:color w:val="000000"/>
              </w:rPr>
            </w:pPr>
            <w:r>
              <w:rPr>
                <w:rFonts w:cs="Arial"/>
                <w:b/>
                <w:color w:val="000000"/>
              </w:rPr>
              <w:t>Наименование У</w:t>
            </w:r>
            <w:r w:rsidR="004B75EA" w:rsidRPr="004B75EA">
              <w:rPr>
                <w:rFonts w:cs="Arial"/>
                <w:b/>
                <w:color w:val="000000"/>
              </w:rPr>
              <w:t>слуг</w:t>
            </w:r>
            <w:r w:rsidR="004B75EA">
              <w:rPr>
                <w:rFonts w:cs="Arial"/>
                <w:color w:val="000000"/>
              </w:rPr>
              <w:t xml:space="preserve"> (</w:t>
            </w:r>
            <w:r w:rsidR="004B75EA" w:rsidRPr="004B75EA">
              <w:rPr>
                <w:rFonts w:cs="Arial"/>
                <w:i/>
                <w:color w:val="000000"/>
              </w:rPr>
              <w:t>укажите предмет договора по соответствующему Лоту)</w:t>
            </w:r>
          </w:p>
        </w:tc>
        <w:tc>
          <w:tcPr>
            <w:tcW w:w="6557" w:type="dxa"/>
            <w:shd w:val="clear" w:color="auto" w:fill="auto"/>
          </w:tcPr>
          <w:p w:rsidR="001031DF" w:rsidRPr="005A554C" w:rsidRDefault="004B75EA" w:rsidP="00E56016">
            <w:pPr>
              <w:jc w:val="center"/>
              <w:rPr>
                <w:rFonts w:cs="Arial"/>
                <w:color w:val="000000"/>
              </w:rPr>
            </w:pPr>
            <w:r w:rsidRPr="00014149">
              <w:rPr>
                <w:rFonts w:cs="Arial"/>
                <w:b/>
              </w:rPr>
              <w:t>Предложение Участника в отношении предмета и других условий исполнения договора</w:t>
            </w:r>
            <w:r>
              <w:rPr>
                <w:rFonts w:cs="Arial"/>
                <w:b/>
              </w:rPr>
              <w:t>, заключаемого по результатам настоящей процедуры закупки</w:t>
            </w:r>
          </w:p>
        </w:tc>
      </w:tr>
      <w:tr w:rsidR="001031DF" w:rsidRPr="005A554C" w:rsidTr="001031DF">
        <w:tc>
          <w:tcPr>
            <w:tcW w:w="3474" w:type="dxa"/>
            <w:shd w:val="clear" w:color="auto" w:fill="auto"/>
          </w:tcPr>
          <w:p w:rsidR="001031DF" w:rsidRPr="005A554C" w:rsidRDefault="001031DF" w:rsidP="001031DF">
            <w:pPr>
              <w:rPr>
                <w:rFonts w:cs="Arial"/>
                <w:color w:val="000000"/>
              </w:rPr>
            </w:pPr>
          </w:p>
        </w:tc>
        <w:tc>
          <w:tcPr>
            <w:tcW w:w="6557" w:type="dxa"/>
            <w:shd w:val="clear" w:color="auto" w:fill="auto"/>
          </w:tcPr>
          <w:p w:rsidR="001031DF" w:rsidRPr="005A554C" w:rsidRDefault="00E56016" w:rsidP="00E56016">
            <w:pPr>
              <w:jc w:val="both"/>
              <w:rPr>
                <w:rFonts w:cs="Arial"/>
                <w:color w:val="000000"/>
              </w:rPr>
            </w:pPr>
            <w:r>
              <w:rPr>
                <w:color w:val="000000"/>
              </w:rPr>
              <w:t>Обязуем</w:t>
            </w:r>
            <w:r w:rsidRPr="0056341E">
              <w:rPr>
                <w:color w:val="000000"/>
              </w:rPr>
              <w:t xml:space="preserve">ся качественно и своевременно в полном соответствии с </w:t>
            </w:r>
            <w:r>
              <w:rPr>
                <w:color w:val="000000"/>
              </w:rPr>
              <w:t>требованиями Документации (в том числе Проекта до</w:t>
            </w:r>
            <w:r w:rsidRPr="0056341E">
              <w:rPr>
                <w:color w:val="000000"/>
              </w:rPr>
              <w:t>говор</w:t>
            </w:r>
            <w:r>
              <w:rPr>
                <w:color w:val="000000"/>
              </w:rPr>
              <w:t>а</w:t>
            </w:r>
            <w:r w:rsidRPr="0056341E">
              <w:rPr>
                <w:color w:val="000000"/>
              </w:rPr>
              <w:t>, Техническ</w:t>
            </w:r>
            <w:r>
              <w:rPr>
                <w:color w:val="000000"/>
              </w:rPr>
              <w:t xml:space="preserve">ого </w:t>
            </w:r>
            <w:r w:rsidRPr="0056341E">
              <w:rPr>
                <w:color w:val="000000"/>
              </w:rPr>
              <w:t>задани</w:t>
            </w:r>
            <w:r>
              <w:rPr>
                <w:color w:val="000000"/>
              </w:rPr>
              <w:t>я по соответствующему Лоту)</w:t>
            </w:r>
            <w:r w:rsidRPr="0056341E">
              <w:rPr>
                <w:color w:val="000000"/>
              </w:rPr>
              <w:t xml:space="preserve"> </w:t>
            </w:r>
            <w:r>
              <w:rPr>
                <w:color w:val="000000"/>
              </w:rPr>
              <w:t>оказать Услуги (далее – Услуги</w:t>
            </w:r>
            <w:r w:rsidRPr="0056341E">
              <w:rPr>
                <w:color w:val="000000"/>
              </w:rPr>
              <w:t>)</w:t>
            </w:r>
            <w:r>
              <w:rPr>
                <w:color w:val="000000"/>
              </w:rPr>
              <w:t>.</w:t>
            </w:r>
            <w:r w:rsidRPr="0056341E">
              <w:rPr>
                <w:color w:val="000000"/>
              </w:rPr>
              <w:t xml:space="preserve"> </w:t>
            </w:r>
          </w:p>
        </w:tc>
      </w:tr>
    </w:tbl>
    <w:p w:rsidR="001031DF" w:rsidRDefault="001031DF" w:rsidP="001031DF"/>
    <w:p w:rsidR="00695C4D" w:rsidRPr="00A22F12" w:rsidRDefault="00695C4D" w:rsidP="00695C4D">
      <w:pPr>
        <w:ind w:firstLine="567"/>
        <w:jc w:val="both"/>
        <w:rPr>
          <w:highlight w:val="yellow"/>
        </w:rPr>
      </w:pPr>
      <w:r w:rsidRPr="005C24A0">
        <w:t xml:space="preserve">В случае признания нас Победителем </w:t>
      </w:r>
      <w:r>
        <w:t>О</w:t>
      </w:r>
      <w:r w:rsidRPr="007E0B92">
        <w:t>ткрыто</w:t>
      </w:r>
      <w:r>
        <w:t>го</w:t>
      </w:r>
      <w:r w:rsidRPr="007E0B92">
        <w:t xml:space="preserve"> </w:t>
      </w:r>
      <w:r w:rsidRPr="00377719">
        <w:t>аукциона</w:t>
      </w:r>
      <w:r>
        <w:t xml:space="preserve">/ Участником, заявке которого будет присвоен второй номер, </w:t>
      </w:r>
      <w:r w:rsidRPr="007E0B92">
        <w:t xml:space="preserve"> </w:t>
      </w:r>
      <w:r w:rsidRPr="005C24A0">
        <w:t xml:space="preserve">мы берем на себя обязательства </w:t>
      </w:r>
      <w:r>
        <w:t xml:space="preserve">в срок не позднее 1 (одного) рабочего дня с даты размещения Заказчиком на ЕИС протокола, в котором будет зафиксирован факт признания нас Победителем / Участником, заявке которого присвоен второй номер, направить на электронный адрес Заказчика </w:t>
      </w:r>
      <w:hyperlink r:id="rId37" w:history="1">
        <w:r w:rsidRPr="003F262D">
          <w:rPr>
            <w:rStyle w:val="a3"/>
            <w:lang w:val="en-US"/>
          </w:rPr>
          <w:t>Olesya</w:t>
        </w:r>
        <w:r w:rsidRPr="00626386">
          <w:rPr>
            <w:rStyle w:val="a3"/>
          </w:rPr>
          <w:t>.</w:t>
        </w:r>
        <w:r w:rsidRPr="003F262D">
          <w:rPr>
            <w:rStyle w:val="a3"/>
            <w:lang w:val="en-US"/>
          </w:rPr>
          <w:t>Baur</w:t>
        </w:r>
        <w:r w:rsidRPr="00626386">
          <w:rPr>
            <w:rStyle w:val="a3"/>
          </w:rPr>
          <w:t>@</w:t>
        </w:r>
        <w:r w:rsidRPr="003F262D">
          <w:rPr>
            <w:rStyle w:val="a3"/>
            <w:lang w:val="en-US"/>
          </w:rPr>
          <w:t>center</w:t>
        </w:r>
        <w:r w:rsidRPr="00626386">
          <w:rPr>
            <w:rStyle w:val="a3"/>
          </w:rPr>
          <w:t>.</w:t>
        </w:r>
        <w:r w:rsidRPr="003F262D">
          <w:rPr>
            <w:rStyle w:val="a3"/>
            <w:lang w:val="en-US"/>
          </w:rPr>
          <w:t>rt</w:t>
        </w:r>
        <w:r w:rsidRPr="00626386">
          <w:rPr>
            <w:rStyle w:val="a3"/>
          </w:rPr>
          <w:t>.</w:t>
        </w:r>
        <w:proofErr w:type="spellStart"/>
        <w:r w:rsidRPr="003F262D">
          <w:rPr>
            <w:rStyle w:val="a3"/>
            <w:lang w:val="en-US"/>
          </w:rPr>
          <w:t>ru</w:t>
        </w:r>
        <w:proofErr w:type="spellEnd"/>
      </w:hyperlink>
      <w:r w:rsidRPr="00F53446">
        <w:t xml:space="preserve"> заполненное в соответствии с требованиями </w:t>
      </w:r>
      <w:r w:rsidRPr="00111CEC">
        <w:t>Документации Приложение № 1</w:t>
      </w:r>
      <w:r w:rsidR="009363FA">
        <w:t>.1 и/или Приложение №1.2.</w:t>
      </w:r>
      <w:r w:rsidRPr="00111CEC">
        <w:t xml:space="preserve"> к Технико-коммерческому предложению по соответствующему Лоту (раздел IV Документации о закупке) с указанием </w:t>
      </w:r>
      <w:r w:rsidR="00111CEC" w:rsidRPr="00111CEC">
        <w:t>значений</w:t>
      </w:r>
      <w:r w:rsidRPr="00111CEC">
        <w:t>, входящих в состав Условного комплекта с учетом требований, установленных Документацией.</w:t>
      </w:r>
    </w:p>
    <w:p w:rsidR="00695C4D" w:rsidRPr="00111CEC" w:rsidRDefault="00695C4D" w:rsidP="00695C4D">
      <w:pPr>
        <w:pStyle w:val="31"/>
        <w:tabs>
          <w:tab w:val="left" w:pos="709"/>
        </w:tabs>
        <w:spacing w:before="120"/>
        <w:ind w:left="0" w:right="153"/>
        <w:rPr>
          <w:bCs/>
        </w:rPr>
      </w:pPr>
      <w:r w:rsidRPr="00052426">
        <w:tab/>
        <w:t>В случае, если указанное выше заполненное в соответствии с требованиями Документации Приложение № 1</w:t>
      </w:r>
      <w:r w:rsidR="00F17777" w:rsidRPr="00F17777">
        <w:t xml:space="preserve">.1 </w:t>
      </w:r>
      <w:r w:rsidR="00F17777">
        <w:t>и/или Приложение №1.2</w:t>
      </w:r>
      <w:r w:rsidRPr="00052426">
        <w:t xml:space="preserve"> к Технико-коммерческому предложению по соответствующему Лоту не будет направлено в указанный срок и/или в случае </w:t>
      </w:r>
      <w:r w:rsidRPr="00052426">
        <w:rPr>
          <w:bCs/>
        </w:rPr>
        <w:t xml:space="preserve">превышения установленных в </w:t>
      </w:r>
      <w:r w:rsidR="00111CEC" w:rsidRPr="00052426">
        <w:rPr>
          <w:bCs/>
        </w:rPr>
        <w:t>Техническом задании</w:t>
      </w:r>
      <w:r w:rsidR="00541E63">
        <w:rPr>
          <w:bCs/>
        </w:rPr>
        <w:t>,</w:t>
      </w:r>
      <w:r w:rsidR="00111CEC" w:rsidRPr="00052426">
        <w:rPr>
          <w:bCs/>
        </w:rPr>
        <w:t xml:space="preserve"> </w:t>
      </w:r>
      <w:r w:rsidRPr="00052426">
        <w:rPr>
          <w:bCs/>
        </w:rPr>
        <w:t>по соответствующему Лоту</w:t>
      </w:r>
      <w:r w:rsidR="00541E63">
        <w:rPr>
          <w:bCs/>
        </w:rPr>
        <w:t>,</w:t>
      </w:r>
      <w:r w:rsidRPr="00052426">
        <w:rPr>
          <w:bCs/>
        </w:rPr>
        <w:t xml:space="preserve"> начальных (максимальных) цен за </w:t>
      </w:r>
      <w:r w:rsidR="00111CEC" w:rsidRPr="00052426">
        <w:rPr>
          <w:bCs/>
        </w:rPr>
        <w:t>условный комплект</w:t>
      </w:r>
      <w:r w:rsidRPr="00052426">
        <w:rPr>
          <w:bCs/>
        </w:rPr>
        <w:t xml:space="preserve">, Заказчик в одностороннем порядке </w:t>
      </w:r>
      <w:r w:rsidR="00111CEC" w:rsidRPr="00052426">
        <w:rPr>
          <w:bCs/>
        </w:rPr>
        <w:t>применяет</w:t>
      </w:r>
      <w:r w:rsidR="00541E63">
        <w:rPr>
          <w:bCs/>
        </w:rPr>
        <w:t xml:space="preserve"> %</w:t>
      </w:r>
      <w:r w:rsidR="00111CEC" w:rsidRPr="00052426">
        <w:rPr>
          <w:bCs/>
        </w:rPr>
        <w:t xml:space="preserve"> снижения</w:t>
      </w:r>
      <w:r w:rsidRPr="00052426">
        <w:rPr>
          <w:bCs/>
        </w:rPr>
        <w:t>, п</w:t>
      </w:r>
      <w:r w:rsidR="00052426" w:rsidRPr="00052426">
        <w:rPr>
          <w:bCs/>
        </w:rPr>
        <w:t xml:space="preserve">редложенный </w:t>
      </w:r>
      <w:r w:rsidRPr="00052426">
        <w:rPr>
          <w:bCs/>
        </w:rPr>
        <w:t>таким Участником в ходе аукционного торг</w:t>
      </w:r>
      <w:r w:rsidR="00111CEC" w:rsidRPr="00052426">
        <w:rPr>
          <w:bCs/>
        </w:rPr>
        <w:t>а, линейно и равномерно к каждо</w:t>
      </w:r>
      <w:r w:rsidR="00052426" w:rsidRPr="00052426">
        <w:rPr>
          <w:bCs/>
        </w:rPr>
        <w:t>му значению условного комплекта,</w:t>
      </w:r>
      <w:r w:rsidRPr="00052426">
        <w:rPr>
          <w:bCs/>
        </w:rPr>
        <w:t xml:space="preserve"> по соответствующему Лоту, установленных в </w:t>
      </w:r>
      <w:r w:rsidR="00052426" w:rsidRPr="00052426">
        <w:rPr>
          <w:bCs/>
        </w:rPr>
        <w:t xml:space="preserve"> Техническом задании </w:t>
      </w:r>
      <w:r w:rsidRPr="00052426">
        <w:rPr>
          <w:bCs/>
        </w:rPr>
        <w:t>по соответствующему Лоту.</w:t>
      </w:r>
    </w:p>
    <w:p w:rsidR="001031DF" w:rsidRDefault="001031DF" w:rsidP="001031DF"/>
    <w:p w:rsidR="00F17777" w:rsidRDefault="00F17777" w:rsidP="001031DF">
      <w:r>
        <w:t xml:space="preserve">    </w:t>
      </w:r>
      <w:r w:rsidR="000471AC">
        <w:object w:dxaOrig="1534"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55pt" o:ole="">
            <v:imagedata r:id="rId38" o:title=""/>
          </v:shape>
          <o:OLEObject Type="Embed" ProgID="Excel.Sheet.12" ShapeID="_x0000_i1025" DrawAspect="Icon" ObjectID="_1623080543" r:id="rId39"/>
        </w:object>
      </w:r>
      <w:r w:rsidR="008442D9">
        <w:object w:dxaOrig="1534" w:dyaOrig="994">
          <v:shape id="_x0000_i1028" type="#_x0000_t75" style="width:76.7pt;height:49.55pt" o:ole="">
            <v:imagedata r:id="rId40" o:title=""/>
          </v:shape>
          <o:OLEObject Type="Embed" ProgID="Excel.Sheet.12" ShapeID="_x0000_i1028" DrawAspect="Icon" ObjectID="_1623080544" r:id="rId41"/>
        </w:object>
      </w:r>
      <w:r>
        <w:t xml:space="preserve"> </w:t>
      </w:r>
    </w:p>
    <w:p w:rsidR="00F17777" w:rsidRPr="005A554C" w:rsidRDefault="00F17777" w:rsidP="001031DF"/>
    <w:p w:rsidR="001031DF" w:rsidRPr="005A554C" w:rsidRDefault="001031DF" w:rsidP="001031DF">
      <w:pPr>
        <w:rPr>
          <w:color w:val="808080"/>
        </w:rPr>
      </w:pPr>
      <w:r w:rsidRPr="005A554C">
        <w:rPr>
          <w:color w:val="808080"/>
        </w:rPr>
        <w:t>ИНСТРУКЦИИ ПО ЗАПОЛНЕНИЮ:</w:t>
      </w:r>
    </w:p>
    <w:p w:rsidR="001031DF" w:rsidRPr="005A554C" w:rsidRDefault="001031DF" w:rsidP="001031DF">
      <w:pPr>
        <w:jc w:val="both"/>
        <w:rPr>
          <w:color w:val="808080"/>
        </w:rPr>
      </w:pPr>
      <w:r w:rsidRPr="005A554C">
        <w:rPr>
          <w:color w:val="808080"/>
        </w:rPr>
        <w:t xml:space="preserve">1. Данные инструкции не следует воспроизводить в документах, подготовленных </w:t>
      </w:r>
      <w:r>
        <w:rPr>
          <w:color w:val="808080"/>
        </w:rPr>
        <w:t>Участник</w:t>
      </w:r>
      <w:r w:rsidRPr="005A554C">
        <w:rPr>
          <w:color w:val="808080"/>
        </w:rPr>
        <w:t xml:space="preserve">ом </w:t>
      </w:r>
      <w:r>
        <w:rPr>
          <w:color w:val="808080"/>
        </w:rPr>
        <w:t>Закупки</w:t>
      </w:r>
      <w:r w:rsidRPr="005A554C">
        <w:rPr>
          <w:color w:val="808080"/>
        </w:rPr>
        <w:t>.</w:t>
      </w:r>
    </w:p>
    <w:p w:rsidR="001031DF" w:rsidRPr="005A554C" w:rsidRDefault="001031DF" w:rsidP="001031DF">
      <w:pPr>
        <w:jc w:val="both"/>
        <w:rPr>
          <w:color w:val="808080"/>
        </w:rPr>
      </w:pPr>
      <w:r w:rsidRPr="005A554C">
        <w:rPr>
          <w:color w:val="808080"/>
        </w:rPr>
        <w:t xml:space="preserve">2. </w:t>
      </w:r>
      <w:r>
        <w:rPr>
          <w:color w:val="808080"/>
        </w:rPr>
        <w:t>Участник</w:t>
      </w:r>
      <w:r w:rsidRPr="005A554C">
        <w:rPr>
          <w:color w:val="808080"/>
        </w:rPr>
        <w:t xml:space="preserve"> </w:t>
      </w:r>
      <w:r>
        <w:rPr>
          <w:color w:val="808080"/>
        </w:rPr>
        <w:t>Закупки</w:t>
      </w:r>
      <w:r w:rsidRPr="005A554C">
        <w:rPr>
          <w:color w:val="808080"/>
        </w:rPr>
        <w:t xml:space="preserve"> приводит номер и дату Заявки на участие в Открытом аукционе, приложением к которой является данное технико-коммерческое предложение.</w:t>
      </w:r>
    </w:p>
    <w:p w:rsidR="00225FF0" w:rsidRPr="004F1F7C" w:rsidRDefault="001031DF" w:rsidP="00225FF0">
      <w:pPr>
        <w:jc w:val="both"/>
        <w:rPr>
          <w:b/>
          <w:color w:val="FF0000"/>
        </w:rPr>
      </w:pPr>
      <w:r w:rsidRPr="004F1F7C">
        <w:rPr>
          <w:b/>
          <w:color w:val="FF0000"/>
        </w:rPr>
        <w:lastRenderedPageBreak/>
        <w:t xml:space="preserve">3. Участник в данной форме не указывает ценовое предложение. </w:t>
      </w:r>
      <w:r w:rsidR="00225FF0" w:rsidRPr="004F1F7C">
        <w:rPr>
          <w:b/>
          <w:color w:val="FF0000"/>
        </w:rPr>
        <w:t xml:space="preserve">Участники подают </w:t>
      </w:r>
      <w:bookmarkStart w:id="91" w:name="_GoBack"/>
      <w:bookmarkEnd w:id="91"/>
      <w:r w:rsidR="00225FF0" w:rsidRPr="004F1F7C">
        <w:rPr>
          <w:b/>
          <w:color w:val="FF0000"/>
        </w:rPr>
        <w:t xml:space="preserve">предложение о </w:t>
      </w:r>
      <w:r w:rsidR="00541E63">
        <w:rPr>
          <w:b/>
          <w:color w:val="FF0000"/>
        </w:rPr>
        <w:t xml:space="preserve">начальной (максимальной) цене условного комплекта, по соответствующему Лоту, без НДС </w:t>
      </w:r>
      <w:r w:rsidR="00225FF0" w:rsidRPr="004F1F7C">
        <w:rPr>
          <w:b/>
          <w:color w:val="FF0000"/>
        </w:rPr>
        <w:t>в ходе аукционного торга на ЭТП.</w:t>
      </w:r>
    </w:p>
    <w:p w:rsidR="004F1F7C" w:rsidRPr="00E6062C" w:rsidRDefault="00541E63" w:rsidP="004F1F7C">
      <w:pPr>
        <w:autoSpaceDE w:val="0"/>
        <w:autoSpaceDN w:val="0"/>
        <w:adjustRightInd w:val="0"/>
        <w:jc w:val="both"/>
        <w:rPr>
          <w:color w:val="FF0000"/>
        </w:rPr>
      </w:pPr>
      <w:r>
        <w:rPr>
          <w:b/>
          <w:color w:val="FF0000"/>
        </w:rPr>
        <w:t>4</w:t>
      </w:r>
      <w:r w:rsidR="004F1F7C" w:rsidRPr="004F1F7C">
        <w:rPr>
          <w:b/>
          <w:color w:val="FF0000"/>
        </w:rPr>
        <w:t>.  Технико</w:t>
      </w:r>
      <w:r w:rsidR="004F1F7C" w:rsidRPr="00E6062C">
        <w:rPr>
          <w:b/>
          <w:color w:val="FF0000"/>
        </w:rPr>
        <w:t xml:space="preserve">-коммерческое предложение </w:t>
      </w:r>
      <w:r w:rsidR="00493808">
        <w:rPr>
          <w:b/>
          <w:color w:val="FF0000"/>
        </w:rPr>
        <w:t xml:space="preserve">с </w:t>
      </w:r>
      <w:r w:rsidR="004F1F7C">
        <w:rPr>
          <w:b/>
          <w:color w:val="FF0000"/>
        </w:rPr>
        <w:t xml:space="preserve">Приложениями </w:t>
      </w:r>
      <w:r w:rsidR="004F1F7C" w:rsidRPr="00E6062C">
        <w:rPr>
          <w:b/>
          <w:color w:val="FF0000"/>
        </w:rPr>
        <w:t>В СТРОГО ОБЯЗАТЕЛЬНОМ ПОРЯДКЕ помимо файла в формате *.</w:t>
      </w:r>
      <w:proofErr w:type="spellStart"/>
      <w:r w:rsidR="004F1F7C" w:rsidRPr="00E6062C">
        <w:rPr>
          <w:b/>
          <w:color w:val="FF0000"/>
        </w:rPr>
        <w:t>pdf</w:t>
      </w:r>
      <w:proofErr w:type="spellEnd"/>
      <w:r w:rsidR="004F1F7C" w:rsidRPr="00E6062C">
        <w:rPr>
          <w:b/>
          <w:color w:val="FF0000"/>
        </w:rPr>
        <w:t>, должно быть дополнительно представлено в составе заявки отдельным файлом в любом из форматов *.</w:t>
      </w:r>
      <w:proofErr w:type="spellStart"/>
      <w:r w:rsidR="004F1F7C" w:rsidRPr="00E6062C">
        <w:rPr>
          <w:b/>
          <w:color w:val="FF0000"/>
        </w:rPr>
        <w:t>doc</w:t>
      </w:r>
      <w:proofErr w:type="spellEnd"/>
      <w:r w:rsidR="004F1F7C" w:rsidRPr="00E6062C">
        <w:rPr>
          <w:b/>
          <w:color w:val="FF0000"/>
        </w:rPr>
        <w:t xml:space="preserve"> / *.</w:t>
      </w:r>
      <w:proofErr w:type="spellStart"/>
      <w:r w:rsidR="004F1F7C" w:rsidRPr="00E6062C">
        <w:rPr>
          <w:b/>
          <w:color w:val="FF0000"/>
        </w:rPr>
        <w:t>docх</w:t>
      </w:r>
      <w:proofErr w:type="spellEnd"/>
      <w:r w:rsidR="004F1F7C" w:rsidRPr="00E6062C">
        <w:rPr>
          <w:b/>
          <w:color w:val="FF0000"/>
        </w:rPr>
        <w:t>/ *.</w:t>
      </w:r>
      <w:proofErr w:type="spellStart"/>
      <w:r w:rsidR="004F1F7C" w:rsidRPr="00E6062C">
        <w:rPr>
          <w:b/>
          <w:color w:val="FF0000"/>
        </w:rPr>
        <w:t>xlsx</w:t>
      </w:r>
      <w:proofErr w:type="spellEnd"/>
      <w:r w:rsidR="004F1F7C" w:rsidRPr="00E6062C">
        <w:rPr>
          <w:b/>
          <w:color w:val="FF0000"/>
        </w:rPr>
        <w:t xml:space="preserve">/ </w:t>
      </w:r>
      <w:proofErr w:type="gramStart"/>
      <w:r w:rsidR="004F1F7C" w:rsidRPr="00E6062C">
        <w:rPr>
          <w:b/>
          <w:color w:val="FF0000"/>
        </w:rPr>
        <w:t>*.</w:t>
      </w:r>
      <w:proofErr w:type="spellStart"/>
      <w:r w:rsidR="004F1F7C" w:rsidRPr="00E6062C">
        <w:rPr>
          <w:b/>
          <w:color w:val="FF0000"/>
        </w:rPr>
        <w:t>xls</w:t>
      </w:r>
      <w:proofErr w:type="spellEnd"/>
      <w:r w:rsidR="004F1F7C" w:rsidRPr="00E6062C">
        <w:rPr>
          <w:b/>
          <w:color w:val="FF0000"/>
        </w:rPr>
        <w:t xml:space="preserve"> ,</w:t>
      </w:r>
      <w:proofErr w:type="gramEnd"/>
      <w:r w:rsidR="004F1F7C" w:rsidRPr="00E6062C">
        <w:rPr>
          <w:b/>
          <w:color w:val="FF0000"/>
        </w:rPr>
        <w:t xml:space="preserve"> допускающем после сохранения файла на технических средствах пользователей возможность поиска и копирования произвольного фрагмента текста.</w:t>
      </w:r>
    </w:p>
    <w:p w:rsidR="004F1F7C" w:rsidRDefault="004F1F7C" w:rsidP="00225FF0">
      <w:pPr>
        <w:jc w:val="both"/>
        <w:rPr>
          <w:b/>
          <w:color w:val="FF0000"/>
        </w:rPr>
      </w:pPr>
    </w:p>
    <w:p w:rsidR="004F1F7C" w:rsidRPr="004F1F7C" w:rsidRDefault="004F1F7C" w:rsidP="00225FF0">
      <w:pPr>
        <w:jc w:val="both"/>
        <w:rPr>
          <w:b/>
          <w:color w:val="FF0000"/>
        </w:rPr>
      </w:pPr>
    </w:p>
    <w:p w:rsidR="001031DF" w:rsidRPr="005A554C" w:rsidRDefault="001031DF" w:rsidP="001031DF">
      <w:pPr>
        <w:rPr>
          <w:color w:val="808080"/>
        </w:rPr>
      </w:pPr>
      <w:r w:rsidRPr="005A554C">
        <w:br w:type="page"/>
      </w:r>
      <w:bookmarkStart w:id="92" w:name="_Ref313304436"/>
      <w:bookmarkStart w:id="93" w:name="_Toc314507388"/>
      <w:bookmarkStart w:id="94" w:name="_Toc322209429"/>
    </w:p>
    <w:p w:rsidR="001031DF" w:rsidRPr="005A554C" w:rsidRDefault="001031DF" w:rsidP="001031DF">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95" w:name="_Форма_4_РЕКОМЕНДУЕМАЯ"/>
      <w:bookmarkStart w:id="96" w:name="_Toc11249080"/>
      <w:bookmarkEnd w:id="95"/>
      <w:r w:rsidRPr="005A554C">
        <w:rPr>
          <w:rFonts w:ascii="Times New Roman" w:eastAsia="MS Mincho" w:hAnsi="Times New Roman"/>
          <w:color w:val="548DD4"/>
          <w:kern w:val="32"/>
          <w:szCs w:val="24"/>
          <w:lang w:val="x-none" w:eastAsia="x-none"/>
        </w:rPr>
        <w:lastRenderedPageBreak/>
        <w:t>Форма 4 РЕКОМЕНДУЕМАЯ ФОРМА ЗАПРОСА РАЗЪЯСНЕНИЙ ДОКУМЕНТАЦИИ О ЗАКУПКЕ</w:t>
      </w:r>
      <w:bookmarkEnd w:id="96"/>
    </w:p>
    <w:p w:rsidR="001031DF" w:rsidRPr="005A554C" w:rsidRDefault="001031DF" w:rsidP="001031DF"/>
    <w:p w:rsidR="001031DF" w:rsidRPr="005A554C" w:rsidRDefault="001031DF" w:rsidP="001031DF">
      <w:pPr>
        <w:jc w:val="center"/>
      </w:pPr>
      <w:r w:rsidRPr="005A554C">
        <w:t>РЕКОМЕНДУЕМАЯ ФОРМА ЗАПРОСА РАЗЪЯСНЕНИЙ ДОКУМЕНТАЦИИ</w:t>
      </w:r>
      <w:bookmarkEnd w:id="92"/>
      <w:bookmarkEnd w:id="93"/>
    </w:p>
    <w:p w:rsidR="001031DF" w:rsidRPr="005A554C" w:rsidRDefault="001031DF" w:rsidP="001031DF">
      <w:pPr>
        <w:jc w:val="center"/>
      </w:pPr>
      <w:r w:rsidRPr="005A554C">
        <w:t>О ЗАКУПКЕ</w:t>
      </w:r>
      <w:bookmarkEnd w:id="94"/>
    </w:p>
    <w:p w:rsidR="001031DF" w:rsidRPr="005A554C" w:rsidRDefault="001031DF" w:rsidP="001031DF">
      <w:pPr>
        <w:jc w:val="right"/>
      </w:pPr>
    </w:p>
    <w:p w:rsidR="001031DF" w:rsidRPr="005A554C" w:rsidRDefault="001031DF" w:rsidP="001031DF">
      <w:pPr>
        <w:jc w:val="right"/>
      </w:pPr>
      <w:r w:rsidRPr="005A554C">
        <w:t xml:space="preserve">Заказчику: Публичное акционерное общество </w:t>
      </w:r>
    </w:p>
    <w:p w:rsidR="001031DF" w:rsidRPr="005A554C" w:rsidRDefault="001031DF" w:rsidP="001031DF">
      <w:pPr>
        <w:jc w:val="right"/>
      </w:pPr>
      <w:r w:rsidRPr="005A554C" w:rsidDel="00453B95">
        <w:t xml:space="preserve"> </w:t>
      </w:r>
      <w:r w:rsidR="00E524EC">
        <w:t>«Центральный телеграф»</w:t>
      </w:r>
      <w:r w:rsidRPr="005A554C">
        <w:t xml:space="preserve"> (ПАО </w:t>
      </w:r>
      <w:r w:rsidR="008F30FF">
        <w:t>«</w:t>
      </w:r>
      <w:r w:rsidR="00E524EC">
        <w:t>Центральный телеграф»</w:t>
      </w:r>
      <w:r w:rsidR="008F30FF">
        <w:t>)</w:t>
      </w:r>
    </w:p>
    <w:p w:rsidR="001031DF" w:rsidRPr="005A554C" w:rsidRDefault="001031DF" w:rsidP="008F30FF">
      <w:pPr>
        <w:jc w:val="right"/>
        <w:rPr>
          <w:i/>
          <w:color w:val="FF0000"/>
        </w:rPr>
      </w:pPr>
      <w:r w:rsidRPr="005A554C">
        <w:t xml:space="preserve">Место нахождения </w:t>
      </w:r>
      <w:r w:rsidRPr="005A554C">
        <w:rPr>
          <w:bCs/>
        </w:rPr>
        <w:t>ПАО</w:t>
      </w:r>
      <w:r w:rsidRPr="005A554C">
        <w:t xml:space="preserve"> </w:t>
      </w:r>
      <w:r w:rsidR="00E524EC">
        <w:t>«Центральный телеграф»</w:t>
      </w:r>
      <w:r w:rsidRPr="005A554C">
        <w:t xml:space="preserve">: </w:t>
      </w:r>
      <w:r w:rsidR="008F30FF" w:rsidRPr="00B94030">
        <w:t xml:space="preserve">125375, г. </w:t>
      </w:r>
      <w:r w:rsidR="008F30FF" w:rsidRPr="00B94030">
        <w:rPr>
          <w:bCs/>
        </w:rPr>
        <w:t>Москва</w:t>
      </w:r>
      <w:r w:rsidR="008F30FF" w:rsidRPr="00B94030">
        <w:t xml:space="preserve">, ул. </w:t>
      </w:r>
      <w:r w:rsidR="008F30FF" w:rsidRPr="00B94030">
        <w:rPr>
          <w:bCs/>
        </w:rPr>
        <w:t>Тверская</w:t>
      </w:r>
      <w:r w:rsidR="008F30FF" w:rsidRPr="00B94030">
        <w:t>, дом 7</w:t>
      </w:r>
    </w:p>
    <w:p w:rsidR="001031DF" w:rsidRPr="005A554C" w:rsidRDefault="001031DF" w:rsidP="008F30FF">
      <w:pPr>
        <w:jc w:val="right"/>
        <w:rPr>
          <w:i/>
          <w:color w:val="FF0000"/>
        </w:rPr>
      </w:pPr>
      <w:r w:rsidRPr="005A554C">
        <w:t xml:space="preserve">Почтовый адрес </w:t>
      </w:r>
      <w:r w:rsidRPr="005A554C">
        <w:rPr>
          <w:bCs/>
        </w:rPr>
        <w:t>ПАО</w:t>
      </w:r>
      <w:r w:rsidRPr="005A554C">
        <w:t xml:space="preserve"> </w:t>
      </w:r>
      <w:r w:rsidR="00E524EC">
        <w:t>«Центральный телеграф»</w:t>
      </w:r>
      <w:r w:rsidRPr="005A554C">
        <w:t xml:space="preserve">: </w:t>
      </w:r>
      <w:r w:rsidR="008F30FF" w:rsidRPr="00B94030">
        <w:t xml:space="preserve">125375, г. </w:t>
      </w:r>
      <w:r w:rsidR="008F30FF" w:rsidRPr="00B94030">
        <w:rPr>
          <w:bCs/>
        </w:rPr>
        <w:t>Москва</w:t>
      </w:r>
      <w:r w:rsidR="008F30FF" w:rsidRPr="00B94030">
        <w:t xml:space="preserve">, ул. </w:t>
      </w:r>
      <w:r w:rsidR="008F30FF" w:rsidRPr="00B94030">
        <w:rPr>
          <w:bCs/>
        </w:rPr>
        <w:t>Тверская</w:t>
      </w:r>
      <w:r w:rsidR="008F30FF" w:rsidRPr="00B94030">
        <w:t>, дом 7</w:t>
      </w:r>
      <w:r w:rsidR="008F30FF" w:rsidRPr="005A554C">
        <w:rPr>
          <w:i/>
          <w:color w:val="FF0000"/>
        </w:rPr>
        <w:t xml:space="preserve"> </w:t>
      </w:r>
    </w:p>
    <w:p w:rsidR="001031DF" w:rsidRPr="005A554C" w:rsidRDefault="001031DF" w:rsidP="001031DF">
      <w:pPr>
        <w:jc w:val="right"/>
      </w:pPr>
    </w:p>
    <w:p w:rsidR="001031DF" w:rsidRPr="005A554C" w:rsidRDefault="001031DF" w:rsidP="001031DF"/>
    <w:p w:rsidR="001031DF" w:rsidRPr="005A554C" w:rsidRDefault="001031DF" w:rsidP="001031DF">
      <w:pPr>
        <w:jc w:val="center"/>
      </w:pPr>
      <w:r w:rsidRPr="005A554C">
        <w:t>Уважаемые господа!</w:t>
      </w:r>
    </w:p>
    <w:p w:rsidR="001031DF" w:rsidRPr="005A554C" w:rsidRDefault="001031DF" w:rsidP="001031DF">
      <w:pPr>
        <w:jc w:val="center"/>
      </w:pPr>
      <w:r w:rsidRPr="005A554C">
        <w:t>Просим Вас разъяснить следующие положения Документации о проведении Открытого аукциона в электронной форме на право заключения договора на ________________________________ (Документация о закупке):</w:t>
      </w:r>
    </w:p>
    <w:p w:rsidR="001031DF" w:rsidRPr="005A554C" w:rsidRDefault="001031DF" w:rsidP="001031DF"/>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1031DF" w:rsidRPr="005A554C" w:rsidTr="001031D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r w:rsidRPr="005A554C">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r w:rsidRPr="005A554C">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pStyle w:val="rvps1"/>
            </w:pPr>
            <w:r w:rsidRPr="005A554C">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r w:rsidRPr="005A554C">
              <w:t>Содержание запроса на разъяснение положений Документации о закупке</w:t>
            </w:r>
          </w:p>
        </w:tc>
      </w:tr>
      <w:tr w:rsidR="001031DF" w:rsidRPr="005A554C" w:rsidTr="001031D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r w:rsidRPr="005A554C">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r>
      <w:tr w:rsidR="001031DF" w:rsidRPr="005A554C" w:rsidTr="001031D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1031DF" w:rsidRPr="005A554C" w:rsidRDefault="001031DF" w:rsidP="001031DF">
            <w:pPr>
              <w:jc w:val="center"/>
            </w:pPr>
            <w:r w:rsidRPr="005A554C">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1031DF" w:rsidRPr="005A554C" w:rsidRDefault="001031DF" w:rsidP="001031DF">
            <w:pPr>
              <w:jc w:val="center"/>
            </w:pPr>
          </w:p>
        </w:tc>
      </w:tr>
    </w:tbl>
    <w:p w:rsidR="001031DF" w:rsidRPr="005A554C" w:rsidRDefault="001031DF" w:rsidP="001031DF"/>
    <w:p w:rsidR="001031DF" w:rsidRPr="005A554C" w:rsidRDefault="001031DF" w:rsidP="001031DF"/>
    <w:p w:rsidR="001031DF" w:rsidRPr="005A554C" w:rsidRDefault="001031DF" w:rsidP="001031DF">
      <w:pPr>
        <w:sectPr w:rsidR="001031DF" w:rsidRPr="005A554C" w:rsidSect="001031DF">
          <w:headerReference w:type="default" r:id="rId42"/>
          <w:pgSz w:w="11907" w:h="16839" w:code="9"/>
          <w:pgMar w:top="851" w:right="567" w:bottom="567" w:left="1134" w:header="720" w:footer="720" w:gutter="0"/>
          <w:pgNumType w:start="1"/>
          <w:cols w:space="708"/>
          <w:noEndnote/>
          <w:titlePg/>
          <w:docGrid w:linePitch="326"/>
        </w:sectPr>
      </w:pPr>
    </w:p>
    <w:p w:rsidR="001031DF" w:rsidRPr="00793805" w:rsidRDefault="001031DF" w:rsidP="001031DF">
      <w:pPr>
        <w:pStyle w:val="1"/>
        <w:keepLines w:val="0"/>
        <w:spacing w:before="240" w:after="120"/>
        <w:ind w:firstLine="432"/>
        <w:jc w:val="both"/>
        <w:rPr>
          <w:rFonts w:ascii="Times New Roman" w:eastAsia="MS Mincho" w:hAnsi="Times New Roman"/>
          <w:i/>
          <w:color w:val="548DD4"/>
          <w:kern w:val="32"/>
          <w:szCs w:val="24"/>
          <w:lang w:eastAsia="x-none"/>
        </w:rPr>
      </w:pPr>
      <w:bookmarkStart w:id="97" w:name="_Форма_5_Справка"/>
      <w:bookmarkStart w:id="98" w:name="_Форма_5_ФОРМА"/>
      <w:bookmarkStart w:id="99" w:name="_Форма_6_Декларация"/>
      <w:bookmarkStart w:id="100" w:name="_Ref422151860"/>
      <w:bookmarkStart w:id="101" w:name="_Toc422398790"/>
      <w:bookmarkStart w:id="102" w:name="_Ref422751646"/>
      <w:bookmarkStart w:id="103" w:name="_Toc11249081"/>
      <w:bookmarkStart w:id="104" w:name="форма6"/>
      <w:bookmarkEnd w:id="97"/>
      <w:bookmarkEnd w:id="98"/>
      <w:bookmarkEnd w:id="99"/>
      <w:r w:rsidRPr="005A554C">
        <w:rPr>
          <w:rFonts w:ascii="Times New Roman" w:eastAsia="MS Mincho" w:hAnsi="Times New Roman"/>
          <w:color w:val="548DD4"/>
          <w:kern w:val="32"/>
          <w:szCs w:val="24"/>
          <w:lang w:eastAsia="x-none"/>
        </w:rPr>
        <w:lastRenderedPageBreak/>
        <w:t xml:space="preserve">Форма </w:t>
      </w:r>
      <w:bookmarkEnd w:id="100"/>
      <w:r>
        <w:rPr>
          <w:rFonts w:ascii="Times New Roman" w:eastAsia="MS Mincho" w:hAnsi="Times New Roman"/>
          <w:color w:val="548DD4"/>
          <w:kern w:val="32"/>
          <w:szCs w:val="24"/>
          <w:lang w:eastAsia="x-none"/>
        </w:rPr>
        <w:t>5</w:t>
      </w:r>
      <w:r w:rsidRPr="005A554C">
        <w:rPr>
          <w:rFonts w:ascii="Times New Roman" w:eastAsia="MS Mincho" w:hAnsi="Times New Roman"/>
          <w:color w:val="548DD4"/>
          <w:kern w:val="32"/>
          <w:szCs w:val="24"/>
          <w:lang w:eastAsia="x-none"/>
        </w:rPr>
        <w:t xml:space="preserve"> Декларация о соответствии участника закупки критериям отнесения к субъектам малого и среднего предпринимательства </w:t>
      </w:r>
      <w:bookmarkEnd w:id="101"/>
      <w:bookmarkEnd w:id="102"/>
      <w:r w:rsidRPr="00793805">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bookmarkEnd w:id="103"/>
    </w:p>
    <w:bookmarkEnd w:id="104"/>
    <w:p w:rsidR="001031DF" w:rsidRPr="005A554C" w:rsidRDefault="001031DF" w:rsidP="001031DF">
      <w:pPr>
        <w:ind w:firstLine="567"/>
        <w:jc w:val="right"/>
        <w:rPr>
          <w:b/>
        </w:rPr>
      </w:pPr>
    </w:p>
    <w:p w:rsidR="001031DF" w:rsidRPr="005A554C" w:rsidRDefault="001031DF" w:rsidP="001031DF">
      <w:pPr>
        <w:ind w:firstLine="567"/>
        <w:jc w:val="right"/>
        <w:rPr>
          <w:b/>
        </w:rPr>
      </w:pPr>
      <w:r w:rsidRPr="005A554C">
        <w:rPr>
          <w:b/>
        </w:rPr>
        <w:t xml:space="preserve">Приложение к Заявке </w:t>
      </w:r>
    </w:p>
    <w:p w:rsidR="001031DF" w:rsidRPr="005A554C" w:rsidRDefault="001031DF" w:rsidP="001031DF">
      <w:pPr>
        <w:ind w:firstLine="567"/>
        <w:jc w:val="right"/>
      </w:pPr>
      <w:r w:rsidRPr="005A554C">
        <w:t>от «___» __________ 20___ г. № ______</w:t>
      </w:r>
    </w:p>
    <w:p w:rsidR="001031DF" w:rsidRPr="005A554C" w:rsidRDefault="001031DF" w:rsidP="001031DF">
      <w:pPr>
        <w:autoSpaceDE w:val="0"/>
        <w:autoSpaceDN w:val="0"/>
        <w:spacing w:after="120"/>
        <w:rPr>
          <w:sz w:val="20"/>
          <w:szCs w:val="20"/>
        </w:rPr>
      </w:pPr>
    </w:p>
    <w:p w:rsidR="001031DF" w:rsidRPr="005A554C" w:rsidRDefault="001031DF" w:rsidP="001031DF">
      <w:pPr>
        <w:autoSpaceDE w:val="0"/>
        <w:autoSpaceDN w:val="0"/>
        <w:spacing w:after="120"/>
        <w:jc w:val="center"/>
        <w:rPr>
          <w:b/>
          <w:bCs/>
          <w:spacing w:val="60"/>
          <w:sz w:val="26"/>
          <w:szCs w:val="26"/>
        </w:rPr>
      </w:pPr>
      <w:r w:rsidRPr="005A554C">
        <w:rPr>
          <w:b/>
          <w:bCs/>
          <w:spacing w:val="60"/>
          <w:sz w:val="26"/>
          <w:szCs w:val="26"/>
        </w:rPr>
        <w:t>ФОРМА</w:t>
      </w:r>
    </w:p>
    <w:p w:rsidR="001031DF" w:rsidRPr="005A554C" w:rsidRDefault="001031DF" w:rsidP="001031DF">
      <w:pPr>
        <w:autoSpaceDE w:val="0"/>
        <w:autoSpaceDN w:val="0"/>
        <w:spacing w:after="480"/>
        <w:jc w:val="center"/>
        <w:rPr>
          <w:b/>
          <w:bCs/>
          <w:sz w:val="26"/>
          <w:szCs w:val="26"/>
        </w:rPr>
      </w:pPr>
      <w:r w:rsidRPr="005A554C">
        <w:rPr>
          <w:b/>
          <w:bCs/>
          <w:sz w:val="26"/>
          <w:szCs w:val="26"/>
        </w:rPr>
        <w:t>декларации о соответствии участника закупки критериям отнесения</w:t>
      </w:r>
      <w:r w:rsidRPr="005A554C">
        <w:rPr>
          <w:b/>
          <w:bCs/>
          <w:sz w:val="26"/>
          <w:szCs w:val="26"/>
        </w:rPr>
        <w:br/>
        <w:t>к субъектам малого и среднего предпринимательства</w:t>
      </w:r>
    </w:p>
    <w:p w:rsidR="001031DF" w:rsidRPr="005A554C" w:rsidRDefault="001031DF" w:rsidP="001031DF">
      <w:pPr>
        <w:autoSpaceDE w:val="0"/>
        <w:autoSpaceDN w:val="0"/>
        <w:ind w:firstLine="567"/>
      </w:pPr>
      <w:r w:rsidRPr="005A554C">
        <w:t xml:space="preserve">Подтверждаем, что  </w:t>
      </w:r>
    </w:p>
    <w:p w:rsidR="001031DF" w:rsidRPr="005A554C" w:rsidRDefault="001031DF" w:rsidP="001031DF">
      <w:pPr>
        <w:pBdr>
          <w:top w:val="single" w:sz="4" w:space="1" w:color="auto"/>
        </w:pBdr>
        <w:autoSpaceDE w:val="0"/>
        <w:autoSpaceDN w:val="0"/>
        <w:spacing w:after="120"/>
        <w:ind w:left="2637"/>
        <w:jc w:val="center"/>
        <w:rPr>
          <w:sz w:val="20"/>
          <w:szCs w:val="20"/>
        </w:rPr>
      </w:pPr>
      <w:r w:rsidRPr="005A554C">
        <w:rPr>
          <w:sz w:val="20"/>
          <w:szCs w:val="20"/>
        </w:rPr>
        <w:t>(указывается наименование участника закупки)</w:t>
      </w:r>
    </w:p>
    <w:p w:rsidR="001031DF" w:rsidRPr="005A554C" w:rsidRDefault="001031DF" w:rsidP="001031DF">
      <w:pPr>
        <w:autoSpaceDE w:val="0"/>
        <w:autoSpaceDN w:val="0"/>
        <w:jc w:val="both"/>
      </w:pPr>
      <w:r w:rsidRPr="005A554C">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031DF" w:rsidRPr="005A554C" w:rsidRDefault="001031DF" w:rsidP="001031DF">
      <w:pPr>
        <w:pBdr>
          <w:top w:val="single" w:sz="4" w:space="1" w:color="auto"/>
        </w:pBdr>
        <w:autoSpaceDE w:val="0"/>
        <w:autoSpaceDN w:val="0"/>
        <w:spacing w:after="120"/>
        <w:ind w:left="2665"/>
        <w:jc w:val="center"/>
        <w:rPr>
          <w:sz w:val="20"/>
          <w:szCs w:val="20"/>
        </w:rPr>
      </w:pPr>
      <w:r w:rsidRPr="005A554C">
        <w:rPr>
          <w:sz w:val="20"/>
          <w:szCs w:val="20"/>
        </w:rPr>
        <w:t>(указывается субъект малого или среднего предпринимательства</w:t>
      </w:r>
      <w:r w:rsidRPr="005A554C">
        <w:rPr>
          <w:sz w:val="20"/>
          <w:szCs w:val="20"/>
        </w:rPr>
        <w:br/>
        <w:t>в зависимости от критериев отнесения)</w:t>
      </w:r>
    </w:p>
    <w:p w:rsidR="001031DF" w:rsidRPr="005A554C" w:rsidRDefault="001031DF" w:rsidP="001031DF">
      <w:pPr>
        <w:autoSpaceDE w:val="0"/>
        <w:autoSpaceDN w:val="0"/>
      </w:pPr>
      <w:r w:rsidRPr="005A554C">
        <w:t>предпринимательства, и сообщаем следующую информацию:</w:t>
      </w:r>
    </w:p>
    <w:p w:rsidR="001031DF" w:rsidRPr="005A554C" w:rsidRDefault="001031DF" w:rsidP="001031DF">
      <w:pPr>
        <w:autoSpaceDE w:val="0"/>
        <w:autoSpaceDN w:val="0"/>
        <w:ind w:left="567"/>
      </w:pPr>
      <w:r w:rsidRPr="005A554C">
        <w:t xml:space="preserve">1. Адрес местонахождения (юридический адрес):  </w:t>
      </w:r>
    </w:p>
    <w:p w:rsidR="001031DF" w:rsidRPr="005A554C" w:rsidRDefault="001031DF" w:rsidP="001031DF">
      <w:pPr>
        <w:pBdr>
          <w:top w:val="single" w:sz="4" w:space="1" w:color="auto"/>
        </w:pBdr>
        <w:autoSpaceDE w:val="0"/>
        <w:autoSpaceDN w:val="0"/>
        <w:ind w:left="5755"/>
        <w:rPr>
          <w:sz w:val="2"/>
          <w:szCs w:val="2"/>
        </w:rPr>
      </w:pPr>
    </w:p>
    <w:p w:rsidR="001031DF" w:rsidRPr="005A554C" w:rsidRDefault="001031DF" w:rsidP="001031DF">
      <w:pPr>
        <w:tabs>
          <w:tab w:val="right" w:pos="9923"/>
        </w:tabs>
        <w:autoSpaceDE w:val="0"/>
        <w:autoSpaceDN w:val="0"/>
      </w:pPr>
      <w:r w:rsidRPr="005A554C">
        <w:tab/>
        <w:t>.</w:t>
      </w:r>
    </w:p>
    <w:p w:rsidR="001031DF" w:rsidRPr="005A554C" w:rsidRDefault="001031DF" w:rsidP="001031DF">
      <w:pPr>
        <w:pBdr>
          <w:top w:val="single" w:sz="4" w:space="1" w:color="auto"/>
        </w:pBdr>
        <w:autoSpaceDE w:val="0"/>
        <w:autoSpaceDN w:val="0"/>
        <w:ind w:right="113"/>
        <w:rPr>
          <w:sz w:val="2"/>
          <w:szCs w:val="2"/>
        </w:rPr>
      </w:pPr>
    </w:p>
    <w:p w:rsidR="001031DF" w:rsidRPr="005A554C" w:rsidRDefault="001031DF" w:rsidP="001031DF">
      <w:pPr>
        <w:tabs>
          <w:tab w:val="right" w:pos="9923"/>
        </w:tabs>
        <w:autoSpaceDE w:val="0"/>
        <w:autoSpaceDN w:val="0"/>
        <w:ind w:left="567"/>
      </w:pPr>
      <w:r w:rsidRPr="005A554C">
        <w:t>2.</w:t>
      </w:r>
      <w:r w:rsidRPr="005A554C">
        <w:rPr>
          <w:lang w:val="en-US"/>
        </w:rPr>
        <w:t> </w:t>
      </w:r>
      <w:r w:rsidRPr="005A554C">
        <w:t>ИНН/</w:t>
      </w:r>
      <w:proofErr w:type="gramStart"/>
      <w:r w:rsidRPr="005A554C">
        <w:t xml:space="preserve">КПП:  </w:t>
      </w:r>
      <w:r w:rsidRPr="005A554C">
        <w:tab/>
      </w:r>
      <w:proofErr w:type="gramEnd"/>
      <w:r w:rsidRPr="005A554C">
        <w:t>.</w:t>
      </w:r>
    </w:p>
    <w:p w:rsidR="001031DF" w:rsidRPr="005A554C" w:rsidRDefault="001031DF" w:rsidP="001031DF">
      <w:pPr>
        <w:pBdr>
          <w:top w:val="single" w:sz="4" w:space="1" w:color="auto"/>
        </w:pBdr>
        <w:autoSpaceDE w:val="0"/>
        <w:autoSpaceDN w:val="0"/>
        <w:ind w:left="2098" w:right="113"/>
        <w:jc w:val="center"/>
        <w:rPr>
          <w:sz w:val="20"/>
          <w:szCs w:val="20"/>
        </w:rPr>
      </w:pPr>
      <w:r w:rsidRPr="005A554C">
        <w:rPr>
          <w:sz w:val="20"/>
          <w:szCs w:val="20"/>
        </w:rPr>
        <w:t>(№, сведения о дате выдачи документа и выдавшем его органе)</w:t>
      </w:r>
    </w:p>
    <w:p w:rsidR="001031DF" w:rsidRPr="005A554C" w:rsidRDefault="001031DF" w:rsidP="001031DF">
      <w:pPr>
        <w:tabs>
          <w:tab w:val="right" w:pos="9923"/>
        </w:tabs>
        <w:autoSpaceDE w:val="0"/>
        <w:autoSpaceDN w:val="0"/>
        <w:ind w:left="567"/>
      </w:pPr>
      <w:r w:rsidRPr="005A554C">
        <w:t>3. </w:t>
      </w:r>
      <w:proofErr w:type="gramStart"/>
      <w:r w:rsidRPr="005A554C">
        <w:t xml:space="preserve">ОГРН:  </w:t>
      </w:r>
      <w:r w:rsidRPr="005A554C">
        <w:tab/>
      </w:r>
      <w:proofErr w:type="gramEnd"/>
      <w:r w:rsidRPr="005A554C">
        <w:t>.</w:t>
      </w:r>
    </w:p>
    <w:p w:rsidR="001031DF" w:rsidRPr="005A554C" w:rsidRDefault="001031DF" w:rsidP="001031DF">
      <w:pPr>
        <w:pBdr>
          <w:top w:val="single" w:sz="4" w:space="1" w:color="auto"/>
        </w:pBdr>
        <w:autoSpaceDE w:val="0"/>
        <w:autoSpaceDN w:val="0"/>
        <w:ind w:left="1616" w:right="113"/>
        <w:rPr>
          <w:sz w:val="2"/>
          <w:szCs w:val="2"/>
        </w:rPr>
      </w:pPr>
    </w:p>
    <w:p w:rsidR="001031DF" w:rsidRPr="005A554C" w:rsidRDefault="001031DF" w:rsidP="001031DF">
      <w:pPr>
        <w:autoSpaceDE w:val="0"/>
        <w:autoSpaceDN w:val="0"/>
        <w:ind w:left="567" w:right="113"/>
      </w:pPr>
      <w:r w:rsidRPr="005A554C">
        <w:t>4. Исключен.</w:t>
      </w:r>
    </w:p>
    <w:p w:rsidR="001031DF" w:rsidRPr="005A554C" w:rsidRDefault="001031DF" w:rsidP="001031DF">
      <w:pPr>
        <w:autoSpaceDE w:val="0"/>
        <w:autoSpaceDN w:val="0"/>
        <w:spacing w:after="120"/>
        <w:ind w:firstLine="567"/>
        <w:jc w:val="both"/>
      </w:pPr>
      <w:r w:rsidRPr="005A554C">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5A554C">
        <w:rPr>
          <w:bCs/>
          <w:color w:val="00B050"/>
        </w:rPr>
        <w:t>&lt;1&gt;</w:t>
      </w:r>
      <w:r w:rsidRPr="005A554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031DF" w:rsidRPr="005A554C" w:rsidTr="001031DF">
        <w:trPr>
          <w:cantSplit/>
          <w:tblHeader/>
        </w:trPr>
        <w:tc>
          <w:tcPr>
            <w:tcW w:w="567" w:type="dxa"/>
            <w:vAlign w:val="center"/>
          </w:tcPr>
          <w:p w:rsidR="001031DF" w:rsidRPr="005A554C" w:rsidRDefault="001031DF" w:rsidP="001031DF">
            <w:pPr>
              <w:autoSpaceDE w:val="0"/>
              <w:autoSpaceDN w:val="0"/>
              <w:jc w:val="center"/>
              <w:rPr>
                <w:sz w:val="22"/>
                <w:szCs w:val="22"/>
              </w:rPr>
            </w:pPr>
            <w:r w:rsidRPr="005A554C">
              <w:rPr>
                <w:sz w:val="22"/>
                <w:szCs w:val="22"/>
              </w:rPr>
              <w:t>№ п/п</w:t>
            </w:r>
          </w:p>
        </w:tc>
        <w:tc>
          <w:tcPr>
            <w:tcW w:w="4649" w:type="dxa"/>
            <w:vAlign w:val="center"/>
          </w:tcPr>
          <w:p w:rsidR="001031DF" w:rsidRPr="005A554C" w:rsidRDefault="001031DF" w:rsidP="001031DF">
            <w:pPr>
              <w:autoSpaceDE w:val="0"/>
              <w:autoSpaceDN w:val="0"/>
              <w:jc w:val="center"/>
              <w:rPr>
                <w:sz w:val="22"/>
                <w:szCs w:val="22"/>
              </w:rPr>
            </w:pPr>
            <w:r w:rsidRPr="005A554C">
              <w:rPr>
                <w:sz w:val="22"/>
                <w:szCs w:val="22"/>
              </w:rPr>
              <w:t>Наименование сведений</w:t>
            </w:r>
          </w:p>
        </w:tc>
        <w:tc>
          <w:tcPr>
            <w:tcW w:w="1588" w:type="dxa"/>
            <w:vAlign w:val="center"/>
          </w:tcPr>
          <w:p w:rsidR="001031DF" w:rsidRPr="005A554C" w:rsidRDefault="001031DF" w:rsidP="001031DF">
            <w:pPr>
              <w:autoSpaceDE w:val="0"/>
              <w:autoSpaceDN w:val="0"/>
              <w:jc w:val="center"/>
              <w:rPr>
                <w:sz w:val="22"/>
                <w:szCs w:val="22"/>
              </w:rPr>
            </w:pPr>
            <w:r w:rsidRPr="005A554C">
              <w:rPr>
                <w:sz w:val="22"/>
                <w:szCs w:val="22"/>
              </w:rPr>
              <w:t>Малые предприятия</w:t>
            </w:r>
          </w:p>
        </w:tc>
        <w:tc>
          <w:tcPr>
            <w:tcW w:w="1588" w:type="dxa"/>
            <w:vAlign w:val="center"/>
          </w:tcPr>
          <w:p w:rsidR="001031DF" w:rsidRPr="005A554C" w:rsidRDefault="001031DF" w:rsidP="001031DF">
            <w:pPr>
              <w:autoSpaceDE w:val="0"/>
              <w:autoSpaceDN w:val="0"/>
              <w:jc w:val="center"/>
              <w:rPr>
                <w:sz w:val="22"/>
                <w:szCs w:val="22"/>
              </w:rPr>
            </w:pPr>
            <w:r w:rsidRPr="005A554C">
              <w:rPr>
                <w:sz w:val="22"/>
                <w:szCs w:val="22"/>
              </w:rPr>
              <w:t>Средние предприятия</w:t>
            </w:r>
          </w:p>
        </w:tc>
        <w:tc>
          <w:tcPr>
            <w:tcW w:w="1588" w:type="dxa"/>
            <w:vAlign w:val="center"/>
          </w:tcPr>
          <w:p w:rsidR="001031DF" w:rsidRPr="005A554C" w:rsidRDefault="001031DF" w:rsidP="001031DF">
            <w:pPr>
              <w:autoSpaceDE w:val="0"/>
              <w:autoSpaceDN w:val="0"/>
              <w:jc w:val="center"/>
              <w:rPr>
                <w:sz w:val="22"/>
                <w:szCs w:val="22"/>
              </w:rPr>
            </w:pPr>
            <w:r w:rsidRPr="005A554C">
              <w:rPr>
                <w:sz w:val="22"/>
                <w:szCs w:val="22"/>
              </w:rPr>
              <w:t>Показатель</w:t>
            </w:r>
          </w:p>
        </w:tc>
      </w:tr>
      <w:tr w:rsidR="001031DF" w:rsidRPr="005A554C" w:rsidTr="001031DF">
        <w:trPr>
          <w:cantSplit/>
          <w:tblHeader/>
        </w:trPr>
        <w:tc>
          <w:tcPr>
            <w:tcW w:w="567" w:type="dxa"/>
          </w:tcPr>
          <w:p w:rsidR="001031DF" w:rsidRPr="005A554C" w:rsidRDefault="001031DF" w:rsidP="001031DF">
            <w:pPr>
              <w:autoSpaceDE w:val="0"/>
              <w:autoSpaceDN w:val="0"/>
              <w:jc w:val="center"/>
              <w:rPr>
                <w:sz w:val="22"/>
                <w:szCs w:val="22"/>
              </w:rPr>
            </w:pPr>
            <w:r w:rsidRPr="005A554C">
              <w:rPr>
                <w:sz w:val="22"/>
                <w:szCs w:val="22"/>
              </w:rPr>
              <w:t xml:space="preserve">1 </w:t>
            </w:r>
            <w:r w:rsidRPr="005A554C">
              <w:rPr>
                <w:bCs/>
                <w:color w:val="00B050"/>
              </w:rPr>
              <w:t>&lt;2&gt;:</w:t>
            </w:r>
          </w:p>
        </w:tc>
        <w:tc>
          <w:tcPr>
            <w:tcW w:w="4649" w:type="dxa"/>
          </w:tcPr>
          <w:p w:rsidR="001031DF" w:rsidRPr="005A554C" w:rsidRDefault="001031DF" w:rsidP="001031DF">
            <w:pPr>
              <w:autoSpaceDE w:val="0"/>
              <w:autoSpaceDN w:val="0"/>
              <w:jc w:val="center"/>
              <w:rPr>
                <w:sz w:val="22"/>
                <w:szCs w:val="22"/>
              </w:rPr>
            </w:pPr>
            <w:r w:rsidRPr="005A554C">
              <w:rPr>
                <w:sz w:val="22"/>
                <w:szCs w:val="22"/>
              </w:rPr>
              <w:t>2</w:t>
            </w:r>
          </w:p>
        </w:tc>
        <w:tc>
          <w:tcPr>
            <w:tcW w:w="1588" w:type="dxa"/>
          </w:tcPr>
          <w:p w:rsidR="001031DF" w:rsidRPr="005A554C" w:rsidRDefault="001031DF" w:rsidP="001031DF">
            <w:pPr>
              <w:autoSpaceDE w:val="0"/>
              <w:autoSpaceDN w:val="0"/>
              <w:jc w:val="center"/>
              <w:rPr>
                <w:sz w:val="22"/>
                <w:szCs w:val="22"/>
              </w:rPr>
            </w:pPr>
            <w:r w:rsidRPr="005A554C">
              <w:rPr>
                <w:sz w:val="22"/>
                <w:szCs w:val="22"/>
              </w:rPr>
              <w:t>3</w:t>
            </w:r>
          </w:p>
        </w:tc>
        <w:tc>
          <w:tcPr>
            <w:tcW w:w="1588" w:type="dxa"/>
          </w:tcPr>
          <w:p w:rsidR="001031DF" w:rsidRPr="005A554C" w:rsidRDefault="001031DF" w:rsidP="001031DF">
            <w:pPr>
              <w:autoSpaceDE w:val="0"/>
              <w:autoSpaceDN w:val="0"/>
              <w:jc w:val="center"/>
              <w:rPr>
                <w:sz w:val="22"/>
                <w:szCs w:val="22"/>
              </w:rPr>
            </w:pPr>
            <w:r w:rsidRPr="005A554C">
              <w:rPr>
                <w:sz w:val="22"/>
                <w:szCs w:val="22"/>
              </w:rPr>
              <w:t>4</w:t>
            </w:r>
          </w:p>
        </w:tc>
        <w:tc>
          <w:tcPr>
            <w:tcW w:w="1588" w:type="dxa"/>
          </w:tcPr>
          <w:p w:rsidR="001031DF" w:rsidRPr="005A554C" w:rsidRDefault="001031DF" w:rsidP="001031DF">
            <w:pPr>
              <w:autoSpaceDE w:val="0"/>
              <w:autoSpaceDN w:val="0"/>
              <w:jc w:val="center"/>
              <w:rPr>
                <w:sz w:val="22"/>
                <w:szCs w:val="22"/>
              </w:rPr>
            </w:pPr>
            <w:r w:rsidRPr="005A554C">
              <w:rPr>
                <w:sz w:val="22"/>
                <w:szCs w:val="22"/>
              </w:rPr>
              <w:t>5</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w:t>
            </w:r>
          </w:p>
        </w:tc>
        <w:tc>
          <w:tcPr>
            <w:tcW w:w="4649" w:type="dxa"/>
          </w:tcPr>
          <w:p w:rsidR="001031DF" w:rsidRPr="005A554C" w:rsidRDefault="001031DF" w:rsidP="001031DF">
            <w:pPr>
              <w:autoSpaceDE w:val="0"/>
              <w:autoSpaceDN w:val="0"/>
              <w:ind w:left="57"/>
              <w:rPr>
                <w:sz w:val="22"/>
                <w:szCs w:val="22"/>
              </w:rPr>
            </w:pPr>
            <w:r w:rsidRPr="005A554C">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031DF" w:rsidRPr="005A554C" w:rsidRDefault="001031DF" w:rsidP="001031DF">
            <w:pPr>
              <w:autoSpaceDE w:val="0"/>
              <w:autoSpaceDN w:val="0"/>
              <w:jc w:val="center"/>
              <w:rPr>
                <w:sz w:val="22"/>
                <w:szCs w:val="22"/>
              </w:rPr>
            </w:pPr>
            <w:r w:rsidRPr="005A554C">
              <w:rPr>
                <w:sz w:val="22"/>
                <w:szCs w:val="22"/>
              </w:rPr>
              <w:t>не более 25</w:t>
            </w:r>
          </w:p>
        </w:tc>
        <w:tc>
          <w:tcPr>
            <w:tcW w:w="1588" w:type="dxa"/>
          </w:tcPr>
          <w:p w:rsidR="001031DF" w:rsidRPr="005A554C" w:rsidRDefault="001031DF" w:rsidP="001031DF">
            <w:pPr>
              <w:autoSpaceDE w:val="0"/>
              <w:autoSpaceDN w:val="0"/>
              <w:jc w:val="center"/>
              <w:rPr>
                <w:sz w:val="22"/>
                <w:szCs w:val="22"/>
              </w:rPr>
            </w:pPr>
            <w:r w:rsidRPr="005A554C">
              <w:rPr>
                <w:sz w:val="22"/>
                <w:szCs w:val="22"/>
              </w:rPr>
              <w:sym w:font="Symbol" w:char="F02D"/>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2</w:t>
            </w:r>
          </w:p>
        </w:tc>
        <w:tc>
          <w:tcPr>
            <w:tcW w:w="4649" w:type="dxa"/>
          </w:tcPr>
          <w:p w:rsidR="001031DF" w:rsidRPr="005A554C" w:rsidRDefault="001031DF" w:rsidP="001031DF">
            <w:pPr>
              <w:autoSpaceDE w:val="0"/>
              <w:autoSpaceDN w:val="0"/>
              <w:ind w:left="57"/>
              <w:rPr>
                <w:sz w:val="22"/>
                <w:szCs w:val="22"/>
              </w:rPr>
            </w:pPr>
            <w:r w:rsidRPr="005A554C">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5A554C">
              <w:rPr>
                <w:bCs/>
                <w:color w:val="00B050"/>
              </w:rPr>
              <w:t>&lt;3&gt;.</w:t>
            </w:r>
          </w:p>
        </w:tc>
        <w:tc>
          <w:tcPr>
            <w:tcW w:w="3176" w:type="dxa"/>
            <w:gridSpan w:val="2"/>
          </w:tcPr>
          <w:p w:rsidR="001031DF" w:rsidRPr="005A554C" w:rsidRDefault="001031DF" w:rsidP="001031DF">
            <w:pPr>
              <w:autoSpaceDE w:val="0"/>
              <w:autoSpaceDN w:val="0"/>
              <w:jc w:val="center"/>
              <w:rPr>
                <w:sz w:val="22"/>
                <w:szCs w:val="22"/>
              </w:rPr>
            </w:pPr>
            <w:r w:rsidRPr="005A554C">
              <w:rPr>
                <w:sz w:val="22"/>
                <w:szCs w:val="22"/>
              </w:rPr>
              <w:t>не более 49</w:t>
            </w:r>
          </w:p>
        </w:tc>
        <w:tc>
          <w:tcPr>
            <w:tcW w:w="1588" w:type="dxa"/>
          </w:tcPr>
          <w:p w:rsidR="001031DF" w:rsidRPr="005A554C" w:rsidRDefault="001031DF" w:rsidP="001031DF">
            <w:pPr>
              <w:autoSpaceDE w:val="0"/>
              <w:autoSpaceDN w:val="0"/>
              <w:jc w:val="center"/>
              <w:rPr>
                <w:sz w:val="22"/>
                <w:szCs w:val="22"/>
              </w:rPr>
            </w:pPr>
            <w:r w:rsidRPr="005A554C">
              <w:rPr>
                <w:sz w:val="22"/>
                <w:szCs w:val="22"/>
              </w:rPr>
              <w:sym w:font="Symbol" w:char="F02D"/>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lastRenderedPageBreak/>
              <w:t>3</w:t>
            </w:r>
          </w:p>
        </w:tc>
        <w:tc>
          <w:tcPr>
            <w:tcW w:w="4649" w:type="dxa"/>
          </w:tcPr>
          <w:p w:rsidR="001031DF" w:rsidRPr="005A554C" w:rsidRDefault="001031DF" w:rsidP="001031DF">
            <w:pPr>
              <w:autoSpaceDE w:val="0"/>
              <w:autoSpaceDN w:val="0"/>
              <w:ind w:left="57"/>
              <w:rPr>
                <w:sz w:val="22"/>
                <w:szCs w:val="22"/>
              </w:rPr>
            </w:pPr>
            <w:r w:rsidRPr="005A554C">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4</w:t>
            </w:r>
          </w:p>
        </w:tc>
        <w:tc>
          <w:tcPr>
            <w:tcW w:w="4649" w:type="dxa"/>
          </w:tcPr>
          <w:p w:rsidR="001031DF" w:rsidRPr="005A554C" w:rsidRDefault="001031DF" w:rsidP="001031DF">
            <w:pPr>
              <w:autoSpaceDE w:val="0"/>
              <w:autoSpaceDN w:val="0"/>
              <w:ind w:left="57"/>
              <w:rPr>
                <w:sz w:val="22"/>
                <w:szCs w:val="22"/>
              </w:rPr>
            </w:pPr>
            <w:r w:rsidRPr="005A554C">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5</w:t>
            </w:r>
          </w:p>
        </w:tc>
        <w:tc>
          <w:tcPr>
            <w:tcW w:w="4649" w:type="dxa"/>
          </w:tcPr>
          <w:p w:rsidR="001031DF" w:rsidRPr="005A554C" w:rsidRDefault="001031DF" w:rsidP="001031DF">
            <w:pPr>
              <w:autoSpaceDE w:val="0"/>
              <w:autoSpaceDN w:val="0"/>
              <w:ind w:left="57"/>
              <w:rPr>
                <w:sz w:val="22"/>
                <w:szCs w:val="22"/>
              </w:rPr>
            </w:pPr>
            <w:r w:rsidRPr="005A554C">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5A554C">
              <w:rPr>
                <w:sz w:val="22"/>
                <w:szCs w:val="22"/>
              </w:rPr>
              <w:t>Сколково</w:t>
            </w:r>
            <w:proofErr w:type="spellEnd"/>
            <w:r w:rsidRPr="005A554C">
              <w:rPr>
                <w:sz w:val="22"/>
                <w:szCs w:val="22"/>
              </w:rPr>
              <w:t>”</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6</w:t>
            </w:r>
          </w:p>
        </w:tc>
        <w:tc>
          <w:tcPr>
            <w:tcW w:w="4649" w:type="dxa"/>
          </w:tcPr>
          <w:p w:rsidR="001031DF" w:rsidRPr="005A554C" w:rsidRDefault="001031DF" w:rsidP="001031DF">
            <w:pPr>
              <w:autoSpaceDE w:val="0"/>
              <w:autoSpaceDN w:val="0"/>
              <w:ind w:left="57"/>
              <w:rPr>
                <w:sz w:val="22"/>
                <w:szCs w:val="22"/>
              </w:rPr>
            </w:pPr>
            <w:r w:rsidRPr="005A554C">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Height w:val="654"/>
        </w:trPr>
        <w:tc>
          <w:tcPr>
            <w:tcW w:w="567" w:type="dxa"/>
            <w:vMerge w:val="restart"/>
          </w:tcPr>
          <w:p w:rsidR="001031DF" w:rsidRPr="005A554C" w:rsidRDefault="001031DF" w:rsidP="001031DF">
            <w:pPr>
              <w:autoSpaceDE w:val="0"/>
              <w:autoSpaceDN w:val="0"/>
              <w:jc w:val="center"/>
              <w:rPr>
                <w:sz w:val="22"/>
                <w:szCs w:val="22"/>
              </w:rPr>
            </w:pPr>
            <w:r w:rsidRPr="005A554C">
              <w:rPr>
                <w:sz w:val="22"/>
                <w:szCs w:val="22"/>
              </w:rPr>
              <w:t>7</w:t>
            </w:r>
          </w:p>
        </w:tc>
        <w:tc>
          <w:tcPr>
            <w:tcW w:w="4649" w:type="dxa"/>
            <w:vMerge w:val="restart"/>
          </w:tcPr>
          <w:p w:rsidR="001031DF" w:rsidRPr="005A554C" w:rsidRDefault="001031DF" w:rsidP="001031DF">
            <w:pPr>
              <w:autoSpaceDE w:val="0"/>
              <w:autoSpaceDN w:val="0"/>
              <w:ind w:left="57"/>
              <w:rPr>
                <w:sz w:val="22"/>
                <w:szCs w:val="22"/>
              </w:rPr>
            </w:pPr>
            <w:r w:rsidRPr="005A554C">
              <w:rPr>
                <w:sz w:val="22"/>
                <w:szCs w:val="22"/>
              </w:rPr>
              <w:t>Среднесписочная численность работников за предшествующий календарный год, человек</w:t>
            </w:r>
          </w:p>
        </w:tc>
        <w:tc>
          <w:tcPr>
            <w:tcW w:w="1588" w:type="dxa"/>
          </w:tcPr>
          <w:p w:rsidR="001031DF" w:rsidRPr="005A554C" w:rsidRDefault="001031DF" w:rsidP="001031DF">
            <w:pPr>
              <w:autoSpaceDE w:val="0"/>
              <w:autoSpaceDN w:val="0"/>
              <w:jc w:val="center"/>
              <w:rPr>
                <w:sz w:val="22"/>
                <w:szCs w:val="22"/>
              </w:rPr>
            </w:pPr>
            <w:r w:rsidRPr="005A554C">
              <w:rPr>
                <w:sz w:val="22"/>
                <w:szCs w:val="22"/>
              </w:rPr>
              <w:t>до 100 включительно</w:t>
            </w:r>
          </w:p>
        </w:tc>
        <w:tc>
          <w:tcPr>
            <w:tcW w:w="1588" w:type="dxa"/>
            <w:vMerge w:val="restart"/>
          </w:tcPr>
          <w:p w:rsidR="001031DF" w:rsidRPr="005A554C" w:rsidRDefault="001031DF" w:rsidP="001031DF">
            <w:pPr>
              <w:autoSpaceDE w:val="0"/>
              <w:autoSpaceDN w:val="0"/>
              <w:jc w:val="center"/>
              <w:rPr>
                <w:sz w:val="22"/>
                <w:szCs w:val="22"/>
              </w:rPr>
            </w:pPr>
            <w:r w:rsidRPr="005A554C">
              <w:rPr>
                <w:sz w:val="22"/>
                <w:szCs w:val="22"/>
              </w:rPr>
              <w:t>от 101 до 250 включительно</w:t>
            </w:r>
          </w:p>
        </w:tc>
        <w:tc>
          <w:tcPr>
            <w:tcW w:w="1588" w:type="dxa"/>
            <w:vMerge w:val="restart"/>
          </w:tcPr>
          <w:p w:rsidR="001031DF" w:rsidRPr="005A554C" w:rsidRDefault="001031DF" w:rsidP="001031DF">
            <w:pPr>
              <w:autoSpaceDE w:val="0"/>
              <w:autoSpaceDN w:val="0"/>
              <w:jc w:val="center"/>
              <w:rPr>
                <w:sz w:val="22"/>
                <w:szCs w:val="22"/>
              </w:rPr>
            </w:pPr>
            <w:r w:rsidRPr="005A554C">
              <w:rPr>
                <w:sz w:val="22"/>
                <w:szCs w:val="22"/>
              </w:rPr>
              <w:t>указывается количество человек</w:t>
            </w:r>
            <w:r w:rsidRPr="005A554C">
              <w:rPr>
                <w:sz w:val="22"/>
                <w:szCs w:val="22"/>
              </w:rPr>
              <w:br/>
              <w:t>(за предшест</w:t>
            </w:r>
            <w:r w:rsidRPr="005A554C">
              <w:rPr>
                <w:sz w:val="22"/>
                <w:szCs w:val="22"/>
              </w:rPr>
              <w:softHyphen/>
              <w:t>вующий календарный год)</w:t>
            </w:r>
          </w:p>
        </w:tc>
      </w:tr>
      <w:tr w:rsidR="001031DF" w:rsidRPr="005A554C" w:rsidTr="001031DF">
        <w:trPr>
          <w:cantSplit/>
        </w:trPr>
        <w:tc>
          <w:tcPr>
            <w:tcW w:w="567" w:type="dxa"/>
            <w:vMerge/>
          </w:tcPr>
          <w:p w:rsidR="001031DF" w:rsidRPr="005A554C" w:rsidRDefault="001031DF" w:rsidP="001031DF">
            <w:pPr>
              <w:autoSpaceDE w:val="0"/>
              <w:autoSpaceDN w:val="0"/>
              <w:jc w:val="center"/>
              <w:rPr>
                <w:sz w:val="22"/>
                <w:szCs w:val="22"/>
              </w:rPr>
            </w:pPr>
          </w:p>
        </w:tc>
        <w:tc>
          <w:tcPr>
            <w:tcW w:w="4649" w:type="dxa"/>
            <w:vMerge/>
          </w:tcPr>
          <w:p w:rsidR="001031DF" w:rsidRPr="005A554C" w:rsidRDefault="001031DF" w:rsidP="001031DF">
            <w:pPr>
              <w:autoSpaceDE w:val="0"/>
              <w:autoSpaceDN w:val="0"/>
              <w:ind w:left="57"/>
              <w:rPr>
                <w:sz w:val="22"/>
                <w:szCs w:val="22"/>
              </w:rPr>
            </w:pPr>
          </w:p>
        </w:tc>
        <w:tc>
          <w:tcPr>
            <w:tcW w:w="1588" w:type="dxa"/>
          </w:tcPr>
          <w:p w:rsidR="001031DF" w:rsidRPr="005A554C" w:rsidRDefault="001031DF" w:rsidP="001031DF">
            <w:pPr>
              <w:autoSpaceDE w:val="0"/>
              <w:autoSpaceDN w:val="0"/>
              <w:jc w:val="center"/>
              <w:rPr>
                <w:sz w:val="22"/>
                <w:szCs w:val="22"/>
              </w:rPr>
            </w:pPr>
            <w:r w:rsidRPr="005A554C">
              <w:rPr>
                <w:sz w:val="22"/>
                <w:szCs w:val="22"/>
              </w:rPr>
              <w:t xml:space="preserve">до 15 – </w:t>
            </w:r>
            <w:proofErr w:type="spellStart"/>
            <w:r w:rsidRPr="005A554C">
              <w:rPr>
                <w:sz w:val="22"/>
                <w:szCs w:val="22"/>
              </w:rPr>
              <w:t>микропред</w:t>
            </w:r>
            <w:r w:rsidRPr="005A554C">
              <w:rPr>
                <w:sz w:val="22"/>
                <w:szCs w:val="22"/>
              </w:rPr>
              <w:softHyphen/>
              <w:t>приятие</w:t>
            </w:r>
            <w:proofErr w:type="spellEnd"/>
          </w:p>
        </w:tc>
        <w:tc>
          <w:tcPr>
            <w:tcW w:w="1588" w:type="dxa"/>
            <w:vMerge/>
          </w:tcPr>
          <w:p w:rsidR="001031DF" w:rsidRPr="005A554C" w:rsidRDefault="001031DF" w:rsidP="001031DF">
            <w:pPr>
              <w:autoSpaceDE w:val="0"/>
              <w:autoSpaceDN w:val="0"/>
              <w:rPr>
                <w:sz w:val="22"/>
                <w:szCs w:val="22"/>
              </w:rPr>
            </w:pPr>
          </w:p>
        </w:tc>
        <w:tc>
          <w:tcPr>
            <w:tcW w:w="1588" w:type="dxa"/>
            <w:vMerge/>
          </w:tcPr>
          <w:p w:rsidR="001031DF" w:rsidRPr="005A554C" w:rsidRDefault="001031DF" w:rsidP="001031DF">
            <w:pPr>
              <w:autoSpaceDE w:val="0"/>
              <w:autoSpaceDN w:val="0"/>
              <w:ind w:left="57"/>
              <w:rPr>
                <w:sz w:val="22"/>
                <w:szCs w:val="22"/>
              </w:rPr>
            </w:pPr>
          </w:p>
        </w:tc>
      </w:tr>
      <w:tr w:rsidR="001031DF" w:rsidRPr="005A554C" w:rsidTr="001031DF">
        <w:trPr>
          <w:cantSplit/>
          <w:trHeight w:val="425"/>
        </w:trPr>
        <w:tc>
          <w:tcPr>
            <w:tcW w:w="567" w:type="dxa"/>
            <w:vMerge w:val="restart"/>
          </w:tcPr>
          <w:p w:rsidR="001031DF" w:rsidRPr="005A554C" w:rsidRDefault="001031DF" w:rsidP="001031DF">
            <w:pPr>
              <w:autoSpaceDE w:val="0"/>
              <w:autoSpaceDN w:val="0"/>
              <w:jc w:val="center"/>
              <w:rPr>
                <w:sz w:val="22"/>
                <w:szCs w:val="22"/>
              </w:rPr>
            </w:pPr>
            <w:r w:rsidRPr="005A554C">
              <w:rPr>
                <w:sz w:val="22"/>
                <w:szCs w:val="22"/>
              </w:rPr>
              <w:t>8</w:t>
            </w:r>
          </w:p>
        </w:tc>
        <w:tc>
          <w:tcPr>
            <w:tcW w:w="4649" w:type="dxa"/>
            <w:vMerge w:val="restart"/>
          </w:tcPr>
          <w:p w:rsidR="001031DF" w:rsidRPr="005A554C" w:rsidRDefault="001031DF" w:rsidP="001031DF">
            <w:pPr>
              <w:autoSpaceDE w:val="0"/>
              <w:autoSpaceDN w:val="0"/>
              <w:ind w:left="57"/>
              <w:rPr>
                <w:sz w:val="22"/>
                <w:szCs w:val="22"/>
              </w:rPr>
            </w:pPr>
            <w:r w:rsidRPr="005A554C">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031DF" w:rsidRPr="005A554C" w:rsidRDefault="001031DF" w:rsidP="001031DF">
            <w:pPr>
              <w:autoSpaceDE w:val="0"/>
              <w:autoSpaceDN w:val="0"/>
              <w:jc w:val="center"/>
              <w:rPr>
                <w:sz w:val="22"/>
                <w:szCs w:val="22"/>
              </w:rPr>
            </w:pPr>
            <w:r w:rsidRPr="005A554C">
              <w:rPr>
                <w:sz w:val="22"/>
                <w:szCs w:val="22"/>
              </w:rPr>
              <w:t>800</w:t>
            </w:r>
          </w:p>
        </w:tc>
        <w:tc>
          <w:tcPr>
            <w:tcW w:w="1588" w:type="dxa"/>
            <w:vMerge w:val="restart"/>
          </w:tcPr>
          <w:p w:rsidR="001031DF" w:rsidRPr="005A554C" w:rsidRDefault="001031DF" w:rsidP="001031DF">
            <w:pPr>
              <w:autoSpaceDE w:val="0"/>
              <w:autoSpaceDN w:val="0"/>
              <w:jc w:val="center"/>
              <w:rPr>
                <w:sz w:val="22"/>
                <w:szCs w:val="22"/>
              </w:rPr>
            </w:pPr>
            <w:r w:rsidRPr="005A554C">
              <w:rPr>
                <w:sz w:val="22"/>
                <w:szCs w:val="22"/>
              </w:rPr>
              <w:t>2000</w:t>
            </w:r>
          </w:p>
        </w:tc>
        <w:tc>
          <w:tcPr>
            <w:tcW w:w="1588" w:type="dxa"/>
            <w:vMerge w:val="restart"/>
          </w:tcPr>
          <w:p w:rsidR="001031DF" w:rsidRPr="005A554C" w:rsidRDefault="001031DF" w:rsidP="001031DF">
            <w:pPr>
              <w:autoSpaceDE w:val="0"/>
              <w:autoSpaceDN w:val="0"/>
              <w:jc w:val="center"/>
              <w:rPr>
                <w:sz w:val="22"/>
                <w:szCs w:val="22"/>
              </w:rPr>
            </w:pPr>
            <w:r w:rsidRPr="005A554C">
              <w:rPr>
                <w:sz w:val="22"/>
                <w:szCs w:val="22"/>
              </w:rPr>
              <w:t>указывается в млн. рублей</w:t>
            </w:r>
            <w:r w:rsidRPr="005A554C">
              <w:rPr>
                <w:sz w:val="22"/>
                <w:szCs w:val="22"/>
              </w:rPr>
              <w:br/>
              <w:t>(за предшест</w:t>
            </w:r>
            <w:r w:rsidRPr="005A554C">
              <w:rPr>
                <w:sz w:val="22"/>
                <w:szCs w:val="22"/>
              </w:rPr>
              <w:softHyphen/>
              <w:t>вующий календарный год)</w:t>
            </w:r>
          </w:p>
        </w:tc>
      </w:tr>
      <w:tr w:rsidR="001031DF" w:rsidRPr="005A554C" w:rsidTr="001031DF">
        <w:trPr>
          <w:cantSplit/>
        </w:trPr>
        <w:tc>
          <w:tcPr>
            <w:tcW w:w="567" w:type="dxa"/>
            <w:vMerge/>
          </w:tcPr>
          <w:p w:rsidR="001031DF" w:rsidRPr="005A554C" w:rsidRDefault="001031DF" w:rsidP="001031DF">
            <w:pPr>
              <w:autoSpaceDE w:val="0"/>
              <w:autoSpaceDN w:val="0"/>
              <w:jc w:val="center"/>
              <w:rPr>
                <w:sz w:val="22"/>
                <w:szCs w:val="22"/>
              </w:rPr>
            </w:pPr>
          </w:p>
        </w:tc>
        <w:tc>
          <w:tcPr>
            <w:tcW w:w="4649" w:type="dxa"/>
            <w:vMerge/>
          </w:tcPr>
          <w:p w:rsidR="001031DF" w:rsidRPr="005A554C" w:rsidRDefault="001031DF" w:rsidP="001031DF">
            <w:pPr>
              <w:autoSpaceDE w:val="0"/>
              <w:autoSpaceDN w:val="0"/>
              <w:rPr>
                <w:sz w:val="22"/>
                <w:szCs w:val="22"/>
              </w:rPr>
            </w:pPr>
          </w:p>
        </w:tc>
        <w:tc>
          <w:tcPr>
            <w:tcW w:w="1588" w:type="dxa"/>
          </w:tcPr>
          <w:p w:rsidR="001031DF" w:rsidRPr="005A554C" w:rsidRDefault="001031DF" w:rsidP="001031DF">
            <w:pPr>
              <w:autoSpaceDE w:val="0"/>
              <w:autoSpaceDN w:val="0"/>
              <w:jc w:val="center"/>
              <w:rPr>
                <w:sz w:val="22"/>
                <w:szCs w:val="22"/>
              </w:rPr>
            </w:pPr>
            <w:r w:rsidRPr="005A554C">
              <w:rPr>
                <w:sz w:val="22"/>
                <w:szCs w:val="22"/>
              </w:rPr>
              <w:t xml:space="preserve">120 в год – </w:t>
            </w:r>
            <w:proofErr w:type="spellStart"/>
            <w:r w:rsidRPr="005A554C">
              <w:rPr>
                <w:sz w:val="22"/>
                <w:szCs w:val="22"/>
              </w:rPr>
              <w:t>микро</w:t>
            </w:r>
            <w:r w:rsidRPr="005A554C">
              <w:rPr>
                <w:sz w:val="22"/>
                <w:szCs w:val="22"/>
              </w:rPr>
              <w:softHyphen/>
              <w:t>предприятие</w:t>
            </w:r>
            <w:proofErr w:type="spellEnd"/>
          </w:p>
        </w:tc>
        <w:tc>
          <w:tcPr>
            <w:tcW w:w="1588" w:type="dxa"/>
            <w:vMerge/>
          </w:tcPr>
          <w:p w:rsidR="001031DF" w:rsidRPr="005A554C" w:rsidRDefault="001031DF" w:rsidP="001031DF">
            <w:pPr>
              <w:autoSpaceDE w:val="0"/>
              <w:autoSpaceDN w:val="0"/>
              <w:rPr>
                <w:sz w:val="22"/>
                <w:szCs w:val="22"/>
              </w:rPr>
            </w:pPr>
          </w:p>
        </w:tc>
        <w:tc>
          <w:tcPr>
            <w:tcW w:w="1588" w:type="dxa"/>
            <w:vMerge/>
          </w:tcPr>
          <w:p w:rsidR="001031DF" w:rsidRPr="005A554C" w:rsidRDefault="001031DF" w:rsidP="001031DF">
            <w:pPr>
              <w:autoSpaceDE w:val="0"/>
              <w:autoSpaceDN w:val="0"/>
              <w:ind w:left="57"/>
              <w:rPr>
                <w:sz w:val="22"/>
                <w:szCs w:val="22"/>
              </w:rPr>
            </w:pP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lastRenderedPageBreak/>
              <w:t>9</w:t>
            </w:r>
          </w:p>
        </w:tc>
        <w:tc>
          <w:tcPr>
            <w:tcW w:w="4649" w:type="dxa"/>
          </w:tcPr>
          <w:p w:rsidR="001031DF" w:rsidRPr="005A554C" w:rsidRDefault="001031DF" w:rsidP="001031DF">
            <w:pPr>
              <w:autoSpaceDE w:val="0"/>
              <w:autoSpaceDN w:val="0"/>
              <w:ind w:left="57"/>
              <w:rPr>
                <w:sz w:val="22"/>
                <w:szCs w:val="22"/>
              </w:rPr>
            </w:pPr>
            <w:r w:rsidRPr="005A554C">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подлежит заполнению</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10</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подлежит заполнению</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11</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подлежит заполнению</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12</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13</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r w:rsidRPr="005A554C">
              <w:rPr>
                <w:sz w:val="22"/>
                <w:szCs w:val="22"/>
              </w:rPr>
              <w:br/>
              <w:t xml:space="preserve">(в случае участия </w:t>
            </w:r>
            <w:r w:rsidRPr="005A554C">
              <w:rPr>
                <w:sz w:val="22"/>
                <w:szCs w:val="22"/>
              </w:rPr>
              <w:sym w:font="Symbol" w:char="F02D"/>
            </w:r>
            <w:r w:rsidRPr="005A554C">
              <w:rPr>
                <w:sz w:val="22"/>
                <w:szCs w:val="22"/>
              </w:rPr>
              <w:t xml:space="preserve"> наименование заказчика, реализующего программу партнерства)</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14</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r w:rsidRPr="005A554C">
              <w:rPr>
                <w:sz w:val="22"/>
                <w:szCs w:val="22"/>
              </w:rPr>
              <w:br/>
              <w:t xml:space="preserve">(при наличии </w:t>
            </w:r>
            <w:r w:rsidRPr="005A554C">
              <w:rPr>
                <w:sz w:val="22"/>
                <w:szCs w:val="22"/>
              </w:rPr>
              <w:sym w:font="Symbol" w:char="F02D"/>
            </w:r>
            <w:r w:rsidRPr="005A554C">
              <w:rPr>
                <w:sz w:val="22"/>
                <w:szCs w:val="22"/>
              </w:rPr>
              <w:t xml:space="preserve"> количество исполненных контрактов или договоров и общая сумма)</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t>15</w:t>
            </w:r>
          </w:p>
        </w:tc>
        <w:tc>
          <w:tcPr>
            <w:tcW w:w="4649" w:type="dxa"/>
          </w:tcPr>
          <w:p w:rsidR="001031DF" w:rsidRPr="005A554C" w:rsidRDefault="001031DF" w:rsidP="001031DF">
            <w:pPr>
              <w:autoSpaceDE w:val="0"/>
              <w:autoSpaceDN w:val="0"/>
              <w:ind w:left="57"/>
              <w:rPr>
                <w:sz w:val="22"/>
                <w:szCs w:val="22"/>
              </w:rPr>
            </w:pPr>
            <w:r w:rsidRPr="005A554C">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r w:rsidR="001031DF" w:rsidRPr="005A554C" w:rsidTr="001031DF">
        <w:trPr>
          <w:cantSplit/>
        </w:trPr>
        <w:tc>
          <w:tcPr>
            <w:tcW w:w="567" w:type="dxa"/>
          </w:tcPr>
          <w:p w:rsidR="001031DF" w:rsidRPr="005A554C" w:rsidRDefault="001031DF" w:rsidP="001031DF">
            <w:pPr>
              <w:autoSpaceDE w:val="0"/>
              <w:autoSpaceDN w:val="0"/>
              <w:jc w:val="center"/>
              <w:rPr>
                <w:sz w:val="22"/>
                <w:szCs w:val="22"/>
              </w:rPr>
            </w:pPr>
            <w:r w:rsidRPr="005A554C">
              <w:rPr>
                <w:sz w:val="22"/>
                <w:szCs w:val="22"/>
              </w:rPr>
              <w:lastRenderedPageBreak/>
              <w:t>16</w:t>
            </w:r>
          </w:p>
        </w:tc>
        <w:tc>
          <w:tcPr>
            <w:tcW w:w="4649" w:type="dxa"/>
          </w:tcPr>
          <w:p w:rsidR="001031DF" w:rsidRPr="005A554C" w:rsidRDefault="001031DF" w:rsidP="001031DF">
            <w:pPr>
              <w:autoSpaceDE w:val="0"/>
              <w:autoSpaceDN w:val="0"/>
              <w:ind w:left="57"/>
              <w:rPr>
                <w:sz w:val="22"/>
                <w:szCs w:val="22"/>
              </w:rPr>
            </w:pPr>
            <w:r w:rsidRPr="005A554C">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1031DF" w:rsidRPr="005A554C" w:rsidRDefault="001031DF" w:rsidP="001031DF">
            <w:pPr>
              <w:autoSpaceDE w:val="0"/>
              <w:autoSpaceDN w:val="0"/>
              <w:jc w:val="center"/>
              <w:rPr>
                <w:sz w:val="22"/>
                <w:szCs w:val="22"/>
              </w:rPr>
            </w:pPr>
            <w:r w:rsidRPr="005A554C">
              <w:rPr>
                <w:sz w:val="22"/>
                <w:szCs w:val="22"/>
              </w:rPr>
              <w:t>да (нет)</w:t>
            </w:r>
          </w:p>
        </w:tc>
      </w:tr>
    </w:tbl>
    <w:p w:rsidR="001031DF" w:rsidRPr="005A554C" w:rsidRDefault="001031DF" w:rsidP="001031DF">
      <w:pPr>
        <w:autoSpaceDE w:val="0"/>
        <w:autoSpaceDN w:val="0"/>
        <w:spacing w:before="240"/>
        <w:ind w:right="5954"/>
        <w:jc w:val="center"/>
      </w:pPr>
    </w:p>
    <w:p w:rsidR="001031DF" w:rsidRPr="005A554C" w:rsidRDefault="001031DF" w:rsidP="001031DF">
      <w:pPr>
        <w:pBdr>
          <w:top w:val="single" w:sz="4" w:space="1" w:color="auto"/>
        </w:pBdr>
        <w:autoSpaceDE w:val="0"/>
        <w:autoSpaceDN w:val="0"/>
        <w:ind w:right="5952"/>
        <w:jc w:val="center"/>
        <w:rPr>
          <w:sz w:val="20"/>
          <w:szCs w:val="20"/>
        </w:rPr>
      </w:pPr>
      <w:r w:rsidRPr="005A554C">
        <w:rPr>
          <w:sz w:val="20"/>
          <w:szCs w:val="20"/>
        </w:rPr>
        <w:t>(подпись)</w:t>
      </w:r>
    </w:p>
    <w:p w:rsidR="001031DF" w:rsidRPr="005A554C" w:rsidRDefault="001031DF" w:rsidP="001031DF">
      <w:pPr>
        <w:autoSpaceDE w:val="0"/>
        <w:autoSpaceDN w:val="0"/>
        <w:spacing w:after="240"/>
      </w:pPr>
      <w:r w:rsidRPr="005A554C">
        <w:t>М.П.</w:t>
      </w:r>
    </w:p>
    <w:p w:rsidR="001031DF" w:rsidRPr="005A554C" w:rsidRDefault="001031DF" w:rsidP="001031DF">
      <w:pPr>
        <w:autoSpaceDE w:val="0"/>
        <w:autoSpaceDN w:val="0"/>
      </w:pPr>
    </w:p>
    <w:p w:rsidR="001031DF" w:rsidRPr="005A554C" w:rsidRDefault="001031DF" w:rsidP="001031DF">
      <w:pPr>
        <w:pBdr>
          <w:top w:val="single" w:sz="4" w:space="1" w:color="auto"/>
        </w:pBdr>
        <w:autoSpaceDE w:val="0"/>
        <w:autoSpaceDN w:val="0"/>
        <w:jc w:val="center"/>
        <w:rPr>
          <w:sz w:val="20"/>
          <w:szCs w:val="20"/>
        </w:rPr>
      </w:pPr>
      <w:r w:rsidRPr="005A554C">
        <w:rPr>
          <w:sz w:val="20"/>
          <w:szCs w:val="20"/>
        </w:rPr>
        <w:t>(фамилия, имя, отчество (при наличии) подписавшего, должность)</w:t>
      </w:r>
    </w:p>
    <w:p w:rsidR="001031DF" w:rsidRPr="005A554C" w:rsidRDefault="001031DF" w:rsidP="001031DF">
      <w:pPr>
        <w:autoSpaceDE w:val="0"/>
        <w:autoSpaceDN w:val="0"/>
        <w:adjustRightInd w:val="0"/>
        <w:ind w:firstLine="540"/>
        <w:jc w:val="both"/>
        <w:rPr>
          <w:sz w:val="22"/>
          <w:szCs w:val="22"/>
        </w:rPr>
      </w:pPr>
    </w:p>
    <w:p w:rsidR="001031DF" w:rsidRPr="005A554C" w:rsidRDefault="001031DF" w:rsidP="001031DF">
      <w:pPr>
        <w:rPr>
          <w:color w:val="808080"/>
        </w:rPr>
      </w:pPr>
      <w:r w:rsidRPr="005A554C">
        <w:rPr>
          <w:color w:val="808080"/>
        </w:rPr>
        <w:t>ИНСТРУКЦИИ ПО ЗАПОЛНЕНИЮ:</w:t>
      </w:r>
    </w:p>
    <w:p w:rsidR="001031DF" w:rsidRPr="005A554C" w:rsidRDefault="001031DF" w:rsidP="001031DF">
      <w:pPr>
        <w:autoSpaceDE w:val="0"/>
        <w:autoSpaceDN w:val="0"/>
        <w:adjustRightInd w:val="0"/>
        <w:ind w:firstLine="540"/>
        <w:jc w:val="both"/>
        <w:rPr>
          <w:sz w:val="22"/>
          <w:szCs w:val="22"/>
        </w:rPr>
      </w:pPr>
    </w:p>
    <w:p w:rsidR="001031DF" w:rsidRPr="00793805" w:rsidRDefault="001031DF" w:rsidP="001031DF">
      <w:pPr>
        <w:autoSpaceDE w:val="0"/>
        <w:autoSpaceDN w:val="0"/>
        <w:adjustRightInd w:val="0"/>
        <w:ind w:firstLine="540"/>
        <w:jc w:val="both"/>
        <w:rPr>
          <w:b/>
          <w:bCs/>
          <w:color w:val="808080"/>
        </w:rPr>
      </w:pPr>
      <w:r w:rsidRPr="00793805">
        <w:rPr>
          <w:b/>
          <w:bCs/>
          <w:color w:val="808080"/>
        </w:rPr>
        <w:t xml:space="preserve">Декларация предоставляется в случаях, установленных в пункте </w:t>
      </w:r>
      <w:r w:rsidRPr="00793805">
        <w:rPr>
          <w:b/>
          <w:bCs/>
          <w:color w:val="808080"/>
        </w:rPr>
        <w:fldChar w:fldCharType="begin"/>
      </w:r>
      <w:r w:rsidRPr="00793805">
        <w:rPr>
          <w:b/>
          <w:bCs/>
          <w:color w:val="808080"/>
        </w:rPr>
        <w:instrText xml:space="preserve"> REF _Ref378870874 \r \h </w:instrText>
      </w:r>
      <w:r>
        <w:rPr>
          <w:b/>
          <w:bCs/>
          <w:color w:val="808080"/>
        </w:rPr>
        <w:instrText xml:space="preserve"> \* MERGEFORMAT </w:instrText>
      </w:r>
      <w:r w:rsidRPr="00793805">
        <w:rPr>
          <w:b/>
          <w:bCs/>
          <w:color w:val="808080"/>
        </w:rPr>
      </w:r>
      <w:r w:rsidRPr="00793805">
        <w:rPr>
          <w:b/>
          <w:bCs/>
          <w:color w:val="808080"/>
        </w:rPr>
        <w:fldChar w:fldCharType="separate"/>
      </w:r>
      <w:r w:rsidR="00B44945">
        <w:rPr>
          <w:b/>
          <w:bCs/>
          <w:color w:val="808080"/>
        </w:rPr>
        <w:t>16</w:t>
      </w:r>
      <w:r w:rsidRPr="00793805">
        <w:rPr>
          <w:b/>
          <w:bCs/>
          <w:color w:val="808080"/>
        </w:rPr>
        <w:fldChar w:fldCharType="end"/>
      </w:r>
      <w:r w:rsidRPr="00793805">
        <w:rPr>
          <w:b/>
          <w:bCs/>
          <w:color w:val="808080"/>
        </w:rPr>
        <w:t xml:space="preserve"> Информационной карты.</w:t>
      </w:r>
    </w:p>
    <w:p w:rsidR="001031DF" w:rsidRPr="005A554C" w:rsidRDefault="001031DF" w:rsidP="001031DF">
      <w:pPr>
        <w:autoSpaceDE w:val="0"/>
        <w:autoSpaceDN w:val="0"/>
        <w:adjustRightInd w:val="0"/>
        <w:ind w:firstLine="540"/>
        <w:jc w:val="both"/>
        <w:rPr>
          <w:bCs/>
          <w:color w:val="808080"/>
        </w:rPr>
      </w:pPr>
      <w:r w:rsidRPr="00793805">
        <w:rPr>
          <w:bCs/>
          <w:color w:val="808080"/>
        </w:rPr>
        <w:t xml:space="preserve">&lt;1&gt; </w:t>
      </w:r>
      <w:r w:rsidRPr="005A554C">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3" w:history="1">
        <w:r w:rsidRPr="005A554C">
          <w:rPr>
            <w:bCs/>
            <w:color w:val="808080"/>
          </w:rPr>
          <w:t>пунктах 7</w:t>
        </w:r>
      </w:hyperlink>
      <w:r w:rsidRPr="005A554C">
        <w:rPr>
          <w:bCs/>
          <w:color w:val="808080"/>
        </w:rPr>
        <w:t xml:space="preserve"> и </w:t>
      </w:r>
      <w:hyperlink r:id="rId44" w:history="1">
        <w:r w:rsidRPr="005A554C">
          <w:rPr>
            <w:bCs/>
            <w:color w:val="808080"/>
          </w:rPr>
          <w:t>8</w:t>
        </w:r>
      </w:hyperlink>
      <w:r w:rsidRPr="005A554C">
        <w:rPr>
          <w:bCs/>
          <w:color w:val="808080"/>
        </w:rPr>
        <w:t xml:space="preserve"> настоящего документа, в течение 3 календарных лет, следующих один за другим.</w:t>
      </w:r>
    </w:p>
    <w:p w:rsidR="001031DF" w:rsidRPr="005A554C" w:rsidRDefault="001031DF" w:rsidP="001031DF">
      <w:pPr>
        <w:autoSpaceDE w:val="0"/>
        <w:autoSpaceDN w:val="0"/>
        <w:adjustRightInd w:val="0"/>
        <w:ind w:firstLine="540"/>
        <w:jc w:val="both"/>
        <w:rPr>
          <w:bCs/>
          <w:color w:val="808080"/>
        </w:rPr>
      </w:pPr>
      <w:r w:rsidRPr="005A554C">
        <w:rPr>
          <w:bCs/>
          <w:color w:val="00B050"/>
        </w:rPr>
        <w:t>&lt;2&gt;</w:t>
      </w:r>
      <w:r w:rsidRPr="005A554C">
        <w:rPr>
          <w:bCs/>
          <w:color w:val="808080"/>
        </w:rPr>
        <w:t xml:space="preserve"> </w:t>
      </w:r>
      <w:hyperlink r:id="rId45" w:history="1">
        <w:r w:rsidRPr="005A554C">
          <w:rPr>
            <w:bCs/>
            <w:color w:val="808080"/>
          </w:rPr>
          <w:t>Пункты 1</w:t>
        </w:r>
      </w:hyperlink>
      <w:r w:rsidRPr="005A554C">
        <w:rPr>
          <w:bCs/>
          <w:color w:val="808080"/>
        </w:rPr>
        <w:t xml:space="preserve"> - </w:t>
      </w:r>
      <w:hyperlink r:id="rId46" w:history="1">
        <w:r w:rsidRPr="005A554C">
          <w:rPr>
            <w:bCs/>
            <w:color w:val="808080"/>
          </w:rPr>
          <w:t>11</w:t>
        </w:r>
      </w:hyperlink>
      <w:r w:rsidRPr="005A554C">
        <w:rPr>
          <w:bCs/>
          <w:color w:val="808080"/>
        </w:rPr>
        <w:t xml:space="preserve"> настоящего документа являются обязательными для заполнения.</w:t>
      </w:r>
    </w:p>
    <w:p w:rsidR="001031DF" w:rsidRPr="005A554C" w:rsidRDefault="001031DF" w:rsidP="001031DF">
      <w:pPr>
        <w:autoSpaceDE w:val="0"/>
        <w:autoSpaceDN w:val="0"/>
        <w:adjustRightInd w:val="0"/>
        <w:ind w:firstLine="540"/>
        <w:jc w:val="both"/>
        <w:rPr>
          <w:bCs/>
          <w:color w:val="808080"/>
        </w:rPr>
      </w:pPr>
      <w:r w:rsidRPr="005A554C">
        <w:rPr>
          <w:bCs/>
          <w:color w:val="00B050"/>
        </w:rPr>
        <w:t>&lt;3&gt;</w:t>
      </w:r>
      <w:r w:rsidRPr="005A554C">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5A554C">
          <w:rPr>
            <w:bCs/>
            <w:color w:val="808080"/>
          </w:rPr>
          <w:t>подпунктах "в"</w:t>
        </w:r>
      </w:hyperlink>
      <w:r w:rsidRPr="005A554C">
        <w:rPr>
          <w:bCs/>
          <w:color w:val="808080"/>
        </w:rPr>
        <w:t xml:space="preserve"> - </w:t>
      </w:r>
      <w:hyperlink r:id="rId48" w:history="1">
        <w:r w:rsidRPr="005A554C">
          <w:rPr>
            <w:bCs/>
            <w:color w:val="808080"/>
          </w:rPr>
          <w:t>"д" пункта 1 части 1.1 статьи 4</w:t>
        </w:r>
      </w:hyperlink>
      <w:r w:rsidRPr="005A554C">
        <w:rPr>
          <w:bCs/>
          <w:color w:val="808080"/>
        </w:rPr>
        <w:t xml:space="preserve"> Федерального закона "О развитии малого и среднего предпринимательства в Российской Федерации".</w:t>
      </w:r>
    </w:p>
    <w:p w:rsidR="001031DF" w:rsidRPr="005A554C" w:rsidRDefault="001031DF" w:rsidP="001031DF">
      <w:pPr>
        <w:autoSpaceDE w:val="0"/>
        <w:autoSpaceDN w:val="0"/>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5A554C" w:rsidRDefault="001031DF" w:rsidP="001031DF">
      <w:pPr>
        <w:autoSpaceDE w:val="0"/>
        <w:autoSpaceDN w:val="0"/>
        <w:adjustRightInd w:val="0"/>
        <w:ind w:firstLine="540"/>
        <w:jc w:val="both"/>
      </w:pPr>
    </w:p>
    <w:p w:rsidR="001031DF" w:rsidRPr="008F30FF" w:rsidRDefault="001031DF" w:rsidP="008F30FF">
      <w:pPr>
        <w:autoSpaceDE w:val="0"/>
        <w:autoSpaceDN w:val="0"/>
        <w:adjustRightInd w:val="0"/>
        <w:ind w:firstLine="540"/>
        <w:jc w:val="both"/>
        <w:rPr>
          <w:sz w:val="2"/>
          <w:szCs w:val="2"/>
        </w:rPr>
      </w:pPr>
      <w:r>
        <w:br w:type="page"/>
      </w:r>
      <w:bookmarkStart w:id="105" w:name="_Форма_7_План"/>
      <w:bookmarkEnd w:id="105"/>
    </w:p>
    <w:p w:rsidR="001031DF" w:rsidRDefault="001031DF" w:rsidP="00AF4245">
      <w:pPr>
        <w:pStyle w:val="1"/>
        <w:keepLines w:val="0"/>
        <w:tabs>
          <w:tab w:val="left" w:pos="6424"/>
        </w:tabs>
        <w:spacing w:before="0" w:after="120"/>
        <w:ind w:left="792" w:hanging="360"/>
        <w:jc w:val="both"/>
        <w:rPr>
          <w:rFonts w:ascii="Times New Roman" w:eastAsia="MS Mincho" w:hAnsi="Times New Roman"/>
          <w:color w:val="17365D"/>
          <w:kern w:val="32"/>
          <w:szCs w:val="24"/>
          <w:lang w:eastAsia="x-none"/>
        </w:rPr>
      </w:pPr>
      <w:bookmarkStart w:id="106" w:name="_РАЗДЕЛ_IV._Техническое"/>
      <w:bookmarkStart w:id="107" w:name="_Toc11249082"/>
      <w:bookmarkEnd w:id="106"/>
      <w:r w:rsidRPr="005A554C">
        <w:rPr>
          <w:rFonts w:ascii="Times New Roman" w:eastAsia="MS Mincho" w:hAnsi="Times New Roman"/>
          <w:color w:val="17365D"/>
          <w:kern w:val="32"/>
          <w:szCs w:val="24"/>
          <w:lang w:val="x-none" w:eastAsia="x-none"/>
        </w:rPr>
        <w:lastRenderedPageBreak/>
        <w:t>РАЗДЕЛ IV. Техническое задание</w:t>
      </w:r>
      <w:r w:rsidR="008F30FF">
        <w:rPr>
          <w:rFonts w:ascii="Times New Roman" w:eastAsia="MS Mincho" w:hAnsi="Times New Roman"/>
          <w:color w:val="17365D"/>
          <w:kern w:val="32"/>
          <w:szCs w:val="24"/>
          <w:lang w:eastAsia="x-none"/>
        </w:rPr>
        <w:t>.</w:t>
      </w:r>
      <w:bookmarkEnd w:id="107"/>
    </w:p>
    <w:p w:rsidR="008F30FF" w:rsidRPr="008F30FF" w:rsidRDefault="008F30FF" w:rsidP="00AF4245">
      <w:pPr>
        <w:pStyle w:val="1"/>
        <w:keepLines w:val="0"/>
        <w:tabs>
          <w:tab w:val="left" w:pos="6424"/>
        </w:tabs>
        <w:spacing w:before="0" w:after="120"/>
        <w:ind w:left="792" w:hanging="360"/>
        <w:jc w:val="both"/>
        <w:rPr>
          <w:rFonts w:ascii="Times New Roman" w:eastAsia="MS Mincho" w:hAnsi="Times New Roman"/>
          <w:color w:val="17365D"/>
          <w:kern w:val="32"/>
          <w:szCs w:val="24"/>
          <w:lang w:val="x-none" w:eastAsia="x-none"/>
        </w:rPr>
      </w:pPr>
      <w:bookmarkStart w:id="108" w:name="_Toc11249083"/>
      <w:r>
        <w:rPr>
          <w:rFonts w:ascii="Times New Roman" w:eastAsia="MS Mincho" w:hAnsi="Times New Roman"/>
          <w:color w:val="17365D"/>
          <w:kern w:val="32"/>
          <w:szCs w:val="24"/>
          <w:lang w:val="x-none" w:eastAsia="x-none"/>
        </w:rPr>
        <w:t>ЛОТ</w:t>
      </w:r>
      <w:r w:rsidRPr="008F30FF">
        <w:rPr>
          <w:rFonts w:ascii="Times New Roman" w:eastAsia="MS Mincho" w:hAnsi="Times New Roman"/>
          <w:color w:val="17365D"/>
          <w:kern w:val="32"/>
          <w:szCs w:val="24"/>
          <w:lang w:val="x-none" w:eastAsia="x-none"/>
        </w:rPr>
        <w:t xml:space="preserve"> №№ 1 - 2</w:t>
      </w:r>
      <w:bookmarkEnd w:id="108"/>
    </w:p>
    <w:p w:rsidR="008F30FF" w:rsidRPr="00A56251" w:rsidRDefault="008F30FF" w:rsidP="008F30FF">
      <w:pPr>
        <w:jc w:val="center"/>
        <w:rPr>
          <w:b/>
        </w:rPr>
      </w:pPr>
      <w:r w:rsidRPr="00A56251">
        <w:rPr>
          <w:b/>
        </w:rPr>
        <w:t>Техническое задание</w:t>
      </w:r>
    </w:p>
    <w:p w:rsidR="00AF4245" w:rsidRDefault="008F30FF" w:rsidP="008F30FF">
      <w:pPr>
        <w:jc w:val="center"/>
        <w:rPr>
          <w:b/>
        </w:rPr>
      </w:pPr>
      <w:r w:rsidRPr="00A56251">
        <w:rPr>
          <w:b/>
        </w:rPr>
        <w:t xml:space="preserve">на </w:t>
      </w:r>
      <w:r>
        <w:rPr>
          <w:b/>
        </w:rPr>
        <w:t xml:space="preserve">оказание услуг по снижению </w:t>
      </w:r>
      <w:r w:rsidR="00541E63">
        <w:rPr>
          <w:b/>
        </w:rPr>
        <w:t xml:space="preserve">суммы </w:t>
      </w:r>
      <w:r>
        <w:rPr>
          <w:b/>
        </w:rPr>
        <w:t>арендных</w:t>
      </w:r>
      <w:r w:rsidR="00AF4245">
        <w:rPr>
          <w:b/>
        </w:rPr>
        <w:t xml:space="preserve"> платежей за земельный участок </w:t>
      </w:r>
    </w:p>
    <w:p w:rsidR="008F30FF" w:rsidRDefault="008F30FF" w:rsidP="008F30FF">
      <w:pPr>
        <w:jc w:val="center"/>
        <w:rPr>
          <w:b/>
        </w:rPr>
      </w:pPr>
      <w:r>
        <w:rPr>
          <w:b/>
        </w:rPr>
        <w:t xml:space="preserve">ПАО «Центральный телеграф» </w:t>
      </w:r>
    </w:p>
    <w:p w:rsidR="008137DE" w:rsidRPr="00AF4245" w:rsidRDefault="008137DE" w:rsidP="008F30FF">
      <w:pPr>
        <w:jc w:val="center"/>
        <w:rPr>
          <w:b/>
          <w:sz w:val="10"/>
          <w:szCs w:val="10"/>
        </w:rPr>
      </w:pPr>
    </w:p>
    <w:p w:rsidR="008F30FF" w:rsidRPr="008137DE" w:rsidRDefault="008137DE" w:rsidP="00FA570B">
      <w:pPr>
        <w:pStyle w:val="a4"/>
        <w:numPr>
          <w:ilvl w:val="0"/>
          <w:numId w:val="8"/>
        </w:numPr>
        <w:rPr>
          <w:rFonts w:eastAsia="MS Mincho"/>
          <w:b/>
          <w:lang w:eastAsia="x-none"/>
        </w:rPr>
      </w:pPr>
      <w:r w:rsidRPr="008137DE">
        <w:rPr>
          <w:rFonts w:eastAsia="MS Mincho"/>
          <w:b/>
          <w:lang w:eastAsia="x-none"/>
        </w:rPr>
        <w:t xml:space="preserve">Общие сведения по Лоту №№ 1- 2: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3770"/>
        <w:gridCol w:w="5925"/>
      </w:tblGrid>
      <w:tr w:rsidR="008F30FF" w:rsidRPr="00EA10D9" w:rsidTr="005A769C">
        <w:tc>
          <w:tcPr>
            <w:tcW w:w="336" w:type="dxa"/>
            <w:shd w:val="clear" w:color="auto" w:fill="auto"/>
          </w:tcPr>
          <w:p w:rsidR="008F30FF" w:rsidRPr="00EA10D9" w:rsidRDefault="008F30FF" w:rsidP="00D05A8D">
            <w:pPr>
              <w:jc w:val="right"/>
              <w:rPr>
                <w:sz w:val="22"/>
                <w:szCs w:val="22"/>
              </w:rPr>
            </w:pPr>
            <w:r w:rsidRPr="00EA10D9">
              <w:rPr>
                <w:sz w:val="22"/>
                <w:szCs w:val="22"/>
              </w:rPr>
              <w:t>1</w:t>
            </w:r>
          </w:p>
        </w:tc>
        <w:tc>
          <w:tcPr>
            <w:tcW w:w="3770" w:type="dxa"/>
            <w:shd w:val="clear" w:color="auto" w:fill="auto"/>
          </w:tcPr>
          <w:p w:rsidR="008F30FF" w:rsidRPr="00EA10D9" w:rsidRDefault="008F30FF" w:rsidP="00D05A8D">
            <w:pPr>
              <w:jc w:val="both"/>
              <w:rPr>
                <w:sz w:val="22"/>
                <w:szCs w:val="22"/>
              </w:rPr>
            </w:pPr>
            <w:r w:rsidRPr="00EA10D9">
              <w:rPr>
                <w:sz w:val="22"/>
                <w:szCs w:val="22"/>
              </w:rPr>
              <w:t>Заказчик</w:t>
            </w:r>
          </w:p>
        </w:tc>
        <w:tc>
          <w:tcPr>
            <w:tcW w:w="5925" w:type="dxa"/>
            <w:shd w:val="clear" w:color="auto" w:fill="auto"/>
          </w:tcPr>
          <w:p w:rsidR="008F30FF" w:rsidRPr="00EA10D9" w:rsidRDefault="008F30FF" w:rsidP="00D05A8D">
            <w:pPr>
              <w:spacing w:line="0" w:lineRule="atLeast"/>
              <w:jc w:val="both"/>
              <w:rPr>
                <w:sz w:val="22"/>
                <w:szCs w:val="22"/>
              </w:rPr>
            </w:pPr>
            <w:r w:rsidRPr="00EA10D9">
              <w:rPr>
                <w:sz w:val="22"/>
                <w:szCs w:val="22"/>
              </w:rPr>
              <w:t xml:space="preserve">Публичное акционерное общество «Центральный телеграф» </w:t>
            </w:r>
          </w:p>
        </w:tc>
      </w:tr>
      <w:tr w:rsidR="008F30FF" w:rsidRPr="00EA10D9" w:rsidTr="005A769C">
        <w:tc>
          <w:tcPr>
            <w:tcW w:w="336" w:type="dxa"/>
            <w:shd w:val="clear" w:color="auto" w:fill="auto"/>
          </w:tcPr>
          <w:p w:rsidR="008F30FF" w:rsidRPr="00EA10D9" w:rsidRDefault="008F30FF" w:rsidP="00D05A8D">
            <w:pPr>
              <w:jc w:val="right"/>
              <w:rPr>
                <w:sz w:val="22"/>
                <w:szCs w:val="22"/>
              </w:rPr>
            </w:pPr>
            <w:r w:rsidRPr="00EA10D9">
              <w:rPr>
                <w:sz w:val="22"/>
                <w:szCs w:val="22"/>
              </w:rPr>
              <w:t>2</w:t>
            </w:r>
          </w:p>
        </w:tc>
        <w:tc>
          <w:tcPr>
            <w:tcW w:w="3770" w:type="dxa"/>
            <w:shd w:val="clear" w:color="auto" w:fill="auto"/>
          </w:tcPr>
          <w:p w:rsidR="008F30FF" w:rsidRPr="00EA10D9" w:rsidRDefault="008F30FF" w:rsidP="00D05A8D">
            <w:pPr>
              <w:rPr>
                <w:sz w:val="22"/>
                <w:szCs w:val="22"/>
              </w:rPr>
            </w:pPr>
            <w:r w:rsidRPr="00EA10D9">
              <w:rPr>
                <w:sz w:val="22"/>
                <w:szCs w:val="22"/>
              </w:rPr>
              <w:t>Адрес земельного участка</w:t>
            </w:r>
          </w:p>
        </w:tc>
        <w:tc>
          <w:tcPr>
            <w:tcW w:w="5925" w:type="dxa"/>
            <w:shd w:val="clear" w:color="auto" w:fill="auto"/>
          </w:tcPr>
          <w:p w:rsidR="008F30FF" w:rsidRPr="00EA10D9" w:rsidRDefault="00627932" w:rsidP="00D05A8D">
            <w:pPr>
              <w:jc w:val="both"/>
              <w:rPr>
                <w:sz w:val="22"/>
                <w:szCs w:val="22"/>
              </w:rPr>
            </w:pPr>
            <w:r w:rsidRPr="00EA10D9">
              <w:rPr>
                <w:sz w:val="22"/>
                <w:szCs w:val="22"/>
              </w:rPr>
              <w:t xml:space="preserve">г. Москва, улица Тверская, </w:t>
            </w:r>
            <w:r>
              <w:rPr>
                <w:sz w:val="22"/>
                <w:szCs w:val="22"/>
              </w:rPr>
              <w:t xml:space="preserve">вл. 7, переулок </w:t>
            </w:r>
            <w:r w:rsidRPr="00EA10D9">
              <w:rPr>
                <w:sz w:val="22"/>
                <w:szCs w:val="22"/>
              </w:rPr>
              <w:t>Никитский</w:t>
            </w:r>
            <w:r>
              <w:rPr>
                <w:sz w:val="22"/>
                <w:szCs w:val="22"/>
              </w:rPr>
              <w:t>,</w:t>
            </w:r>
            <w:r w:rsidRPr="00EA10D9">
              <w:rPr>
                <w:sz w:val="22"/>
                <w:szCs w:val="22"/>
              </w:rPr>
              <w:t xml:space="preserve"> вл.7, стр.2</w:t>
            </w:r>
          </w:p>
        </w:tc>
      </w:tr>
      <w:tr w:rsidR="008F30FF" w:rsidRPr="00EA10D9" w:rsidTr="005A769C">
        <w:trPr>
          <w:trHeight w:val="276"/>
        </w:trPr>
        <w:tc>
          <w:tcPr>
            <w:tcW w:w="336" w:type="dxa"/>
            <w:shd w:val="clear" w:color="auto" w:fill="auto"/>
          </w:tcPr>
          <w:p w:rsidR="008F30FF" w:rsidRPr="00EA10D9" w:rsidRDefault="008F30FF" w:rsidP="00D05A8D">
            <w:pPr>
              <w:jc w:val="right"/>
              <w:rPr>
                <w:sz w:val="22"/>
                <w:szCs w:val="22"/>
              </w:rPr>
            </w:pPr>
            <w:r w:rsidRPr="00EA10D9">
              <w:rPr>
                <w:sz w:val="22"/>
                <w:szCs w:val="22"/>
              </w:rPr>
              <w:t>3</w:t>
            </w:r>
          </w:p>
        </w:tc>
        <w:tc>
          <w:tcPr>
            <w:tcW w:w="3770" w:type="dxa"/>
            <w:shd w:val="clear" w:color="auto" w:fill="auto"/>
          </w:tcPr>
          <w:p w:rsidR="008F30FF" w:rsidRPr="00EA10D9" w:rsidRDefault="008F30FF" w:rsidP="00D05A8D">
            <w:pPr>
              <w:jc w:val="both"/>
              <w:rPr>
                <w:sz w:val="22"/>
                <w:szCs w:val="22"/>
              </w:rPr>
            </w:pPr>
            <w:r w:rsidRPr="00EA10D9">
              <w:rPr>
                <w:sz w:val="22"/>
                <w:szCs w:val="22"/>
              </w:rPr>
              <w:t>Кадастровый номер</w:t>
            </w:r>
          </w:p>
        </w:tc>
        <w:tc>
          <w:tcPr>
            <w:tcW w:w="5925" w:type="dxa"/>
            <w:shd w:val="clear" w:color="auto" w:fill="auto"/>
          </w:tcPr>
          <w:p w:rsidR="008F30FF" w:rsidRPr="00EA10D9" w:rsidRDefault="008F30FF" w:rsidP="00D05A8D">
            <w:pPr>
              <w:ind w:firstLine="34"/>
              <w:jc w:val="both"/>
              <w:rPr>
                <w:sz w:val="22"/>
                <w:szCs w:val="22"/>
              </w:rPr>
            </w:pPr>
            <w:r w:rsidRPr="00EA10D9">
              <w:rPr>
                <w:sz w:val="22"/>
                <w:szCs w:val="22"/>
              </w:rPr>
              <w:t>77:01:0001005:21</w:t>
            </w:r>
          </w:p>
        </w:tc>
      </w:tr>
      <w:tr w:rsidR="008F30FF" w:rsidRPr="00EA10D9" w:rsidTr="005A769C">
        <w:trPr>
          <w:trHeight w:val="276"/>
        </w:trPr>
        <w:tc>
          <w:tcPr>
            <w:tcW w:w="336" w:type="dxa"/>
            <w:shd w:val="clear" w:color="auto" w:fill="auto"/>
          </w:tcPr>
          <w:p w:rsidR="008F30FF" w:rsidRPr="00EA10D9" w:rsidRDefault="008F30FF" w:rsidP="00D05A8D">
            <w:pPr>
              <w:jc w:val="right"/>
              <w:rPr>
                <w:sz w:val="22"/>
                <w:szCs w:val="22"/>
              </w:rPr>
            </w:pPr>
            <w:r w:rsidRPr="00EA10D9">
              <w:rPr>
                <w:sz w:val="22"/>
                <w:szCs w:val="22"/>
              </w:rPr>
              <w:t>4</w:t>
            </w:r>
          </w:p>
        </w:tc>
        <w:tc>
          <w:tcPr>
            <w:tcW w:w="3770" w:type="dxa"/>
            <w:shd w:val="clear" w:color="auto" w:fill="auto"/>
          </w:tcPr>
          <w:p w:rsidR="008F30FF" w:rsidRPr="00EA10D9" w:rsidRDefault="008F30FF" w:rsidP="00D05A8D">
            <w:pPr>
              <w:jc w:val="both"/>
              <w:rPr>
                <w:sz w:val="22"/>
                <w:szCs w:val="22"/>
              </w:rPr>
            </w:pPr>
            <w:r w:rsidRPr="00EA10D9">
              <w:rPr>
                <w:sz w:val="22"/>
                <w:szCs w:val="22"/>
              </w:rPr>
              <w:t>Общая площадь земельного участка</w:t>
            </w:r>
          </w:p>
        </w:tc>
        <w:tc>
          <w:tcPr>
            <w:tcW w:w="5925" w:type="dxa"/>
            <w:shd w:val="clear" w:color="auto" w:fill="auto"/>
          </w:tcPr>
          <w:p w:rsidR="008F30FF" w:rsidRPr="00EA10D9" w:rsidRDefault="008F30FF" w:rsidP="00EF556D">
            <w:pPr>
              <w:ind w:firstLine="34"/>
              <w:jc w:val="both"/>
              <w:rPr>
                <w:sz w:val="22"/>
                <w:szCs w:val="22"/>
              </w:rPr>
            </w:pPr>
            <w:r w:rsidRPr="00EA10D9">
              <w:rPr>
                <w:sz w:val="22"/>
                <w:szCs w:val="22"/>
              </w:rPr>
              <w:t xml:space="preserve">13 300 </w:t>
            </w:r>
            <w:r w:rsidR="00EF556D" w:rsidRPr="00EA10D9">
              <w:rPr>
                <w:sz w:val="22"/>
                <w:szCs w:val="22"/>
              </w:rPr>
              <w:t>м2</w:t>
            </w:r>
          </w:p>
        </w:tc>
      </w:tr>
      <w:tr w:rsidR="008F30FF" w:rsidRPr="00EA10D9" w:rsidTr="005A769C">
        <w:trPr>
          <w:trHeight w:val="276"/>
        </w:trPr>
        <w:tc>
          <w:tcPr>
            <w:tcW w:w="336" w:type="dxa"/>
            <w:shd w:val="clear" w:color="auto" w:fill="auto"/>
          </w:tcPr>
          <w:p w:rsidR="008F30FF" w:rsidRPr="00EA10D9" w:rsidRDefault="008F30FF" w:rsidP="00D05A8D">
            <w:pPr>
              <w:jc w:val="right"/>
              <w:rPr>
                <w:sz w:val="22"/>
                <w:szCs w:val="22"/>
              </w:rPr>
            </w:pPr>
            <w:r w:rsidRPr="00EA10D9">
              <w:rPr>
                <w:sz w:val="22"/>
                <w:szCs w:val="22"/>
              </w:rPr>
              <w:t>5</w:t>
            </w:r>
          </w:p>
        </w:tc>
        <w:tc>
          <w:tcPr>
            <w:tcW w:w="3770" w:type="dxa"/>
            <w:shd w:val="clear" w:color="auto" w:fill="auto"/>
          </w:tcPr>
          <w:p w:rsidR="008F30FF" w:rsidRPr="00EA10D9" w:rsidRDefault="00EF556D" w:rsidP="00D05A8D">
            <w:pPr>
              <w:jc w:val="both"/>
              <w:rPr>
                <w:sz w:val="22"/>
                <w:szCs w:val="22"/>
              </w:rPr>
            </w:pPr>
            <w:r w:rsidRPr="00EA10D9">
              <w:rPr>
                <w:sz w:val="22"/>
                <w:szCs w:val="22"/>
              </w:rPr>
              <w:t>Площадь земельного участка (доля)</w:t>
            </w:r>
            <w:r w:rsidR="008F30FF" w:rsidRPr="00EA10D9">
              <w:rPr>
                <w:sz w:val="22"/>
                <w:szCs w:val="22"/>
              </w:rPr>
              <w:t xml:space="preserve"> Заказчика</w:t>
            </w:r>
          </w:p>
        </w:tc>
        <w:tc>
          <w:tcPr>
            <w:tcW w:w="5925" w:type="dxa"/>
            <w:shd w:val="clear" w:color="auto" w:fill="auto"/>
          </w:tcPr>
          <w:p w:rsidR="008F30FF" w:rsidRPr="00EA10D9" w:rsidRDefault="008F30FF" w:rsidP="00EF556D">
            <w:pPr>
              <w:ind w:firstLine="34"/>
              <w:jc w:val="both"/>
              <w:rPr>
                <w:sz w:val="22"/>
                <w:szCs w:val="22"/>
              </w:rPr>
            </w:pPr>
            <w:r w:rsidRPr="00EA10D9">
              <w:rPr>
                <w:sz w:val="22"/>
                <w:szCs w:val="22"/>
              </w:rPr>
              <w:t xml:space="preserve">8 843 </w:t>
            </w:r>
            <w:r w:rsidR="00EF556D" w:rsidRPr="00EA10D9">
              <w:rPr>
                <w:sz w:val="22"/>
                <w:szCs w:val="22"/>
              </w:rPr>
              <w:t>м2</w:t>
            </w:r>
          </w:p>
        </w:tc>
      </w:tr>
      <w:tr w:rsidR="008F30FF" w:rsidRPr="00EA10D9" w:rsidTr="005A769C">
        <w:tc>
          <w:tcPr>
            <w:tcW w:w="336" w:type="dxa"/>
            <w:shd w:val="clear" w:color="auto" w:fill="auto"/>
          </w:tcPr>
          <w:p w:rsidR="008F30FF" w:rsidRPr="00EA10D9" w:rsidRDefault="008F30FF" w:rsidP="00D05A8D">
            <w:pPr>
              <w:jc w:val="right"/>
              <w:rPr>
                <w:sz w:val="22"/>
                <w:szCs w:val="22"/>
              </w:rPr>
            </w:pPr>
            <w:r w:rsidRPr="00EA10D9">
              <w:rPr>
                <w:sz w:val="22"/>
                <w:szCs w:val="22"/>
              </w:rPr>
              <w:t>6</w:t>
            </w:r>
          </w:p>
        </w:tc>
        <w:tc>
          <w:tcPr>
            <w:tcW w:w="3770" w:type="dxa"/>
            <w:shd w:val="clear" w:color="auto" w:fill="auto"/>
          </w:tcPr>
          <w:p w:rsidR="008F30FF" w:rsidRPr="00EA10D9" w:rsidRDefault="008F30FF" w:rsidP="00D05A8D">
            <w:pPr>
              <w:jc w:val="both"/>
              <w:rPr>
                <w:sz w:val="22"/>
                <w:szCs w:val="22"/>
              </w:rPr>
            </w:pPr>
            <w:r w:rsidRPr="00EA10D9">
              <w:rPr>
                <w:sz w:val="22"/>
                <w:szCs w:val="22"/>
              </w:rPr>
              <w:t>Кадастровая стоимость земельного участка</w:t>
            </w:r>
          </w:p>
          <w:p w:rsidR="008F30FF" w:rsidRPr="00EA10D9" w:rsidRDefault="008F30FF" w:rsidP="00D05A8D">
            <w:pPr>
              <w:jc w:val="both"/>
              <w:rPr>
                <w:sz w:val="22"/>
                <w:szCs w:val="22"/>
              </w:rPr>
            </w:pPr>
          </w:p>
        </w:tc>
        <w:tc>
          <w:tcPr>
            <w:tcW w:w="5925" w:type="dxa"/>
            <w:shd w:val="clear" w:color="auto" w:fill="auto"/>
          </w:tcPr>
          <w:p w:rsidR="008F30FF" w:rsidRPr="00EA10D9" w:rsidRDefault="008F30FF" w:rsidP="00D05A8D">
            <w:pPr>
              <w:spacing w:line="0" w:lineRule="atLeast"/>
              <w:jc w:val="both"/>
              <w:rPr>
                <w:color w:val="000000"/>
                <w:sz w:val="22"/>
                <w:szCs w:val="22"/>
              </w:rPr>
            </w:pPr>
            <w:r w:rsidRPr="00EA10D9">
              <w:rPr>
                <w:color w:val="000000"/>
                <w:sz w:val="22"/>
                <w:szCs w:val="22"/>
              </w:rPr>
              <w:t>2016г.:    866 030 431 рублей</w:t>
            </w:r>
          </w:p>
          <w:p w:rsidR="008F30FF" w:rsidRPr="00EA10D9" w:rsidRDefault="008F30FF" w:rsidP="00D05A8D">
            <w:pPr>
              <w:spacing w:line="0" w:lineRule="atLeast"/>
              <w:jc w:val="both"/>
              <w:rPr>
                <w:color w:val="000000"/>
                <w:sz w:val="22"/>
                <w:szCs w:val="22"/>
              </w:rPr>
            </w:pPr>
            <w:r w:rsidRPr="00EA10D9">
              <w:rPr>
                <w:color w:val="000000"/>
                <w:sz w:val="22"/>
                <w:szCs w:val="22"/>
              </w:rPr>
              <w:t>2017г.:    844 811 079 рублей</w:t>
            </w:r>
          </w:p>
          <w:p w:rsidR="008F30FF" w:rsidRPr="00EA10D9" w:rsidRDefault="008F30FF" w:rsidP="00D05A8D">
            <w:pPr>
              <w:spacing w:line="0" w:lineRule="atLeast"/>
              <w:jc w:val="both"/>
              <w:rPr>
                <w:color w:val="000000"/>
                <w:sz w:val="22"/>
                <w:szCs w:val="22"/>
              </w:rPr>
            </w:pPr>
            <w:r w:rsidRPr="00EA10D9">
              <w:rPr>
                <w:color w:val="000000"/>
                <w:sz w:val="22"/>
                <w:szCs w:val="22"/>
              </w:rPr>
              <w:t>2018г.:    844 811 079 рублей</w:t>
            </w:r>
          </w:p>
          <w:p w:rsidR="008F30FF" w:rsidRPr="00EA10D9" w:rsidRDefault="008F30FF" w:rsidP="00D05A8D">
            <w:pPr>
              <w:spacing w:line="0" w:lineRule="atLeast"/>
              <w:jc w:val="both"/>
              <w:rPr>
                <w:sz w:val="22"/>
                <w:szCs w:val="22"/>
              </w:rPr>
            </w:pPr>
            <w:r w:rsidRPr="00EA10D9">
              <w:rPr>
                <w:color w:val="000000"/>
                <w:sz w:val="22"/>
                <w:szCs w:val="22"/>
              </w:rPr>
              <w:t xml:space="preserve">2019г.: 1 680 720 007 рублей </w:t>
            </w:r>
          </w:p>
        </w:tc>
      </w:tr>
      <w:tr w:rsidR="008F30FF" w:rsidRPr="00EA10D9" w:rsidTr="005A769C">
        <w:tc>
          <w:tcPr>
            <w:tcW w:w="336" w:type="dxa"/>
            <w:shd w:val="clear" w:color="auto" w:fill="auto"/>
          </w:tcPr>
          <w:p w:rsidR="008F30FF" w:rsidRPr="00EA10D9" w:rsidRDefault="008F30FF" w:rsidP="00D05A8D">
            <w:pPr>
              <w:jc w:val="right"/>
              <w:rPr>
                <w:sz w:val="22"/>
                <w:szCs w:val="22"/>
              </w:rPr>
            </w:pPr>
            <w:r w:rsidRPr="00EA10D9">
              <w:rPr>
                <w:sz w:val="22"/>
                <w:szCs w:val="22"/>
              </w:rPr>
              <w:t>7</w:t>
            </w:r>
          </w:p>
        </w:tc>
        <w:tc>
          <w:tcPr>
            <w:tcW w:w="3770" w:type="dxa"/>
            <w:shd w:val="clear" w:color="auto" w:fill="auto"/>
          </w:tcPr>
          <w:p w:rsidR="008F30FF" w:rsidRPr="00EA10D9" w:rsidRDefault="008F30FF" w:rsidP="00D05A8D">
            <w:pPr>
              <w:jc w:val="both"/>
              <w:rPr>
                <w:sz w:val="22"/>
                <w:szCs w:val="22"/>
              </w:rPr>
            </w:pPr>
            <w:r w:rsidRPr="00EA10D9">
              <w:rPr>
                <w:sz w:val="22"/>
                <w:szCs w:val="22"/>
              </w:rPr>
              <w:t xml:space="preserve">Ставка арендной платы </w:t>
            </w:r>
          </w:p>
        </w:tc>
        <w:tc>
          <w:tcPr>
            <w:tcW w:w="5925" w:type="dxa"/>
            <w:shd w:val="clear" w:color="auto" w:fill="auto"/>
          </w:tcPr>
          <w:p w:rsidR="008F30FF" w:rsidRPr="00EA10D9" w:rsidRDefault="008F30FF" w:rsidP="00D05A8D">
            <w:pPr>
              <w:spacing w:line="0" w:lineRule="atLeast"/>
              <w:jc w:val="both"/>
              <w:rPr>
                <w:sz w:val="22"/>
                <w:szCs w:val="22"/>
              </w:rPr>
            </w:pPr>
            <w:r w:rsidRPr="00EA10D9">
              <w:rPr>
                <w:sz w:val="22"/>
                <w:szCs w:val="22"/>
              </w:rPr>
              <w:t>2016г. – 2019г.: 1,5%</w:t>
            </w:r>
          </w:p>
        </w:tc>
      </w:tr>
    </w:tbl>
    <w:p w:rsidR="008F30FF" w:rsidRPr="00AF4245" w:rsidRDefault="008F30FF" w:rsidP="008F30FF">
      <w:pPr>
        <w:rPr>
          <w:rFonts w:eastAsia="MS Mincho"/>
          <w:sz w:val="10"/>
          <w:szCs w:val="10"/>
          <w:lang w:eastAsia="x-none"/>
        </w:rPr>
      </w:pPr>
    </w:p>
    <w:p w:rsidR="001031DF" w:rsidRPr="00D05A8D" w:rsidRDefault="008137DE" w:rsidP="00FA570B">
      <w:pPr>
        <w:pStyle w:val="a4"/>
        <w:numPr>
          <w:ilvl w:val="0"/>
          <w:numId w:val="8"/>
        </w:numPr>
        <w:ind w:left="0" w:firstLine="0"/>
        <w:rPr>
          <w:rFonts w:eastAsia="MS Mincho"/>
          <w:b/>
          <w:lang w:eastAsia="x-none"/>
        </w:rPr>
      </w:pPr>
      <w:r w:rsidRPr="00D05A8D">
        <w:rPr>
          <w:rFonts w:eastAsia="MS Mincho"/>
          <w:b/>
          <w:lang w:eastAsia="x-none"/>
        </w:rPr>
        <w:t xml:space="preserve">Условия оказания услуг: </w:t>
      </w:r>
    </w:p>
    <w:p w:rsidR="008137DE" w:rsidRPr="00D05A8D" w:rsidRDefault="008137DE" w:rsidP="00FA570B">
      <w:pPr>
        <w:pStyle w:val="a4"/>
        <w:numPr>
          <w:ilvl w:val="1"/>
          <w:numId w:val="8"/>
        </w:numPr>
        <w:ind w:left="0" w:firstLine="0"/>
        <w:rPr>
          <w:rFonts w:eastAsia="MS Mincho"/>
          <w:b/>
          <w:lang w:eastAsia="x-none"/>
        </w:rPr>
      </w:pPr>
      <w:r>
        <w:rPr>
          <w:rFonts w:eastAsia="MS Mincho"/>
          <w:lang w:eastAsia="x-none"/>
        </w:rPr>
        <w:t xml:space="preserve"> </w:t>
      </w:r>
      <w:r w:rsidRPr="00D05A8D">
        <w:rPr>
          <w:rFonts w:eastAsia="MS Mincho"/>
          <w:b/>
          <w:lang w:eastAsia="x-none"/>
        </w:rPr>
        <w:t xml:space="preserve">Лот № 1: </w:t>
      </w:r>
    </w:p>
    <w:p w:rsidR="008137DE" w:rsidRPr="008137DE" w:rsidRDefault="008137DE" w:rsidP="00FA570B">
      <w:pPr>
        <w:pStyle w:val="a4"/>
        <w:numPr>
          <w:ilvl w:val="2"/>
          <w:numId w:val="8"/>
        </w:numPr>
        <w:ind w:left="0" w:firstLine="0"/>
        <w:rPr>
          <w:rFonts w:eastAsia="MS Mincho"/>
          <w:lang w:eastAsia="x-none"/>
        </w:rPr>
      </w:pPr>
      <w:r>
        <w:rPr>
          <w:rFonts w:eastAsia="MS Mincho"/>
          <w:lang w:eastAsia="x-none"/>
        </w:rPr>
        <w:t xml:space="preserve"> </w:t>
      </w:r>
      <w:r w:rsidRPr="008137DE">
        <w:rPr>
          <w:rFonts w:eastAsia="MS Mincho"/>
          <w:lang w:eastAsia="x-none"/>
        </w:rPr>
        <w:t xml:space="preserve">Предмет договора: </w:t>
      </w:r>
      <w:r w:rsidRPr="008137DE">
        <w:rPr>
          <w:iCs/>
        </w:rPr>
        <w:t xml:space="preserve">Оказание услуг по снижению </w:t>
      </w:r>
      <w:r w:rsidR="00541E63">
        <w:rPr>
          <w:iCs/>
        </w:rPr>
        <w:t xml:space="preserve">суммы </w:t>
      </w:r>
      <w:r w:rsidRPr="008137DE">
        <w:rPr>
          <w:iCs/>
        </w:rPr>
        <w:t>арендных платежей за земельный участок «Центральный телеграф», путем уменьшения кадастровой стоимости.</w:t>
      </w:r>
      <w:r w:rsidRPr="008137DE">
        <w:rPr>
          <w:b/>
          <w:iCs/>
        </w:rPr>
        <w:t xml:space="preserve"> </w:t>
      </w:r>
    </w:p>
    <w:p w:rsidR="00D05A8D" w:rsidRPr="00D05A8D" w:rsidRDefault="008137DE" w:rsidP="00FA570B">
      <w:pPr>
        <w:pStyle w:val="a4"/>
        <w:numPr>
          <w:ilvl w:val="2"/>
          <w:numId w:val="8"/>
        </w:numPr>
        <w:ind w:left="0" w:firstLine="0"/>
        <w:jc w:val="both"/>
        <w:rPr>
          <w:rFonts w:eastAsia="MS Mincho"/>
          <w:lang w:eastAsia="x-none"/>
        </w:rPr>
      </w:pPr>
      <w:r w:rsidRPr="00D05A8D">
        <w:rPr>
          <w:iCs/>
        </w:rPr>
        <w:t xml:space="preserve">Участнику требуется пересмотреть кадастровую стоимость земельного участка Заказчика, путем снижения ее </w:t>
      </w:r>
      <w:r w:rsidR="00D05A8D">
        <w:rPr>
          <w:iCs/>
        </w:rPr>
        <w:t xml:space="preserve">стоимости </w:t>
      </w:r>
      <w:r w:rsidRPr="00D05A8D">
        <w:rPr>
          <w:iCs/>
        </w:rPr>
        <w:t>в размере не менее 50%</w:t>
      </w:r>
      <w:r w:rsidR="00D05A8D">
        <w:rPr>
          <w:iCs/>
        </w:rPr>
        <w:t xml:space="preserve">. </w:t>
      </w:r>
    </w:p>
    <w:p w:rsidR="008137DE" w:rsidRPr="00D05A8D" w:rsidRDefault="00D05A8D" w:rsidP="00FA570B">
      <w:pPr>
        <w:pStyle w:val="a4"/>
        <w:numPr>
          <w:ilvl w:val="2"/>
          <w:numId w:val="8"/>
        </w:numPr>
        <w:ind w:left="0" w:firstLine="0"/>
        <w:jc w:val="both"/>
        <w:rPr>
          <w:rFonts w:eastAsia="MS Mincho"/>
          <w:lang w:eastAsia="x-none"/>
        </w:rPr>
      </w:pPr>
      <w:r>
        <w:rPr>
          <w:iCs/>
        </w:rPr>
        <w:t>Период пересмотра кадастровой стоимости: 2019 год.</w:t>
      </w:r>
    </w:p>
    <w:p w:rsidR="00D05A8D" w:rsidRPr="006D27D7" w:rsidRDefault="00D05A8D" w:rsidP="00D05A8D">
      <w:pPr>
        <w:pStyle w:val="a4"/>
        <w:ind w:left="0"/>
        <w:jc w:val="both"/>
        <w:rPr>
          <w:iCs/>
          <w:sz w:val="10"/>
          <w:szCs w:val="10"/>
        </w:rPr>
      </w:pPr>
    </w:p>
    <w:p w:rsidR="00D05A8D" w:rsidRPr="00D05A8D" w:rsidRDefault="00D05A8D" w:rsidP="00FA570B">
      <w:pPr>
        <w:pStyle w:val="a4"/>
        <w:numPr>
          <w:ilvl w:val="1"/>
          <w:numId w:val="8"/>
        </w:numPr>
        <w:ind w:left="0" w:firstLine="0"/>
        <w:jc w:val="both"/>
        <w:rPr>
          <w:rFonts w:eastAsia="MS Mincho"/>
          <w:b/>
          <w:lang w:eastAsia="x-none"/>
        </w:rPr>
      </w:pPr>
      <w:r w:rsidRPr="00D05A8D">
        <w:rPr>
          <w:b/>
          <w:iCs/>
        </w:rPr>
        <w:t xml:space="preserve"> Лот №2</w:t>
      </w:r>
      <w:r>
        <w:rPr>
          <w:b/>
          <w:iCs/>
        </w:rPr>
        <w:t>:</w:t>
      </w:r>
    </w:p>
    <w:p w:rsidR="00D05A8D" w:rsidRPr="00D05A8D" w:rsidRDefault="00D05A8D" w:rsidP="00FA570B">
      <w:pPr>
        <w:pStyle w:val="a4"/>
        <w:numPr>
          <w:ilvl w:val="2"/>
          <w:numId w:val="8"/>
        </w:numPr>
        <w:ind w:left="0" w:firstLine="0"/>
        <w:jc w:val="both"/>
        <w:rPr>
          <w:rFonts w:eastAsia="MS Mincho"/>
          <w:lang w:eastAsia="x-none"/>
        </w:rPr>
      </w:pPr>
      <w:r>
        <w:rPr>
          <w:iCs/>
        </w:rPr>
        <w:t>Предмет договора: Оказание услуг по снижению</w:t>
      </w:r>
      <w:r w:rsidR="00541E63">
        <w:rPr>
          <w:iCs/>
        </w:rPr>
        <w:t xml:space="preserve"> суммы</w:t>
      </w:r>
      <w:r>
        <w:rPr>
          <w:iCs/>
        </w:rPr>
        <w:t xml:space="preserve"> арендных платежей за земельный участок ПАО «Центральный телеграф», путем уменьшения ставки арендной платы.</w:t>
      </w:r>
    </w:p>
    <w:p w:rsidR="00D05A8D" w:rsidRPr="00D05A8D" w:rsidRDefault="00D05A8D" w:rsidP="00FA570B">
      <w:pPr>
        <w:pStyle w:val="a4"/>
        <w:numPr>
          <w:ilvl w:val="2"/>
          <w:numId w:val="8"/>
        </w:numPr>
        <w:ind w:left="0" w:firstLine="0"/>
        <w:jc w:val="both"/>
        <w:rPr>
          <w:rFonts w:eastAsia="MS Mincho"/>
          <w:lang w:eastAsia="x-none"/>
        </w:rPr>
      </w:pPr>
      <w:r w:rsidRPr="00D05A8D">
        <w:rPr>
          <w:iCs/>
        </w:rPr>
        <w:t xml:space="preserve">Участнику требуется пересмотреть </w:t>
      </w:r>
      <w:r>
        <w:rPr>
          <w:iCs/>
        </w:rPr>
        <w:t>ставку арендной платы за земельный участок Зак</w:t>
      </w:r>
      <w:r w:rsidRPr="00D05A8D">
        <w:rPr>
          <w:iCs/>
        </w:rPr>
        <w:t xml:space="preserve">азчика, путем снижения </w:t>
      </w:r>
      <w:r w:rsidR="000908FC">
        <w:rPr>
          <w:iCs/>
        </w:rPr>
        <w:t xml:space="preserve">ее </w:t>
      </w:r>
      <w:r>
        <w:rPr>
          <w:iCs/>
        </w:rPr>
        <w:t>размера</w:t>
      </w:r>
      <w:r w:rsidRPr="00D05A8D">
        <w:rPr>
          <w:iCs/>
        </w:rPr>
        <w:t xml:space="preserve"> не </w:t>
      </w:r>
      <w:r w:rsidR="000908FC">
        <w:rPr>
          <w:iCs/>
        </w:rPr>
        <w:t>более 0,</w:t>
      </w:r>
      <w:r>
        <w:rPr>
          <w:iCs/>
        </w:rPr>
        <w:t>5</w:t>
      </w:r>
      <w:r w:rsidRPr="00D05A8D">
        <w:rPr>
          <w:iCs/>
        </w:rPr>
        <w:t>%</w:t>
      </w:r>
      <w:r>
        <w:rPr>
          <w:iCs/>
        </w:rPr>
        <w:t xml:space="preserve">. </w:t>
      </w:r>
    </w:p>
    <w:p w:rsidR="00D05A8D" w:rsidRDefault="00D05A8D" w:rsidP="00FA570B">
      <w:pPr>
        <w:pStyle w:val="a4"/>
        <w:numPr>
          <w:ilvl w:val="2"/>
          <w:numId w:val="8"/>
        </w:numPr>
        <w:ind w:left="0" w:firstLine="0"/>
        <w:jc w:val="both"/>
        <w:rPr>
          <w:rFonts w:eastAsia="MS Mincho"/>
          <w:lang w:eastAsia="x-none"/>
        </w:rPr>
      </w:pPr>
      <w:r>
        <w:rPr>
          <w:rFonts w:eastAsia="MS Mincho"/>
          <w:lang w:eastAsia="x-none"/>
        </w:rPr>
        <w:t xml:space="preserve">Период пересмотра ставки арендной </w:t>
      </w:r>
      <w:r w:rsidR="001F359A">
        <w:rPr>
          <w:rFonts w:eastAsia="MS Mincho"/>
          <w:lang w:eastAsia="x-none"/>
        </w:rPr>
        <w:t>платы: с 2016 года по 2019 год (с учетом срока исковой давности).</w:t>
      </w:r>
    </w:p>
    <w:p w:rsidR="001F359A" w:rsidRDefault="001F359A" w:rsidP="00FA570B">
      <w:pPr>
        <w:pStyle w:val="a4"/>
        <w:numPr>
          <w:ilvl w:val="2"/>
          <w:numId w:val="8"/>
        </w:numPr>
        <w:ind w:left="0" w:firstLine="0"/>
        <w:jc w:val="both"/>
        <w:rPr>
          <w:rFonts w:eastAsia="MS Mincho"/>
          <w:lang w:eastAsia="x-none"/>
        </w:rPr>
      </w:pPr>
      <w:r>
        <w:rPr>
          <w:rFonts w:eastAsia="MS Mincho"/>
          <w:lang w:eastAsia="x-none"/>
        </w:rPr>
        <w:t>Участнику требуется снизить сумму арендных платежей за период действия пересмотренной ставки арендной платы.</w:t>
      </w:r>
    </w:p>
    <w:p w:rsidR="00D0464C" w:rsidRPr="00D0464C" w:rsidRDefault="00D0464C" w:rsidP="00D0464C">
      <w:pPr>
        <w:pStyle w:val="a4"/>
        <w:ind w:left="0"/>
        <w:jc w:val="both"/>
        <w:rPr>
          <w:rFonts w:eastAsia="MS Mincho"/>
          <w:sz w:val="10"/>
          <w:szCs w:val="10"/>
          <w:lang w:eastAsia="x-none"/>
        </w:rPr>
      </w:pPr>
    </w:p>
    <w:p w:rsidR="00D0464C" w:rsidRDefault="00D0464C" w:rsidP="00D0464C">
      <w:pPr>
        <w:pStyle w:val="a4"/>
        <w:numPr>
          <w:ilvl w:val="0"/>
          <w:numId w:val="8"/>
        </w:numPr>
        <w:ind w:left="0" w:firstLine="0"/>
        <w:jc w:val="both"/>
        <w:rPr>
          <w:rFonts w:eastAsia="MS Mincho"/>
          <w:lang w:eastAsia="x-none"/>
        </w:rPr>
      </w:pPr>
      <w:r w:rsidRPr="00D0464C">
        <w:rPr>
          <w:rFonts w:eastAsia="MS Mincho"/>
          <w:b/>
          <w:lang w:eastAsia="x-none"/>
        </w:rPr>
        <w:t>Срок оказания Услуг</w:t>
      </w:r>
      <w:r>
        <w:rPr>
          <w:rFonts w:eastAsia="MS Mincho"/>
          <w:b/>
          <w:lang w:eastAsia="x-none"/>
        </w:rPr>
        <w:t xml:space="preserve"> по Лоту №№1-2</w:t>
      </w:r>
      <w:r w:rsidRPr="00D0464C">
        <w:rPr>
          <w:rFonts w:eastAsia="MS Mincho"/>
          <w:b/>
          <w:lang w:eastAsia="x-none"/>
        </w:rPr>
        <w:t>:</w:t>
      </w:r>
      <w:r>
        <w:rPr>
          <w:rFonts w:eastAsia="MS Mincho"/>
          <w:lang w:eastAsia="x-none"/>
        </w:rPr>
        <w:t xml:space="preserve"> </w:t>
      </w:r>
      <w:r w:rsidRPr="00EA3F3E">
        <w:t>с даты подписания настоящего Договора</w:t>
      </w:r>
      <w:r w:rsidR="001F359A">
        <w:t xml:space="preserve"> по 31 декабря 2019г.</w:t>
      </w:r>
      <w:r w:rsidRPr="00EA3F3E">
        <w:t>, с возможностью досрочного оказания Услуг</w:t>
      </w:r>
      <w:r>
        <w:t xml:space="preserve">. </w:t>
      </w:r>
      <w:r w:rsidR="00EB01F9">
        <w:t>По согласованию Сторон срок оказания Услуг может быть изменен.</w:t>
      </w:r>
    </w:p>
    <w:p w:rsidR="00D05A8D" w:rsidRPr="006D27D7" w:rsidRDefault="00D05A8D" w:rsidP="00D05A8D">
      <w:pPr>
        <w:pStyle w:val="a4"/>
        <w:ind w:left="0"/>
        <w:jc w:val="both"/>
        <w:rPr>
          <w:rFonts w:eastAsia="MS Mincho"/>
          <w:sz w:val="10"/>
          <w:szCs w:val="10"/>
          <w:lang w:eastAsia="x-none"/>
        </w:rPr>
      </w:pPr>
    </w:p>
    <w:p w:rsidR="00D05A8D" w:rsidRPr="00D05A8D" w:rsidRDefault="00D05A8D" w:rsidP="00FA570B">
      <w:pPr>
        <w:pStyle w:val="a4"/>
        <w:numPr>
          <w:ilvl w:val="0"/>
          <w:numId w:val="8"/>
        </w:numPr>
        <w:ind w:left="0" w:firstLine="0"/>
        <w:jc w:val="both"/>
        <w:rPr>
          <w:rFonts w:eastAsia="MS Mincho"/>
          <w:b/>
          <w:lang w:eastAsia="x-none"/>
        </w:rPr>
      </w:pPr>
      <w:r w:rsidRPr="00D05A8D">
        <w:rPr>
          <w:rFonts w:eastAsia="MS Mincho"/>
          <w:b/>
          <w:lang w:eastAsia="x-none"/>
        </w:rPr>
        <w:t>Начально (максимальная) цена условного комплекта</w:t>
      </w:r>
      <w:r w:rsidR="00EA10D9">
        <w:rPr>
          <w:rFonts w:eastAsia="MS Mincho"/>
          <w:b/>
          <w:lang w:eastAsia="x-none"/>
        </w:rPr>
        <w:t xml:space="preserve"> (далее – НМЦ УК)</w:t>
      </w:r>
      <w:r w:rsidRPr="00D05A8D">
        <w:rPr>
          <w:rFonts w:eastAsia="MS Mincho"/>
          <w:b/>
          <w:lang w:eastAsia="x-none"/>
        </w:rPr>
        <w:t xml:space="preserve">: </w:t>
      </w:r>
    </w:p>
    <w:p w:rsidR="00D05A8D" w:rsidRDefault="00D05A8D" w:rsidP="00FA570B">
      <w:pPr>
        <w:pStyle w:val="a4"/>
        <w:numPr>
          <w:ilvl w:val="1"/>
          <w:numId w:val="8"/>
        </w:numPr>
        <w:ind w:left="0" w:firstLine="0"/>
        <w:jc w:val="both"/>
        <w:rPr>
          <w:rFonts w:eastAsia="MS Mincho"/>
          <w:b/>
          <w:lang w:eastAsia="x-none"/>
        </w:rPr>
      </w:pPr>
      <w:r w:rsidRPr="00D05A8D">
        <w:rPr>
          <w:rFonts w:eastAsia="MS Mincho"/>
          <w:b/>
          <w:lang w:eastAsia="x-none"/>
        </w:rPr>
        <w:t>Лот №1</w:t>
      </w:r>
      <w:r>
        <w:rPr>
          <w:rFonts w:eastAsia="MS Mincho"/>
          <w:b/>
          <w:lang w:eastAsia="x-none"/>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21"/>
        <w:gridCol w:w="922"/>
        <w:gridCol w:w="1134"/>
        <w:gridCol w:w="2126"/>
        <w:gridCol w:w="3118"/>
      </w:tblGrid>
      <w:tr w:rsidR="00F80D03" w:rsidRPr="005667F9" w:rsidTr="00D0464C">
        <w:trPr>
          <w:trHeight w:val="738"/>
        </w:trPr>
        <w:tc>
          <w:tcPr>
            <w:tcW w:w="1980" w:type="dxa"/>
          </w:tcPr>
          <w:p w:rsidR="00654ADB" w:rsidRPr="005667F9" w:rsidRDefault="00654ADB" w:rsidP="00654ADB">
            <w:pPr>
              <w:jc w:val="center"/>
              <w:rPr>
                <w:color w:val="000000"/>
                <w:sz w:val="20"/>
                <w:szCs w:val="20"/>
              </w:rPr>
            </w:pPr>
            <w:r w:rsidRPr="005667F9">
              <w:rPr>
                <w:color w:val="000000"/>
                <w:sz w:val="20"/>
                <w:szCs w:val="20"/>
              </w:rPr>
              <w:t>Предельная кадастровая стоимость, руб.</w:t>
            </w:r>
          </w:p>
        </w:tc>
        <w:tc>
          <w:tcPr>
            <w:tcW w:w="921" w:type="dxa"/>
          </w:tcPr>
          <w:p w:rsidR="00654ADB" w:rsidRPr="005667F9" w:rsidRDefault="00654ADB" w:rsidP="00654ADB">
            <w:pPr>
              <w:jc w:val="center"/>
              <w:rPr>
                <w:color w:val="000000"/>
                <w:sz w:val="20"/>
                <w:szCs w:val="20"/>
              </w:rPr>
            </w:pPr>
            <w:r w:rsidRPr="005667F9">
              <w:rPr>
                <w:color w:val="000000"/>
                <w:sz w:val="20"/>
                <w:szCs w:val="20"/>
              </w:rPr>
              <w:t>S м2 ЗУ</w:t>
            </w:r>
          </w:p>
        </w:tc>
        <w:tc>
          <w:tcPr>
            <w:tcW w:w="922" w:type="dxa"/>
            <w:shd w:val="clear" w:color="auto" w:fill="auto"/>
            <w:hideMark/>
          </w:tcPr>
          <w:p w:rsidR="00654ADB" w:rsidRPr="005667F9" w:rsidRDefault="00654ADB" w:rsidP="00654ADB">
            <w:pPr>
              <w:jc w:val="center"/>
              <w:rPr>
                <w:iCs/>
                <w:sz w:val="20"/>
                <w:szCs w:val="20"/>
              </w:rPr>
            </w:pPr>
            <w:r w:rsidRPr="005667F9">
              <w:rPr>
                <w:iCs/>
                <w:sz w:val="20"/>
                <w:szCs w:val="20"/>
              </w:rPr>
              <w:t>ЦТ</w:t>
            </w:r>
          </w:p>
          <w:p w:rsidR="00654ADB" w:rsidRPr="005667F9" w:rsidRDefault="00654ADB" w:rsidP="00654ADB">
            <w:pPr>
              <w:jc w:val="center"/>
              <w:rPr>
                <w:color w:val="000000"/>
                <w:sz w:val="20"/>
                <w:szCs w:val="20"/>
              </w:rPr>
            </w:pPr>
            <w:r w:rsidRPr="005667F9">
              <w:rPr>
                <w:iCs/>
                <w:sz w:val="20"/>
                <w:szCs w:val="20"/>
                <w:lang w:val="en-US"/>
              </w:rPr>
              <w:t>S</w:t>
            </w:r>
            <w:r w:rsidRPr="005667F9">
              <w:rPr>
                <w:iCs/>
                <w:sz w:val="20"/>
                <w:szCs w:val="20"/>
              </w:rPr>
              <w:t xml:space="preserve"> м2 ЗУ</w:t>
            </w:r>
          </w:p>
        </w:tc>
        <w:tc>
          <w:tcPr>
            <w:tcW w:w="1134" w:type="dxa"/>
            <w:shd w:val="clear" w:color="auto" w:fill="auto"/>
            <w:hideMark/>
          </w:tcPr>
          <w:p w:rsidR="00654ADB" w:rsidRPr="005667F9" w:rsidRDefault="00654ADB" w:rsidP="00654ADB">
            <w:pPr>
              <w:jc w:val="center"/>
              <w:rPr>
                <w:color w:val="000000"/>
                <w:sz w:val="20"/>
                <w:szCs w:val="20"/>
              </w:rPr>
            </w:pPr>
            <w:r w:rsidRPr="005667F9">
              <w:rPr>
                <w:color w:val="000000"/>
                <w:sz w:val="20"/>
                <w:szCs w:val="20"/>
              </w:rPr>
              <w:t xml:space="preserve">Ставка </w:t>
            </w:r>
            <w:r w:rsidRPr="005667F9">
              <w:rPr>
                <w:color w:val="000000"/>
                <w:sz w:val="20"/>
                <w:szCs w:val="20"/>
              </w:rPr>
              <w:br/>
              <w:t>арендной платы, %</w:t>
            </w:r>
          </w:p>
        </w:tc>
        <w:tc>
          <w:tcPr>
            <w:tcW w:w="2126" w:type="dxa"/>
            <w:shd w:val="clear" w:color="auto" w:fill="auto"/>
            <w:hideMark/>
          </w:tcPr>
          <w:p w:rsidR="00F80D03" w:rsidRDefault="00654ADB" w:rsidP="00654ADB">
            <w:pPr>
              <w:jc w:val="center"/>
              <w:rPr>
                <w:color w:val="000000"/>
                <w:sz w:val="20"/>
                <w:szCs w:val="20"/>
              </w:rPr>
            </w:pPr>
            <w:r w:rsidRPr="005667F9">
              <w:rPr>
                <w:color w:val="000000"/>
                <w:sz w:val="20"/>
                <w:szCs w:val="20"/>
              </w:rPr>
              <w:t xml:space="preserve">Вознаграждение, </w:t>
            </w:r>
          </w:p>
          <w:p w:rsidR="00F80D03" w:rsidRDefault="00654ADB" w:rsidP="00654ADB">
            <w:pPr>
              <w:jc w:val="center"/>
              <w:rPr>
                <w:color w:val="000000"/>
                <w:sz w:val="20"/>
                <w:szCs w:val="20"/>
              </w:rPr>
            </w:pPr>
            <w:r w:rsidRPr="005667F9">
              <w:rPr>
                <w:color w:val="000000"/>
                <w:sz w:val="20"/>
                <w:szCs w:val="20"/>
              </w:rPr>
              <w:t xml:space="preserve">в рублях, </w:t>
            </w:r>
          </w:p>
          <w:p w:rsidR="00654ADB" w:rsidRPr="005667F9" w:rsidRDefault="00654ADB" w:rsidP="00654ADB">
            <w:pPr>
              <w:jc w:val="center"/>
              <w:rPr>
                <w:color w:val="000000"/>
                <w:sz w:val="20"/>
                <w:szCs w:val="20"/>
              </w:rPr>
            </w:pPr>
            <w:r w:rsidRPr="005667F9">
              <w:rPr>
                <w:color w:val="000000"/>
                <w:sz w:val="20"/>
                <w:szCs w:val="20"/>
              </w:rPr>
              <w:t>без учета НДС</w:t>
            </w:r>
          </w:p>
        </w:tc>
        <w:tc>
          <w:tcPr>
            <w:tcW w:w="3118" w:type="dxa"/>
            <w:shd w:val="clear" w:color="auto" w:fill="auto"/>
            <w:hideMark/>
          </w:tcPr>
          <w:p w:rsidR="00654ADB" w:rsidRPr="005667F9" w:rsidRDefault="00654ADB" w:rsidP="00654ADB">
            <w:pPr>
              <w:jc w:val="center"/>
              <w:rPr>
                <w:color w:val="000000"/>
                <w:sz w:val="20"/>
                <w:szCs w:val="20"/>
              </w:rPr>
            </w:pPr>
            <w:r w:rsidRPr="005667F9">
              <w:rPr>
                <w:color w:val="000000"/>
                <w:sz w:val="20"/>
                <w:szCs w:val="20"/>
              </w:rPr>
              <w:t>НМЦ УК</w:t>
            </w:r>
            <w:r w:rsidR="00EA10D9">
              <w:rPr>
                <w:color w:val="000000"/>
                <w:sz w:val="20"/>
                <w:szCs w:val="20"/>
              </w:rPr>
              <w:t>, без НДС</w:t>
            </w:r>
          </w:p>
          <w:p w:rsidR="00654ADB" w:rsidRPr="005667F9" w:rsidRDefault="00654ADB" w:rsidP="00654ADB">
            <w:pPr>
              <w:jc w:val="center"/>
              <w:rPr>
                <w:color w:val="000000"/>
                <w:sz w:val="20"/>
                <w:szCs w:val="20"/>
              </w:rPr>
            </w:pPr>
            <w:r w:rsidRPr="005667F9">
              <w:rPr>
                <w:b/>
                <w:i/>
                <w:iCs/>
                <w:sz w:val="20"/>
                <w:szCs w:val="20"/>
              </w:rPr>
              <w:t xml:space="preserve"> (</w:t>
            </w:r>
            <w:r w:rsidRPr="005667F9">
              <w:rPr>
                <w:i/>
                <w:iCs/>
                <w:sz w:val="20"/>
                <w:szCs w:val="20"/>
              </w:rPr>
              <w:t>гр. 1 / гр. 2 х гр. 3 х 1,5%) + гр. 5</w:t>
            </w:r>
            <w:r w:rsidRPr="005667F9">
              <w:rPr>
                <w:b/>
                <w:i/>
                <w:iCs/>
                <w:sz w:val="20"/>
                <w:szCs w:val="20"/>
              </w:rPr>
              <w:t xml:space="preserve"> </w:t>
            </w:r>
          </w:p>
        </w:tc>
      </w:tr>
      <w:tr w:rsidR="00F80D03" w:rsidRPr="005667F9" w:rsidTr="00F80D03">
        <w:trPr>
          <w:trHeight w:val="255"/>
        </w:trPr>
        <w:tc>
          <w:tcPr>
            <w:tcW w:w="1980" w:type="dxa"/>
          </w:tcPr>
          <w:p w:rsidR="00654ADB" w:rsidRPr="005667F9" w:rsidRDefault="00654ADB" w:rsidP="00654ADB">
            <w:pPr>
              <w:jc w:val="center"/>
              <w:rPr>
                <w:color w:val="000000"/>
                <w:sz w:val="20"/>
                <w:szCs w:val="20"/>
              </w:rPr>
            </w:pPr>
            <w:r w:rsidRPr="005667F9">
              <w:rPr>
                <w:color w:val="000000"/>
                <w:sz w:val="20"/>
                <w:szCs w:val="20"/>
              </w:rPr>
              <w:t>1</w:t>
            </w:r>
          </w:p>
        </w:tc>
        <w:tc>
          <w:tcPr>
            <w:tcW w:w="921" w:type="dxa"/>
          </w:tcPr>
          <w:p w:rsidR="00654ADB" w:rsidRPr="005667F9" w:rsidRDefault="00654ADB" w:rsidP="00654ADB">
            <w:pPr>
              <w:jc w:val="center"/>
              <w:rPr>
                <w:color w:val="000000"/>
                <w:sz w:val="20"/>
                <w:szCs w:val="20"/>
              </w:rPr>
            </w:pPr>
            <w:r w:rsidRPr="005667F9">
              <w:rPr>
                <w:color w:val="000000"/>
                <w:sz w:val="20"/>
                <w:szCs w:val="20"/>
              </w:rPr>
              <w:t>2</w:t>
            </w:r>
          </w:p>
        </w:tc>
        <w:tc>
          <w:tcPr>
            <w:tcW w:w="922" w:type="dxa"/>
            <w:shd w:val="clear" w:color="auto" w:fill="auto"/>
            <w:noWrap/>
            <w:hideMark/>
          </w:tcPr>
          <w:p w:rsidR="00654ADB" w:rsidRPr="005667F9" w:rsidRDefault="00654ADB" w:rsidP="00654ADB">
            <w:pPr>
              <w:jc w:val="center"/>
              <w:rPr>
                <w:color w:val="000000"/>
                <w:sz w:val="20"/>
                <w:szCs w:val="20"/>
              </w:rPr>
            </w:pPr>
            <w:r w:rsidRPr="005667F9">
              <w:rPr>
                <w:color w:val="000000"/>
                <w:sz w:val="20"/>
                <w:szCs w:val="20"/>
              </w:rPr>
              <w:t>3</w:t>
            </w:r>
          </w:p>
        </w:tc>
        <w:tc>
          <w:tcPr>
            <w:tcW w:w="1134" w:type="dxa"/>
            <w:shd w:val="clear" w:color="auto" w:fill="auto"/>
            <w:noWrap/>
            <w:hideMark/>
          </w:tcPr>
          <w:p w:rsidR="00654ADB" w:rsidRPr="005667F9" w:rsidRDefault="00654ADB" w:rsidP="00654ADB">
            <w:pPr>
              <w:jc w:val="center"/>
              <w:rPr>
                <w:color w:val="000000"/>
                <w:sz w:val="20"/>
                <w:szCs w:val="20"/>
              </w:rPr>
            </w:pPr>
            <w:r w:rsidRPr="005667F9">
              <w:rPr>
                <w:color w:val="000000"/>
                <w:sz w:val="20"/>
                <w:szCs w:val="20"/>
              </w:rPr>
              <w:t>4</w:t>
            </w:r>
          </w:p>
        </w:tc>
        <w:tc>
          <w:tcPr>
            <w:tcW w:w="2126" w:type="dxa"/>
            <w:shd w:val="clear" w:color="auto" w:fill="auto"/>
            <w:noWrap/>
            <w:hideMark/>
          </w:tcPr>
          <w:p w:rsidR="00654ADB" w:rsidRPr="005667F9" w:rsidRDefault="00654ADB" w:rsidP="00654ADB">
            <w:pPr>
              <w:jc w:val="center"/>
              <w:rPr>
                <w:color w:val="000000"/>
                <w:sz w:val="20"/>
                <w:szCs w:val="20"/>
              </w:rPr>
            </w:pPr>
            <w:r w:rsidRPr="005667F9">
              <w:rPr>
                <w:color w:val="000000"/>
                <w:sz w:val="20"/>
                <w:szCs w:val="20"/>
              </w:rPr>
              <w:t>5</w:t>
            </w:r>
          </w:p>
        </w:tc>
        <w:tc>
          <w:tcPr>
            <w:tcW w:w="3118" w:type="dxa"/>
            <w:shd w:val="clear" w:color="auto" w:fill="auto"/>
            <w:noWrap/>
            <w:hideMark/>
          </w:tcPr>
          <w:p w:rsidR="00654ADB" w:rsidRPr="005667F9" w:rsidRDefault="00654ADB" w:rsidP="00654ADB">
            <w:pPr>
              <w:jc w:val="center"/>
              <w:rPr>
                <w:color w:val="000000"/>
                <w:sz w:val="20"/>
                <w:szCs w:val="20"/>
              </w:rPr>
            </w:pPr>
            <w:r w:rsidRPr="005667F9">
              <w:rPr>
                <w:color w:val="000000"/>
                <w:sz w:val="20"/>
                <w:szCs w:val="20"/>
              </w:rPr>
              <w:t>6</w:t>
            </w:r>
          </w:p>
        </w:tc>
      </w:tr>
      <w:tr w:rsidR="00F80D03" w:rsidRPr="005667F9" w:rsidTr="00F80D03">
        <w:trPr>
          <w:trHeight w:val="255"/>
        </w:trPr>
        <w:tc>
          <w:tcPr>
            <w:tcW w:w="1980" w:type="dxa"/>
          </w:tcPr>
          <w:p w:rsidR="00654ADB" w:rsidRPr="005667F9" w:rsidRDefault="00654ADB" w:rsidP="00654ADB">
            <w:pPr>
              <w:jc w:val="right"/>
              <w:rPr>
                <w:color w:val="000000"/>
                <w:sz w:val="20"/>
                <w:szCs w:val="20"/>
              </w:rPr>
            </w:pPr>
            <w:r w:rsidRPr="005667F9">
              <w:rPr>
                <w:color w:val="000000"/>
                <w:sz w:val="20"/>
                <w:szCs w:val="20"/>
              </w:rPr>
              <w:t>840 360 004</w:t>
            </w:r>
          </w:p>
        </w:tc>
        <w:tc>
          <w:tcPr>
            <w:tcW w:w="921" w:type="dxa"/>
          </w:tcPr>
          <w:p w:rsidR="00654ADB" w:rsidRPr="005667F9" w:rsidRDefault="00654ADB" w:rsidP="00654ADB">
            <w:pPr>
              <w:jc w:val="right"/>
              <w:rPr>
                <w:color w:val="000000"/>
                <w:sz w:val="20"/>
                <w:szCs w:val="20"/>
              </w:rPr>
            </w:pPr>
            <w:r w:rsidRPr="005667F9">
              <w:rPr>
                <w:color w:val="000000"/>
                <w:sz w:val="20"/>
                <w:szCs w:val="20"/>
              </w:rPr>
              <w:t>13 300</w:t>
            </w:r>
          </w:p>
        </w:tc>
        <w:tc>
          <w:tcPr>
            <w:tcW w:w="922" w:type="dxa"/>
            <w:shd w:val="clear" w:color="auto" w:fill="auto"/>
            <w:noWrap/>
            <w:hideMark/>
          </w:tcPr>
          <w:p w:rsidR="00654ADB" w:rsidRPr="005667F9" w:rsidRDefault="00654ADB" w:rsidP="00654ADB">
            <w:pPr>
              <w:jc w:val="right"/>
              <w:rPr>
                <w:color w:val="000000"/>
                <w:sz w:val="20"/>
                <w:szCs w:val="20"/>
              </w:rPr>
            </w:pPr>
            <w:r w:rsidRPr="005667F9">
              <w:rPr>
                <w:color w:val="000000"/>
                <w:sz w:val="20"/>
                <w:szCs w:val="20"/>
              </w:rPr>
              <w:t>8 843</w:t>
            </w:r>
          </w:p>
        </w:tc>
        <w:tc>
          <w:tcPr>
            <w:tcW w:w="1134" w:type="dxa"/>
            <w:shd w:val="clear" w:color="auto" w:fill="auto"/>
            <w:noWrap/>
            <w:hideMark/>
          </w:tcPr>
          <w:p w:rsidR="00654ADB" w:rsidRPr="005667F9" w:rsidRDefault="00654ADB" w:rsidP="00684FA8">
            <w:pPr>
              <w:jc w:val="right"/>
              <w:rPr>
                <w:color w:val="000000"/>
                <w:sz w:val="20"/>
                <w:szCs w:val="20"/>
              </w:rPr>
            </w:pPr>
            <w:r w:rsidRPr="005667F9">
              <w:rPr>
                <w:color w:val="000000"/>
                <w:sz w:val="20"/>
                <w:szCs w:val="20"/>
              </w:rPr>
              <w:t>1,5</w:t>
            </w:r>
          </w:p>
        </w:tc>
        <w:tc>
          <w:tcPr>
            <w:tcW w:w="2126" w:type="dxa"/>
            <w:shd w:val="clear" w:color="auto" w:fill="auto"/>
            <w:noWrap/>
            <w:hideMark/>
          </w:tcPr>
          <w:p w:rsidR="00654ADB" w:rsidRPr="005667F9" w:rsidRDefault="00654ADB" w:rsidP="00654ADB">
            <w:pPr>
              <w:jc w:val="right"/>
              <w:rPr>
                <w:color w:val="000000"/>
                <w:sz w:val="20"/>
                <w:szCs w:val="20"/>
              </w:rPr>
            </w:pPr>
            <w:r w:rsidRPr="005667F9">
              <w:rPr>
                <w:color w:val="000000"/>
                <w:sz w:val="20"/>
                <w:szCs w:val="20"/>
              </w:rPr>
              <w:t>2 021</w:t>
            </w:r>
            <w:r w:rsidR="002D75A0">
              <w:rPr>
                <w:color w:val="000000"/>
                <w:sz w:val="20"/>
                <w:szCs w:val="20"/>
              </w:rPr>
              <w:t> </w:t>
            </w:r>
            <w:r w:rsidRPr="005667F9">
              <w:rPr>
                <w:color w:val="000000"/>
                <w:sz w:val="20"/>
                <w:szCs w:val="20"/>
              </w:rPr>
              <w:t>345</w:t>
            </w:r>
            <w:r w:rsidR="002D75A0">
              <w:rPr>
                <w:color w:val="000000"/>
                <w:sz w:val="20"/>
                <w:szCs w:val="20"/>
              </w:rPr>
              <w:t>,00</w:t>
            </w:r>
          </w:p>
        </w:tc>
        <w:tc>
          <w:tcPr>
            <w:tcW w:w="3118" w:type="dxa"/>
            <w:shd w:val="clear" w:color="auto" w:fill="auto"/>
            <w:noWrap/>
            <w:hideMark/>
          </w:tcPr>
          <w:p w:rsidR="00654ADB" w:rsidRPr="005667F9" w:rsidRDefault="00684FA8" w:rsidP="00654ADB">
            <w:pPr>
              <w:jc w:val="right"/>
              <w:rPr>
                <w:color w:val="000000"/>
                <w:sz w:val="20"/>
                <w:szCs w:val="20"/>
              </w:rPr>
            </w:pPr>
            <w:r w:rsidRPr="005667F9">
              <w:rPr>
                <w:color w:val="000000"/>
                <w:sz w:val="20"/>
                <w:szCs w:val="20"/>
              </w:rPr>
              <w:t>10 402</w:t>
            </w:r>
            <w:r w:rsidR="002D75A0">
              <w:rPr>
                <w:color w:val="000000"/>
                <w:sz w:val="20"/>
                <w:szCs w:val="20"/>
              </w:rPr>
              <w:t> </w:t>
            </w:r>
            <w:r w:rsidRPr="005667F9">
              <w:rPr>
                <w:color w:val="000000"/>
                <w:sz w:val="20"/>
                <w:szCs w:val="20"/>
              </w:rPr>
              <w:t>514</w:t>
            </w:r>
            <w:r w:rsidR="002D75A0">
              <w:rPr>
                <w:color w:val="000000"/>
                <w:sz w:val="20"/>
                <w:szCs w:val="20"/>
              </w:rPr>
              <w:t>,00</w:t>
            </w:r>
          </w:p>
        </w:tc>
      </w:tr>
    </w:tbl>
    <w:p w:rsidR="00D05A8D" w:rsidRPr="00D05A8D" w:rsidRDefault="005667F9" w:rsidP="00FA570B">
      <w:pPr>
        <w:pStyle w:val="a4"/>
        <w:numPr>
          <w:ilvl w:val="1"/>
          <w:numId w:val="8"/>
        </w:numPr>
        <w:ind w:left="0" w:firstLine="0"/>
        <w:jc w:val="both"/>
        <w:rPr>
          <w:rFonts w:eastAsia="MS Mincho"/>
          <w:b/>
          <w:lang w:eastAsia="x-none"/>
        </w:rPr>
      </w:pPr>
      <w:r>
        <w:rPr>
          <w:rFonts w:eastAsia="MS Mincho"/>
          <w:b/>
          <w:lang w:eastAsia="x-none"/>
        </w:rPr>
        <w:t xml:space="preserve"> Лот №2: </w:t>
      </w:r>
      <w:r w:rsidR="00D05A8D" w:rsidRPr="00D05A8D">
        <w:rPr>
          <w:rFonts w:eastAsia="MS Mincho"/>
          <w:b/>
          <w:lang w:eastAsia="x-none"/>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908"/>
        <w:gridCol w:w="850"/>
        <w:gridCol w:w="1319"/>
        <w:gridCol w:w="923"/>
        <w:gridCol w:w="1783"/>
        <w:gridCol w:w="2835"/>
      </w:tblGrid>
      <w:tr w:rsidR="00F80D03" w:rsidRPr="00EA10D9" w:rsidTr="00EA10D9">
        <w:trPr>
          <w:trHeight w:val="900"/>
        </w:trPr>
        <w:tc>
          <w:tcPr>
            <w:tcW w:w="1583" w:type="dxa"/>
          </w:tcPr>
          <w:p w:rsidR="00F80D03" w:rsidRPr="00EA10D9" w:rsidRDefault="00F80D03" w:rsidP="00F80D03">
            <w:pPr>
              <w:jc w:val="center"/>
              <w:rPr>
                <w:color w:val="000000"/>
                <w:sz w:val="20"/>
                <w:szCs w:val="20"/>
              </w:rPr>
            </w:pPr>
            <w:r w:rsidRPr="00EA10D9">
              <w:rPr>
                <w:color w:val="000000"/>
                <w:sz w:val="20"/>
                <w:szCs w:val="20"/>
              </w:rPr>
              <w:t>Кадастровая стоимость, руб.</w:t>
            </w:r>
          </w:p>
        </w:tc>
        <w:tc>
          <w:tcPr>
            <w:tcW w:w="908" w:type="dxa"/>
          </w:tcPr>
          <w:p w:rsidR="00F80D03" w:rsidRPr="00EA10D9" w:rsidRDefault="00F80D03" w:rsidP="00F80D03">
            <w:pPr>
              <w:jc w:val="center"/>
              <w:rPr>
                <w:color w:val="000000"/>
                <w:sz w:val="20"/>
                <w:szCs w:val="20"/>
              </w:rPr>
            </w:pPr>
            <w:r w:rsidRPr="00EA10D9">
              <w:rPr>
                <w:color w:val="000000"/>
                <w:sz w:val="20"/>
                <w:szCs w:val="20"/>
              </w:rPr>
              <w:t>S м2 ЗУ</w:t>
            </w:r>
          </w:p>
        </w:tc>
        <w:tc>
          <w:tcPr>
            <w:tcW w:w="850" w:type="dxa"/>
            <w:shd w:val="clear" w:color="auto" w:fill="auto"/>
            <w:hideMark/>
          </w:tcPr>
          <w:p w:rsidR="00F80D03" w:rsidRPr="00EA10D9" w:rsidRDefault="00F80D03" w:rsidP="00F80D03">
            <w:pPr>
              <w:jc w:val="center"/>
              <w:rPr>
                <w:iCs/>
                <w:sz w:val="20"/>
                <w:szCs w:val="20"/>
              </w:rPr>
            </w:pPr>
            <w:r w:rsidRPr="00EA10D9">
              <w:rPr>
                <w:iCs/>
                <w:sz w:val="20"/>
                <w:szCs w:val="20"/>
              </w:rPr>
              <w:t>ЦТ</w:t>
            </w:r>
          </w:p>
          <w:p w:rsidR="00F80D03" w:rsidRPr="00EA10D9" w:rsidRDefault="00F80D03" w:rsidP="00F80D03">
            <w:pPr>
              <w:jc w:val="center"/>
              <w:rPr>
                <w:color w:val="000000"/>
                <w:sz w:val="20"/>
                <w:szCs w:val="20"/>
              </w:rPr>
            </w:pPr>
            <w:r w:rsidRPr="00EA10D9">
              <w:rPr>
                <w:iCs/>
                <w:sz w:val="20"/>
                <w:szCs w:val="20"/>
                <w:lang w:val="en-US"/>
              </w:rPr>
              <w:t>S</w:t>
            </w:r>
            <w:r w:rsidRPr="00EA10D9">
              <w:rPr>
                <w:iCs/>
                <w:sz w:val="20"/>
                <w:szCs w:val="20"/>
              </w:rPr>
              <w:t xml:space="preserve"> м2 ЗУ</w:t>
            </w:r>
          </w:p>
        </w:tc>
        <w:tc>
          <w:tcPr>
            <w:tcW w:w="1319" w:type="dxa"/>
            <w:shd w:val="clear" w:color="auto" w:fill="auto"/>
            <w:hideMark/>
          </w:tcPr>
          <w:p w:rsidR="00F80D03" w:rsidRPr="00EA10D9" w:rsidRDefault="00F80D03" w:rsidP="00F80D03">
            <w:pPr>
              <w:jc w:val="center"/>
              <w:rPr>
                <w:color w:val="000000"/>
                <w:sz w:val="20"/>
                <w:szCs w:val="20"/>
              </w:rPr>
            </w:pPr>
            <w:r w:rsidRPr="00EA10D9">
              <w:rPr>
                <w:color w:val="000000"/>
                <w:sz w:val="20"/>
                <w:szCs w:val="20"/>
              </w:rPr>
              <w:t xml:space="preserve">Предельная </w:t>
            </w:r>
            <w:r w:rsidR="005A769C" w:rsidRPr="00EA10D9">
              <w:rPr>
                <w:color w:val="000000"/>
                <w:sz w:val="20"/>
                <w:szCs w:val="20"/>
              </w:rPr>
              <w:t>с</w:t>
            </w:r>
            <w:r w:rsidRPr="00EA10D9">
              <w:rPr>
                <w:color w:val="000000"/>
                <w:sz w:val="20"/>
                <w:szCs w:val="20"/>
              </w:rPr>
              <w:t xml:space="preserve">тавка </w:t>
            </w:r>
            <w:r w:rsidRPr="00EA10D9">
              <w:rPr>
                <w:color w:val="000000"/>
                <w:sz w:val="20"/>
                <w:szCs w:val="20"/>
              </w:rPr>
              <w:br/>
              <w:t>арендной платы, %</w:t>
            </w:r>
          </w:p>
        </w:tc>
        <w:tc>
          <w:tcPr>
            <w:tcW w:w="923" w:type="dxa"/>
            <w:shd w:val="clear" w:color="auto" w:fill="auto"/>
            <w:hideMark/>
          </w:tcPr>
          <w:p w:rsidR="00F80D03" w:rsidRPr="00EA10D9" w:rsidRDefault="004C3722" w:rsidP="00F80D03">
            <w:pPr>
              <w:jc w:val="center"/>
              <w:rPr>
                <w:color w:val="000000"/>
                <w:sz w:val="20"/>
                <w:szCs w:val="20"/>
              </w:rPr>
            </w:pPr>
            <w:r w:rsidRPr="00EA10D9">
              <w:rPr>
                <w:color w:val="000000"/>
                <w:sz w:val="20"/>
                <w:szCs w:val="20"/>
              </w:rPr>
              <w:t>Период</w:t>
            </w:r>
            <w:r w:rsidR="001F359A">
              <w:rPr>
                <w:rStyle w:val="af8"/>
                <w:color w:val="000000"/>
                <w:sz w:val="20"/>
                <w:szCs w:val="20"/>
              </w:rPr>
              <w:footnoteReference w:id="1"/>
            </w:r>
          </w:p>
        </w:tc>
        <w:tc>
          <w:tcPr>
            <w:tcW w:w="1783" w:type="dxa"/>
          </w:tcPr>
          <w:p w:rsidR="005A769C" w:rsidRPr="00EA10D9" w:rsidRDefault="00F80D03" w:rsidP="002A73CB">
            <w:pPr>
              <w:jc w:val="center"/>
              <w:rPr>
                <w:color w:val="000000"/>
                <w:sz w:val="20"/>
                <w:szCs w:val="20"/>
              </w:rPr>
            </w:pPr>
            <w:r w:rsidRPr="00EA10D9">
              <w:rPr>
                <w:color w:val="000000"/>
                <w:sz w:val="20"/>
                <w:szCs w:val="20"/>
              </w:rPr>
              <w:t xml:space="preserve">Вознаграждение, </w:t>
            </w:r>
          </w:p>
          <w:p w:rsidR="00F80D03" w:rsidRPr="00EA10D9" w:rsidRDefault="00F80D03" w:rsidP="002A73CB">
            <w:pPr>
              <w:jc w:val="center"/>
              <w:rPr>
                <w:color w:val="000000"/>
                <w:sz w:val="20"/>
                <w:szCs w:val="20"/>
              </w:rPr>
            </w:pPr>
            <w:r w:rsidRPr="00EA10D9">
              <w:rPr>
                <w:color w:val="000000"/>
                <w:sz w:val="20"/>
                <w:szCs w:val="20"/>
              </w:rPr>
              <w:lastRenderedPageBreak/>
              <w:t xml:space="preserve">в </w:t>
            </w:r>
            <w:r w:rsidR="002A73CB" w:rsidRPr="00EA10D9">
              <w:rPr>
                <w:color w:val="000000"/>
                <w:sz w:val="20"/>
                <w:szCs w:val="20"/>
              </w:rPr>
              <w:t>% от экономического эффекта</w:t>
            </w:r>
            <w:r w:rsidR="002A73CB" w:rsidRPr="00EA10D9">
              <w:rPr>
                <w:rStyle w:val="af8"/>
                <w:color w:val="000000"/>
                <w:sz w:val="20"/>
                <w:szCs w:val="20"/>
              </w:rPr>
              <w:footnoteReference w:id="2"/>
            </w:r>
          </w:p>
        </w:tc>
        <w:tc>
          <w:tcPr>
            <w:tcW w:w="2835" w:type="dxa"/>
            <w:shd w:val="clear" w:color="auto" w:fill="auto"/>
            <w:hideMark/>
          </w:tcPr>
          <w:p w:rsidR="00F80D03" w:rsidRPr="00EA10D9" w:rsidRDefault="00F80D03" w:rsidP="00F80D03">
            <w:pPr>
              <w:jc w:val="center"/>
              <w:rPr>
                <w:color w:val="000000"/>
                <w:sz w:val="20"/>
                <w:szCs w:val="20"/>
              </w:rPr>
            </w:pPr>
            <w:r w:rsidRPr="00EA10D9">
              <w:rPr>
                <w:color w:val="000000"/>
                <w:sz w:val="20"/>
                <w:szCs w:val="20"/>
              </w:rPr>
              <w:lastRenderedPageBreak/>
              <w:t>НМЦ УК</w:t>
            </w:r>
            <w:r w:rsidR="00EA10D9" w:rsidRPr="00EA10D9">
              <w:rPr>
                <w:color w:val="000000"/>
                <w:sz w:val="20"/>
                <w:szCs w:val="20"/>
              </w:rPr>
              <w:t>, без НДС</w:t>
            </w:r>
          </w:p>
          <w:p w:rsidR="00F80D03" w:rsidRPr="00EA10D9" w:rsidRDefault="00F80D03" w:rsidP="00F80D03">
            <w:pPr>
              <w:jc w:val="center"/>
              <w:rPr>
                <w:color w:val="000000"/>
                <w:sz w:val="20"/>
                <w:szCs w:val="20"/>
              </w:rPr>
            </w:pPr>
            <w:r w:rsidRPr="00EA10D9">
              <w:rPr>
                <w:b/>
                <w:i/>
                <w:iCs/>
                <w:sz w:val="20"/>
                <w:szCs w:val="20"/>
              </w:rPr>
              <w:t xml:space="preserve"> (</w:t>
            </w:r>
            <w:r w:rsidRPr="00EA10D9">
              <w:rPr>
                <w:i/>
                <w:iCs/>
                <w:sz w:val="20"/>
                <w:szCs w:val="20"/>
              </w:rPr>
              <w:t xml:space="preserve">гр. </w:t>
            </w:r>
            <w:r w:rsidR="002A73CB" w:rsidRPr="00EA10D9">
              <w:rPr>
                <w:i/>
                <w:iCs/>
                <w:sz w:val="20"/>
                <w:szCs w:val="20"/>
              </w:rPr>
              <w:t>1 / гр. 2 х гр. 3 х 0</w:t>
            </w:r>
            <w:r w:rsidRPr="00EA10D9">
              <w:rPr>
                <w:i/>
                <w:iCs/>
                <w:sz w:val="20"/>
                <w:szCs w:val="20"/>
              </w:rPr>
              <w:t xml:space="preserve">,5%) + гр. </w:t>
            </w:r>
            <w:r w:rsidR="002A73CB" w:rsidRPr="00EA10D9">
              <w:rPr>
                <w:i/>
                <w:iCs/>
                <w:sz w:val="20"/>
                <w:szCs w:val="20"/>
              </w:rPr>
              <w:t>6</w:t>
            </w:r>
            <w:r w:rsidRPr="00EA10D9">
              <w:rPr>
                <w:b/>
                <w:i/>
                <w:iCs/>
                <w:sz w:val="20"/>
                <w:szCs w:val="20"/>
              </w:rPr>
              <w:t xml:space="preserve"> </w:t>
            </w:r>
          </w:p>
        </w:tc>
      </w:tr>
      <w:tr w:rsidR="00F80D03" w:rsidRPr="00EA10D9" w:rsidTr="00EA10D9">
        <w:trPr>
          <w:trHeight w:val="255"/>
        </w:trPr>
        <w:tc>
          <w:tcPr>
            <w:tcW w:w="1583" w:type="dxa"/>
          </w:tcPr>
          <w:p w:rsidR="00F80D03" w:rsidRPr="00EA10D9" w:rsidRDefault="00F80D03" w:rsidP="00F80D03">
            <w:pPr>
              <w:jc w:val="center"/>
              <w:rPr>
                <w:color w:val="000000"/>
                <w:sz w:val="20"/>
                <w:szCs w:val="20"/>
              </w:rPr>
            </w:pPr>
            <w:r w:rsidRPr="00EA10D9">
              <w:rPr>
                <w:color w:val="000000"/>
                <w:sz w:val="20"/>
                <w:szCs w:val="20"/>
              </w:rPr>
              <w:t>1</w:t>
            </w:r>
          </w:p>
        </w:tc>
        <w:tc>
          <w:tcPr>
            <w:tcW w:w="908" w:type="dxa"/>
          </w:tcPr>
          <w:p w:rsidR="00F80D03" w:rsidRPr="00EA10D9" w:rsidRDefault="00F80D03" w:rsidP="00F80D03">
            <w:pPr>
              <w:jc w:val="center"/>
              <w:rPr>
                <w:color w:val="000000"/>
                <w:sz w:val="20"/>
                <w:szCs w:val="20"/>
              </w:rPr>
            </w:pPr>
            <w:r w:rsidRPr="00EA10D9">
              <w:rPr>
                <w:color w:val="000000"/>
                <w:sz w:val="20"/>
                <w:szCs w:val="20"/>
              </w:rPr>
              <w:t>2</w:t>
            </w:r>
          </w:p>
        </w:tc>
        <w:tc>
          <w:tcPr>
            <w:tcW w:w="850" w:type="dxa"/>
            <w:shd w:val="clear" w:color="auto" w:fill="auto"/>
            <w:noWrap/>
            <w:hideMark/>
          </w:tcPr>
          <w:p w:rsidR="00F80D03" w:rsidRPr="00EA10D9" w:rsidRDefault="00F80D03" w:rsidP="00F80D03">
            <w:pPr>
              <w:jc w:val="center"/>
              <w:rPr>
                <w:color w:val="000000"/>
                <w:sz w:val="20"/>
                <w:szCs w:val="20"/>
              </w:rPr>
            </w:pPr>
            <w:r w:rsidRPr="00EA10D9">
              <w:rPr>
                <w:color w:val="000000"/>
                <w:sz w:val="20"/>
                <w:szCs w:val="20"/>
              </w:rPr>
              <w:t>3</w:t>
            </w:r>
          </w:p>
        </w:tc>
        <w:tc>
          <w:tcPr>
            <w:tcW w:w="1319" w:type="dxa"/>
            <w:shd w:val="clear" w:color="auto" w:fill="auto"/>
            <w:noWrap/>
            <w:hideMark/>
          </w:tcPr>
          <w:p w:rsidR="00F80D03" w:rsidRPr="00EA10D9" w:rsidRDefault="00F80D03" w:rsidP="00F80D03">
            <w:pPr>
              <w:jc w:val="center"/>
              <w:rPr>
                <w:color w:val="000000"/>
                <w:sz w:val="20"/>
                <w:szCs w:val="20"/>
              </w:rPr>
            </w:pPr>
            <w:r w:rsidRPr="00EA10D9">
              <w:rPr>
                <w:color w:val="000000"/>
                <w:sz w:val="20"/>
                <w:szCs w:val="20"/>
              </w:rPr>
              <w:t>4</w:t>
            </w:r>
          </w:p>
        </w:tc>
        <w:tc>
          <w:tcPr>
            <w:tcW w:w="923" w:type="dxa"/>
            <w:shd w:val="clear" w:color="auto" w:fill="auto"/>
            <w:noWrap/>
            <w:hideMark/>
          </w:tcPr>
          <w:p w:rsidR="00F80D03" w:rsidRPr="00EA10D9" w:rsidRDefault="00F80D03" w:rsidP="00F80D03">
            <w:pPr>
              <w:jc w:val="center"/>
              <w:rPr>
                <w:color w:val="000000"/>
                <w:sz w:val="20"/>
                <w:szCs w:val="20"/>
              </w:rPr>
            </w:pPr>
            <w:r w:rsidRPr="00EA10D9">
              <w:rPr>
                <w:color w:val="000000"/>
                <w:sz w:val="20"/>
                <w:szCs w:val="20"/>
              </w:rPr>
              <w:t>5</w:t>
            </w:r>
          </w:p>
        </w:tc>
        <w:tc>
          <w:tcPr>
            <w:tcW w:w="1783" w:type="dxa"/>
          </w:tcPr>
          <w:p w:rsidR="00F80D03" w:rsidRPr="00EA10D9" w:rsidRDefault="002A73CB" w:rsidP="00F80D03">
            <w:pPr>
              <w:jc w:val="center"/>
              <w:rPr>
                <w:color w:val="000000"/>
                <w:sz w:val="20"/>
                <w:szCs w:val="20"/>
              </w:rPr>
            </w:pPr>
            <w:r w:rsidRPr="00EA10D9">
              <w:rPr>
                <w:color w:val="000000"/>
                <w:sz w:val="20"/>
                <w:szCs w:val="20"/>
              </w:rPr>
              <w:t>6</w:t>
            </w:r>
          </w:p>
        </w:tc>
        <w:tc>
          <w:tcPr>
            <w:tcW w:w="2835" w:type="dxa"/>
            <w:shd w:val="clear" w:color="auto" w:fill="auto"/>
            <w:noWrap/>
            <w:hideMark/>
          </w:tcPr>
          <w:p w:rsidR="00F80D03" w:rsidRPr="00EA10D9" w:rsidRDefault="002A73CB" w:rsidP="00F80D03">
            <w:pPr>
              <w:jc w:val="center"/>
              <w:rPr>
                <w:color w:val="000000"/>
                <w:sz w:val="20"/>
                <w:szCs w:val="20"/>
              </w:rPr>
            </w:pPr>
            <w:r w:rsidRPr="00EA10D9">
              <w:rPr>
                <w:color w:val="000000"/>
                <w:sz w:val="20"/>
                <w:szCs w:val="20"/>
              </w:rPr>
              <w:t>7</w:t>
            </w:r>
          </w:p>
        </w:tc>
      </w:tr>
      <w:tr w:rsidR="002A73CB" w:rsidRPr="00EA10D9" w:rsidTr="00EA10D9">
        <w:trPr>
          <w:trHeight w:val="255"/>
        </w:trPr>
        <w:tc>
          <w:tcPr>
            <w:tcW w:w="1583" w:type="dxa"/>
          </w:tcPr>
          <w:p w:rsidR="002A73CB" w:rsidRPr="00EA10D9" w:rsidRDefault="002A73CB" w:rsidP="00F80D03">
            <w:pPr>
              <w:jc w:val="right"/>
              <w:rPr>
                <w:color w:val="000000"/>
                <w:sz w:val="20"/>
                <w:szCs w:val="20"/>
              </w:rPr>
            </w:pPr>
            <w:r w:rsidRPr="00EA10D9">
              <w:rPr>
                <w:color w:val="000000"/>
                <w:sz w:val="20"/>
                <w:szCs w:val="20"/>
              </w:rPr>
              <w:t>866 030 431</w:t>
            </w:r>
          </w:p>
        </w:tc>
        <w:tc>
          <w:tcPr>
            <w:tcW w:w="908" w:type="dxa"/>
            <w:vMerge w:val="restart"/>
            <w:vAlign w:val="center"/>
          </w:tcPr>
          <w:p w:rsidR="002A73CB" w:rsidRPr="00EA10D9" w:rsidRDefault="002A73CB" w:rsidP="004C3722">
            <w:pPr>
              <w:jc w:val="right"/>
              <w:rPr>
                <w:color w:val="000000"/>
                <w:sz w:val="20"/>
                <w:szCs w:val="20"/>
              </w:rPr>
            </w:pPr>
            <w:r w:rsidRPr="00EA10D9">
              <w:rPr>
                <w:color w:val="000000"/>
                <w:sz w:val="20"/>
                <w:szCs w:val="20"/>
              </w:rPr>
              <w:t>13 300</w:t>
            </w:r>
          </w:p>
        </w:tc>
        <w:tc>
          <w:tcPr>
            <w:tcW w:w="850" w:type="dxa"/>
            <w:vMerge w:val="restart"/>
            <w:shd w:val="clear" w:color="auto" w:fill="auto"/>
            <w:noWrap/>
            <w:vAlign w:val="center"/>
            <w:hideMark/>
          </w:tcPr>
          <w:p w:rsidR="002A73CB" w:rsidRPr="00EA10D9" w:rsidRDefault="002A73CB" w:rsidP="004C3722">
            <w:pPr>
              <w:jc w:val="right"/>
              <w:rPr>
                <w:color w:val="000000"/>
                <w:sz w:val="20"/>
                <w:szCs w:val="20"/>
              </w:rPr>
            </w:pPr>
            <w:r w:rsidRPr="00EA10D9">
              <w:rPr>
                <w:color w:val="000000"/>
                <w:sz w:val="20"/>
                <w:szCs w:val="20"/>
              </w:rPr>
              <w:t>8 843</w:t>
            </w:r>
          </w:p>
        </w:tc>
        <w:tc>
          <w:tcPr>
            <w:tcW w:w="1319" w:type="dxa"/>
            <w:vMerge w:val="restart"/>
            <w:shd w:val="clear" w:color="auto" w:fill="auto"/>
            <w:noWrap/>
            <w:vAlign w:val="center"/>
            <w:hideMark/>
          </w:tcPr>
          <w:p w:rsidR="002A73CB" w:rsidRPr="00EA10D9" w:rsidRDefault="002A73CB" w:rsidP="004C3722">
            <w:pPr>
              <w:jc w:val="right"/>
              <w:rPr>
                <w:color w:val="000000"/>
                <w:sz w:val="20"/>
                <w:szCs w:val="20"/>
              </w:rPr>
            </w:pPr>
            <w:r w:rsidRPr="00EA10D9">
              <w:rPr>
                <w:color w:val="000000"/>
                <w:sz w:val="20"/>
                <w:szCs w:val="20"/>
              </w:rPr>
              <w:t>0,5</w:t>
            </w:r>
          </w:p>
        </w:tc>
        <w:tc>
          <w:tcPr>
            <w:tcW w:w="923" w:type="dxa"/>
            <w:shd w:val="clear" w:color="auto" w:fill="auto"/>
            <w:noWrap/>
            <w:hideMark/>
          </w:tcPr>
          <w:p w:rsidR="002A73CB" w:rsidRPr="00EA10D9" w:rsidRDefault="002A73CB" w:rsidP="00F80D03">
            <w:pPr>
              <w:jc w:val="right"/>
              <w:rPr>
                <w:color w:val="000000"/>
                <w:sz w:val="20"/>
                <w:szCs w:val="20"/>
              </w:rPr>
            </w:pPr>
            <w:r w:rsidRPr="00EA10D9">
              <w:rPr>
                <w:color w:val="000000"/>
                <w:sz w:val="20"/>
                <w:szCs w:val="20"/>
              </w:rPr>
              <w:t>2016</w:t>
            </w:r>
          </w:p>
        </w:tc>
        <w:tc>
          <w:tcPr>
            <w:tcW w:w="1783" w:type="dxa"/>
            <w:vMerge w:val="restart"/>
            <w:vAlign w:val="center"/>
          </w:tcPr>
          <w:p w:rsidR="002A73CB" w:rsidRPr="00EA10D9" w:rsidRDefault="00DB3A0A" w:rsidP="00F80D03">
            <w:pPr>
              <w:jc w:val="right"/>
              <w:rPr>
                <w:color w:val="000000"/>
                <w:sz w:val="20"/>
                <w:szCs w:val="20"/>
              </w:rPr>
            </w:pPr>
            <w:r>
              <w:rPr>
                <w:color w:val="000000"/>
                <w:sz w:val="20"/>
                <w:szCs w:val="20"/>
              </w:rPr>
              <w:t>15</w:t>
            </w:r>
          </w:p>
        </w:tc>
        <w:tc>
          <w:tcPr>
            <w:tcW w:w="2835" w:type="dxa"/>
            <w:vMerge w:val="restart"/>
            <w:shd w:val="clear" w:color="auto" w:fill="auto"/>
            <w:noWrap/>
            <w:vAlign w:val="center"/>
            <w:hideMark/>
          </w:tcPr>
          <w:p w:rsidR="002A73CB" w:rsidRPr="00EA10D9" w:rsidRDefault="002A73CB" w:rsidP="00F80D03">
            <w:pPr>
              <w:jc w:val="right"/>
              <w:rPr>
                <w:color w:val="000000"/>
                <w:sz w:val="20"/>
                <w:szCs w:val="20"/>
              </w:rPr>
            </w:pPr>
            <w:r w:rsidRPr="00EA10D9">
              <w:rPr>
                <w:color w:val="000000"/>
                <w:sz w:val="20"/>
                <w:szCs w:val="20"/>
              </w:rPr>
              <w:t>17 604</w:t>
            </w:r>
            <w:r w:rsidR="002D75A0">
              <w:rPr>
                <w:color w:val="000000"/>
                <w:sz w:val="20"/>
                <w:szCs w:val="20"/>
              </w:rPr>
              <w:t> </w:t>
            </w:r>
            <w:r w:rsidRPr="00EA10D9">
              <w:rPr>
                <w:color w:val="000000"/>
                <w:sz w:val="20"/>
                <w:szCs w:val="20"/>
              </w:rPr>
              <w:t>437</w:t>
            </w:r>
            <w:r w:rsidR="002D75A0">
              <w:rPr>
                <w:color w:val="000000"/>
                <w:sz w:val="20"/>
                <w:szCs w:val="20"/>
              </w:rPr>
              <w:t>,44</w:t>
            </w:r>
          </w:p>
        </w:tc>
      </w:tr>
      <w:tr w:rsidR="002A73CB" w:rsidRPr="00EA10D9" w:rsidTr="00EA10D9">
        <w:trPr>
          <w:trHeight w:val="255"/>
        </w:trPr>
        <w:tc>
          <w:tcPr>
            <w:tcW w:w="1583" w:type="dxa"/>
          </w:tcPr>
          <w:p w:rsidR="002A73CB" w:rsidRPr="00EA10D9" w:rsidRDefault="002A73CB" w:rsidP="004C3722">
            <w:pPr>
              <w:jc w:val="right"/>
              <w:rPr>
                <w:color w:val="000000"/>
                <w:sz w:val="20"/>
                <w:szCs w:val="20"/>
              </w:rPr>
            </w:pPr>
            <w:r w:rsidRPr="00EA10D9">
              <w:rPr>
                <w:color w:val="000000"/>
                <w:sz w:val="20"/>
                <w:szCs w:val="20"/>
              </w:rPr>
              <w:t>844 811 079</w:t>
            </w:r>
          </w:p>
        </w:tc>
        <w:tc>
          <w:tcPr>
            <w:tcW w:w="908" w:type="dxa"/>
            <w:vMerge/>
          </w:tcPr>
          <w:p w:rsidR="002A73CB" w:rsidRPr="00EA10D9" w:rsidRDefault="002A73CB" w:rsidP="004C3722">
            <w:pPr>
              <w:jc w:val="right"/>
              <w:rPr>
                <w:color w:val="000000"/>
                <w:sz w:val="20"/>
                <w:szCs w:val="20"/>
              </w:rPr>
            </w:pPr>
          </w:p>
        </w:tc>
        <w:tc>
          <w:tcPr>
            <w:tcW w:w="850" w:type="dxa"/>
            <w:vMerge/>
            <w:shd w:val="clear" w:color="auto" w:fill="auto"/>
            <w:noWrap/>
          </w:tcPr>
          <w:p w:rsidR="002A73CB" w:rsidRPr="00EA10D9" w:rsidRDefault="002A73CB" w:rsidP="004C3722">
            <w:pPr>
              <w:jc w:val="right"/>
              <w:rPr>
                <w:color w:val="000000"/>
                <w:sz w:val="20"/>
                <w:szCs w:val="20"/>
              </w:rPr>
            </w:pPr>
          </w:p>
        </w:tc>
        <w:tc>
          <w:tcPr>
            <w:tcW w:w="1319" w:type="dxa"/>
            <w:vMerge/>
            <w:shd w:val="clear" w:color="auto" w:fill="auto"/>
            <w:noWrap/>
          </w:tcPr>
          <w:p w:rsidR="002A73CB" w:rsidRPr="00EA10D9" w:rsidRDefault="002A73CB" w:rsidP="004C3722">
            <w:pPr>
              <w:jc w:val="right"/>
              <w:rPr>
                <w:color w:val="000000"/>
                <w:sz w:val="20"/>
                <w:szCs w:val="20"/>
              </w:rPr>
            </w:pPr>
          </w:p>
        </w:tc>
        <w:tc>
          <w:tcPr>
            <w:tcW w:w="923" w:type="dxa"/>
            <w:shd w:val="clear" w:color="auto" w:fill="auto"/>
            <w:noWrap/>
          </w:tcPr>
          <w:p w:rsidR="002A73CB" w:rsidRPr="00EA10D9" w:rsidRDefault="002A73CB" w:rsidP="004C3722">
            <w:pPr>
              <w:jc w:val="right"/>
              <w:rPr>
                <w:color w:val="000000"/>
                <w:sz w:val="20"/>
                <w:szCs w:val="20"/>
              </w:rPr>
            </w:pPr>
            <w:r w:rsidRPr="00EA10D9">
              <w:rPr>
                <w:color w:val="000000"/>
                <w:sz w:val="20"/>
                <w:szCs w:val="20"/>
              </w:rPr>
              <w:t>2017</w:t>
            </w:r>
          </w:p>
        </w:tc>
        <w:tc>
          <w:tcPr>
            <w:tcW w:w="1783" w:type="dxa"/>
            <w:vMerge/>
          </w:tcPr>
          <w:p w:rsidR="002A73CB" w:rsidRPr="00EA10D9" w:rsidRDefault="002A73CB" w:rsidP="004C3722">
            <w:pPr>
              <w:jc w:val="right"/>
              <w:rPr>
                <w:color w:val="000000"/>
                <w:sz w:val="20"/>
                <w:szCs w:val="20"/>
              </w:rPr>
            </w:pPr>
          </w:p>
        </w:tc>
        <w:tc>
          <w:tcPr>
            <w:tcW w:w="2835" w:type="dxa"/>
            <w:vMerge/>
            <w:shd w:val="clear" w:color="auto" w:fill="auto"/>
            <w:noWrap/>
          </w:tcPr>
          <w:p w:rsidR="002A73CB" w:rsidRPr="00EA10D9" w:rsidRDefault="002A73CB" w:rsidP="004C3722">
            <w:pPr>
              <w:jc w:val="right"/>
              <w:rPr>
                <w:color w:val="000000"/>
                <w:sz w:val="20"/>
                <w:szCs w:val="20"/>
              </w:rPr>
            </w:pPr>
          </w:p>
        </w:tc>
      </w:tr>
      <w:tr w:rsidR="002A73CB" w:rsidRPr="00EA10D9" w:rsidTr="00EA10D9">
        <w:trPr>
          <w:trHeight w:val="255"/>
        </w:trPr>
        <w:tc>
          <w:tcPr>
            <w:tcW w:w="1583" w:type="dxa"/>
          </w:tcPr>
          <w:p w:rsidR="002A73CB" w:rsidRPr="00EA10D9" w:rsidRDefault="002A73CB" w:rsidP="004C3722">
            <w:pPr>
              <w:jc w:val="right"/>
              <w:rPr>
                <w:color w:val="000000"/>
                <w:sz w:val="20"/>
                <w:szCs w:val="20"/>
              </w:rPr>
            </w:pPr>
            <w:r w:rsidRPr="00EA10D9">
              <w:rPr>
                <w:color w:val="000000"/>
                <w:sz w:val="20"/>
                <w:szCs w:val="20"/>
              </w:rPr>
              <w:t>844 811 079</w:t>
            </w:r>
          </w:p>
        </w:tc>
        <w:tc>
          <w:tcPr>
            <w:tcW w:w="908" w:type="dxa"/>
            <w:vMerge/>
          </w:tcPr>
          <w:p w:rsidR="002A73CB" w:rsidRPr="00EA10D9" w:rsidRDefault="002A73CB" w:rsidP="004C3722">
            <w:pPr>
              <w:jc w:val="right"/>
              <w:rPr>
                <w:color w:val="000000"/>
                <w:sz w:val="20"/>
                <w:szCs w:val="20"/>
              </w:rPr>
            </w:pPr>
          </w:p>
        </w:tc>
        <w:tc>
          <w:tcPr>
            <w:tcW w:w="850" w:type="dxa"/>
            <w:vMerge/>
            <w:shd w:val="clear" w:color="auto" w:fill="auto"/>
            <w:noWrap/>
          </w:tcPr>
          <w:p w:rsidR="002A73CB" w:rsidRPr="00EA10D9" w:rsidRDefault="002A73CB" w:rsidP="004C3722">
            <w:pPr>
              <w:jc w:val="right"/>
              <w:rPr>
                <w:color w:val="000000"/>
                <w:sz w:val="20"/>
                <w:szCs w:val="20"/>
              </w:rPr>
            </w:pPr>
          </w:p>
        </w:tc>
        <w:tc>
          <w:tcPr>
            <w:tcW w:w="1319" w:type="dxa"/>
            <w:vMerge/>
            <w:shd w:val="clear" w:color="auto" w:fill="auto"/>
            <w:noWrap/>
          </w:tcPr>
          <w:p w:rsidR="002A73CB" w:rsidRPr="00EA10D9" w:rsidRDefault="002A73CB" w:rsidP="004C3722">
            <w:pPr>
              <w:jc w:val="right"/>
              <w:rPr>
                <w:color w:val="000000"/>
                <w:sz w:val="20"/>
                <w:szCs w:val="20"/>
              </w:rPr>
            </w:pPr>
          </w:p>
        </w:tc>
        <w:tc>
          <w:tcPr>
            <w:tcW w:w="923" w:type="dxa"/>
            <w:shd w:val="clear" w:color="auto" w:fill="auto"/>
            <w:noWrap/>
          </w:tcPr>
          <w:p w:rsidR="002A73CB" w:rsidRPr="00EA10D9" w:rsidRDefault="002A73CB" w:rsidP="004C3722">
            <w:pPr>
              <w:jc w:val="right"/>
              <w:rPr>
                <w:color w:val="000000"/>
                <w:sz w:val="20"/>
                <w:szCs w:val="20"/>
              </w:rPr>
            </w:pPr>
            <w:r w:rsidRPr="00EA10D9">
              <w:rPr>
                <w:color w:val="000000"/>
                <w:sz w:val="20"/>
                <w:szCs w:val="20"/>
              </w:rPr>
              <w:t>2018</w:t>
            </w:r>
          </w:p>
        </w:tc>
        <w:tc>
          <w:tcPr>
            <w:tcW w:w="1783" w:type="dxa"/>
            <w:vMerge/>
          </w:tcPr>
          <w:p w:rsidR="002A73CB" w:rsidRPr="00EA10D9" w:rsidRDefault="002A73CB" w:rsidP="004C3722">
            <w:pPr>
              <w:jc w:val="right"/>
              <w:rPr>
                <w:color w:val="000000"/>
                <w:sz w:val="20"/>
                <w:szCs w:val="20"/>
              </w:rPr>
            </w:pPr>
          </w:p>
        </w:tc>
        <w:tc>
          <w:tcPr>
            <w:tcW w:w="2835" w:type="dxa"/>
            <w:vMerge/>
            <w:shd w:val="clear" w:color="auto" w:fill="auto"/>
            <w:noWrap/>
          </w:tcPr>
          <w:p w:rsidR="002A73CB" w:rsidRPr="00EA10D9" w:rsidRDefault="002A73CB" w:rsidP="004C3722">
            <w:pPr>
              <w:jc w:val="right"/>
              <w:rPr>
                <w:color w:val="000000"/>
                <w:sz w:val="20"/>
                <w:szCs w:val="20"/>
              </w:rPr>
            </w:pPr>
          </w:p>
        </w:tc>
      </w:tr>
      <w:tr w:rsidR="002A73CB" w:rsidRPr="00EA10D9" w:rsidTr="00EA10D9">
        <w:trPr>
          <w:trHeight w:val="255"/>
        </w:trPr>
        <w:tc>
          <w:tcPr>
            <w:tcW w:w="1583" w:type="dxa"/>
          </w:tcPr>
          <w:p w:rsidR="002A73CB" w:rsidRPr="00EA10D9" w:rsidRDefault="002A73CB" w:rsidP="004C3722">
            <w:pPr>
              <w:jc w:val="right"/>
              <w:rPr>
                <w:color w:val="000000"/>
                <w:sz w:val="20"/>
                <w:szCs w:val="20"/>
              </w:rPr>
            </w:pPr>
            <w:r w:rsidRPr="00EA10D9">
              <w:rPr>
                <w:color w:val="000000"/>
                <w:sz w:val="20"/>
                <w:szCs w:val="20"/>
              </w:rPr>
              <w:t>1 680 720 007</w:t>
            </w:r>
          </w:p>
        </w:tc>
        <w:tc>
          <w:tcPr>
            <w:tcW w:w="908" w:type="dxa"/>
            <w:vMerge/>
          </w:tcPr>
          <w:p w:rsidR="002A73CB" w:rsidRPr="00EA10D9" w:rsidRDefault="002A73CB" w:rsidP="004C3722">
            <w:pPr>
              <w:jc w:val="right"/>
              <w:rPr>
                <w:color w:val="000000"/>
                <w:sz w:val="20"/>
                <w:szCs w:val="20"/>
              </w:rPr>
            </w:pPr>
          </w:p>
        </w:tc>
        <w:tc>
          <w:tcPr>
            <w:tcW w:w="850" w:type="dxa"/>
            <w:vMerge/>
            <w:shd w:val="clear" w:color="auto" w:fill="auto"/>
            <w:noWrap/>
          </w:tcPr>
          <w:p w:rsidR="002A73CB" w:rsidRPr="00EA10D9" w:rsidRDefault="002A73CB" w:rsidP="004C3722">
            <w:pPr>
              <w:jc w:val="right"/>
              <w:rPr>
                <w:color w:val="000000"/>
                <w:sz w:val="20"/>
                <w:szCs w:val="20"/>
              </w:rPr>
            </w:pPr>
          </w:p>
        </w:tc>
        <w:tc>
          <w:tcPr>
            <w:tcW w:w="1319" w:type="dxa"/>
            <w:vMerge/>
            <w:shd w:val="clear" w:color="auto" w:fill="auto"/>
            <w:noWrap/>
          </w:tcPr>
          <w:p w:rsidR="002A73CB" w:rsidRPr="00EA10D9" w:rsidRDefault="002A73CB" w:rsidP="004C3722">
            <w:pPr>
              <w:jc w:val="right"/>
              <w:rPr>
                <w:color w:val="000000"/>
                <w:sz w:val="20"/>
                <w:szCs w:val="20"/>
              </w:rPr>
            </w:pPr>
          </w:p>
        </w:tc>
        <w:tc>
          <w:tcPr>
            <w:tcW w:w="923" w:type="dxa"/>
            <w:shd w:val="clear" w:color="auto" w:fill="auto"/>
            <w:noWrap/>
          </w:tcPr>
          <w:p w:rsidR="002A73CB" w:rsidRPr="00EA10D9" w:rsidRDefault="002A73CB" w:rsidP="004C3722">
            <w:pPr>
              <w:jc w:val="right"/>
              <w:rPr>
                <w:color w:val="000000"/>
                <w:sz w:val="20"/>
                <w:szCs w:val="20"/>
              </w:rPr>
            </w:pPr>
            <w:r w:rsidRPr="00EA10D9">
              <w:rPr>
                <w:color w:val="000000"/>
                <w:sz w:val="20"/>
                <w:szCs w:val="20"/>
              </w:rPr>
              <w:t>2019</w:t>
            </w:r>
          </w:p>
        </w:tc>
        <w:tc>
          <w:tcPr>
            <w:tcW w:w="1783" w:type="dxa"/>
            <w:vMerge/>
          </w:tcPr>
          <w:p w:rsidR="002A73CB" w:rsidRPr="00EA10D9" w:rsidRDefault="002A73CB" w:rsidP="004C3722">
            <w:pPr>
              <w:jc w:val="right"/>
              <w:rPr>
                <w:color w:val="000000"/>
                <w:sz w:val="20"/>
                <w:szCs w:val="20"/>
              </w:rPr>
            </w:pPr>
          </w:p>
        </w:tc>
        <w:tc>
          <w:tcPr>
            <w:tcW w:w="2835" w:type="dxa"/>
            <w:vMerge/>
            <w:shd w:val="clear" w:color="auto" w:fill="auto"/>
            <w:noWrap/>
          </w:tcPr>
          <w:p w:rsidR="002A73CB" w:rsidRPr="00EA10D9" w:rsidRDefault="002A73CB" w:rsidP="004C3722">
            <w:pPr>
              <w:jc w:val="right"/>
              <w:rPr>
                <w:color w:val="000000"/>
                <w:sz w:val="20"/>
                <w:szCs w:val="20"/>
              </w:rPr>
            </w:pPr>
          </w:p>
        </w:tc>
      </w:tr>
    </w:tbl>
    <w:p w:rsidR="001F359A" w:rsidRDefault="001F359A" w:rsidP="001031DF">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109" w:name="_РАЗДЕЛ_V._Проект"/>
      <w:bookmarkStart w:id="110" w:name="_Toc11249084"/>
      <w:bookmarkEnd w:id="109"/>
    </w:p>
    <w:p w:rsidR="001F359A" w:rsidRDefault="001F359A">
      <w:pPr>
        <w:spacing w:after="160" w:line="259" w:lineRule="auto"/>
        <w:rPr>
          <w:rFonts w:eastAsia="MS Mincho"/>
          <w:b/>
          <w:bCs/>
          <w:color w:val="17365D"/>
          <w:kern w:val="32"/>
          <w:sz w:val="28"/>
          <w:lang w:val="x-none" w:eastAsia="x-none"/>
        </w:rPr>
      </w:pPr>
      <w:r>
        <w:rPr>
          <w:rFonts w:eastAsia="MS Mincho"/>
          <w:color w:val="17365D"/>
          <w:kern w:val="32"/>
          <w:lang w:val="x-none" w:eastAsia="x-none"/>
        </w:rPr>
        <w:br w:type="page"/>
      </w:r>
    </w:p>
    <w:p w:rsidR="001031DF" w:rsidRDefault="001031DF" w:rsidP="001031DF">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5A554C">
        <w:rPr>
          <w:rFonts w:ascii="Times New Roman" w:eastAsia="MS Mincho" w:hAnsi="Times New Roman"/>
          <w:color w:val="17365D"/>
          <w:kern w:val="32"/>
          <w:szCs w:val="24"/>
          <w:lang w:val="x-none" w:eastAsia="x-none"/>
        </w:rPr>
        <w:lastRenderedPageBreak/>
        <w:t>РАЗДЕЛ V. Проект договора</w:t>
      </w:r>
      <w:bookmarkEnd w:id="110"/>
    </w:p>
    <w:p w:rsidR="00805588" w:rsidRPr="00805588" w:rsidRDefault="00805588" w:rsidP="00805588">
      <w:pPr>
        <w:pStyle w:val="1"/>
        <w:keepLines w:val="0"/>
        <w:tabs>
          <w:tab w:val="left" w:pos="6424"/>
        </w:tabs>
        <w:spacing w:before="0" w:after="120"/>
        <w:ind w:left="792" w:hanging="360"/>
        <w:jc w:val="both"/>
        <w:rPr>
          <w:rFonts w:ascii="Times New Roman" w:eastAsia="MS Mincho" w:hAnsi="Times New Roman"/>
          <w:color w:val="17365D"/>
          <w:kern w:val="32"/>
          <w:szCs w:val="24"/>
          <w:lang w:val="x-none" w:eastAsia="x-none"/>
        </w:rPr>
      </w:pPr>
      <w:bookmarkStart w:id="111" w:name="_Toc11249085"/>
      <w:r w:rsidRPr="00805588">
        <w:rPr>
          <w:rFonts w:ascii="Times New Roman" w:eastAsia="MS Mincho" w:hAnsi="Times New Roman"/>
          <w:color w:val="17365D"/>
          <w:kern w:val="32"/>
          <w:szCs w:val="24"/>
          <w:lang w:val="x-none" w:eastAsia="x-none"/>
        </w:rPr>
        <w:t>ЛОТ №№1-2</w:t>
      </w:r>
      <w:bookmarkEnd w:id="111"/>
    </w:p>
    <w:tbl>
      <w:tblPr>
        <w:tblW w:w="10348" w:type="dxa"/>
        <w:tblLook w:val="04A0" w:firstRow="1" w:lastRow="0" w:firstColumn="1" w:lastColumn="0" w:noHBand="0" w:noVBand="1"/>
      </w:tblPr>
      <w:tblGrid>
        <w:gridCol w:w="10348"/>
      </w:tblGrid>
      <w:tr w:rsidR="001F359A" w:rsidRPr="00D05785" w:rsidTr="00343D40">
        <w:tc>
          <w:tcPr>
            <w:tcW w:w="10348" w:type="dxa"/>
            <w:shd w:val="clear" w:color="auto" w:fill="auto"/>
          </w:tcPr>
          <w:p w:rsidR="001F359A" w:rsidRDefault="001F359A" w:rsidP="00343D40">
            <w:pPr>
              <w:ind w:firstLine="709"/>
              <w:jc w:val="center"/>
              <w:rPr>
                <w:b/>
              </w:rPr>
            </w:pPr>
            <w:bookmarkStart w:id="112" w:name="_Приложение_№_1_1"/>
            <w:bookmarkEnd w:id="112"/>
            <w:r>
              <w:rPr>
                <w:b/>
              </w:rPr>
              <w:t>ПРОЕКТ ДОГОВОРА №_____________</w:t>
            </w:r>
          </w:p>
          <w:p w:rsidR="001F359A" w:rsidRDefault="001F359A" w:rsidP="00343D40">
            <w:pPr>
              <w:ind w:firstLine="709"/>
              <w:jc w:val="center"/>
              <w:rPr>
                <w:i/>
                <w:color w:val="FF0000"/>
                <w:sz w:val="20"/>
                <w:szCs w:val="20"/>
              </w:rPr>
            </w:pPr>
            <w:r w:rsidRPr="002D1D2E">
              <w:rPr>
                <w:i/>
                <w:color w:val="FF0000"/>
                <w:sz w:val="20"/>
                <w:szCs w:val="20"/>
              </w:rPr>
              <w:t>(заполняется отдельно по</w:t>
            </w:r>
            <w:r>
              <w:rPr>
                <w:i/>
                <w:color w:val="FF0000"/>
                <w:sz w:val="20"/>
                <w:szCs w:val="20"/>
              </w:rPr>
              <w:t xml:space="preserve"> соответствующему</w:t>
            </w:r>
            <w:r w:rsidRPr="002D1D2E">
              <w:rPr>
                <w:i/>
                <w:color w:val="FF0000"/>
                <w:sz w:val="20"/>
                <w:szCs w:val="20"/>
              </w:rPr>
              <w:t xml:space="preserve"> Лоту</w:t>
            </w:r>
            <w:r>
              <w:rPr>
                <w:i/>
                <w:color w:val="FF0000"/>
                <w:sz w:val="20"/>
                <w:szCs w:val="20"/>
              </w:rPr>
              <w:t>)</w:t>
            </w:r>
          </w:p>
          <w:p w:rsidR="001F359A" w:rsidRPr="00F96F01" w:rsidRDefault="001F359A" w:rsidP="00343D40">
            <w:pPr>
              <w:ind w:firstLine="709"/>
              <w:jc w:val="center"/>
              <w:rPr>
                <w:b/>
              </w:rPr>
            </w:pPr>
          </w:p>
          <w:p w:rsidR="001F359A" w:rsidRPr="00F96F01" w:rsidRDefault="001F359A" w:rsidP="00343D40">
            <w:r w:rsidRPr="00F96F01">
              <w:t xml:space="preserve">г. </w:t>
            </w:r>
            <w:r>
              <w:t>________________</w:t>
            </w:r>
            <w:r w:rsidRPr="00F96F01">
              <w:t xml:space="preserve">                                      </w:t>
            </w:r>
            <w:r>
              <w:t xml:space="preserve">                               </w:t>
            </w:r>
            <w:proofErr w:type="gramStart"/>
            <w:r>
              <w:t xml:space="preserve">  </w:t>
            </w:r>
            <w:r w:rsidRPr="00F96F01">
              <w:t xml:space="preserve"> «</w:t>
            </w:r>
            <w:proofErr w:type="gramEnd"/>
            <w:r w:rsidRPr="00F96F01">
              <w:t>_____» ______________ 2019 года</w:t>
            </w:r>
          </w:p>
          <w:p w:rsidR="001F359A" w:rsidRPr="00F96F01" w:rsidRDefault="001F359A" w:rsidP="00343D40">
            <w:pPr>
              <w:ind w:firstLine="709"/>
            </w:pPr>
          </w:p>
          <w:p w:rsidR="001F359A" w:rsidRPr="00F96F01" w:rsidRDefault="001F359A" w:rsidP="00343D40">
            <w:pPr>
              <w:jc w:val="both"/>
            </w:pPr>
            <w:r w:rsidRPr="00F96F01">
              <w:t xml:space="preserve">Публичное акционерное общество «Центральный телеграф» (ПАО «Центральный телеграф»), именуемое в дальнейшем «Заказчик», в лице </w:t>
            </w:r>
            <w:r>
              <w:t>______________________</w:t>
            </w:r>
            <w:r w:rsidRPr="00F96F01">
              <w:t xml:space="preserve">, действующего на основании </w:t>
            </w:r>
            <w:r>
              <w:t>________________</w:t>
            </w:r>
            <w:r w:rsidRPr="00F96F01">
              <w:t>от _____ года, с одной стороны, и</w:t>
            </w:r>
          </w:p>
          <w:p w:rsidR="001F359A" w:rsidRPr="00F96F01" w:rsidRDefault="001F359A" w:rsidP="00343D40">
            <w:pPr>
              <w:jc w:val="both"/>
            </w:pPr>
          </w:p>
          <w:p w:rsidR="001F359A" w:rsidRPr="00F96F01" w:rsidRDefault="001F359A" w:rsidP="00343D40">
            <w:pPr>
              <w:jc w:val="both"/>
            </w:pPr>
            <w:r>
              <w:t>__________________________________________________</w:t>
            </w:r>
            <w:proofErr w:type="gramStart"/>
            <w:r>
              <w:t>_  (</w:t>
            </w:r>
            <w:proofErr w:type="gramEnd"/>
            <w:r>
              <w:t xml:space="preserve">__________________________), именуемое в </w:t>
            </w:r>
            <w:r w:rsidRPr="00F96F01">
              <w:t>дальнейшем именуемое «Исполнитель»</w:t>
            </w:r>
            <w:r>
              <w:t>, в лице _______________________, действующего на основании ________________</w:t>
            </w:r>
            <w:r w:rsidRPr="00F96F01">
              <w:t>от _____ года</w:t>
            </w:r>
            <w:r>
              <w:t>, с другой стороны,</w:t>
            </w:r>
          </w:p>
          <w:p w:rsidR="001F359A" w:rsidRPr="00F96F01" w:rsidRDefault="001F359A" w:rsidP="00343D40">
            <w:pPr>
              <w:jc w:val="both"/>
            </w:pPr>
          </w:p>
          <w:p w:rsidR="001F359A" w:rsidRPr="00F96F01" w:rsidRDefault="001F359A" w:rsidP="00343D40">
            <w:pPr>
              <w:jc w:val="both"/>
            </w:pPr>
            <w:r w:rsidRPr="00F96F01">
              <w:t xml:space="preserve">совместно именуемые «Стороны», согласились заключить настоящий Договор о нижеследующем: </w:t>
            </w:r>
          </w:p>
          <w:p w:rsidR="001F359A" w:rsidRPr="00F96F01" w:rsidRDefault="001F359A" w:rsidP="00343D40"/>
          <w:p w:rsidR="001F359A" w:rsidRPr="00F96F01" w:rsidRDefault="001F359A" w:rsidP="00343D40">
            <w:pPr>
              <w:pStyle w:val="a4"/>
              <w:numPr>
                <w:ilvl w:val="0"/>
                <w:numId w:val="9"/>
              </w:numPr>
              <w:ind w:left="34" w:firstLine="567"/>
              <w:jc w:val="center"/>
            </w:pPr>
            <w:r w:rsidRPr="00F96F01">
              <w:t>ПРЕДМЕТ ДОГОВОРА</w:t>
            </w:r>
          </w:p>
          <w:p w:rsidR="001F359A" w:rsidRPr="001B4298" w:rsidRDefault="001F359A" w:rsidP="00343D40">
            <w:pPr>
              <w:pStyle w:val="aff5"/>
              <w:spacing w:line="240" w:lineRule="auto"/>
              <w:ind w:left="0" w:right="-7"/>
              <w:rPr>
                <w:sz w:val="18"/>
                <w:szCs w:val="18"/>
              </w:rPr>
            </w:pPr>
          </w:p>
        </w:tc>
      </w:tr>
    </w:tbl>
    <w:p w:rsidR="001F359A" w:rsidRDefault="001F359A" w:rsidP="001F359A">
      <w:pPr>
        <w:pStyle w:val="Default"/>
        <w:numPr>
          <w:ilvl w:val="1"/>
          <w:numId w:val="20"/>
        </w:numPr>
        <w:ind w:left="0" w:firstLine="0"/>
        <w:jc w:val="both"/>
        <w:rPr>
          <w:lang w:eastAsia="ru-RU"/>
        </w:rPr>
      </w:pPr>
      <w:r w:rsidRPr="00E92844">
        <w:rPr>
          <w:lang w:eastAsia="ru-RU"/>
        </w:rPr>
        <w:t xml:space="preserve">В </w:t>
      </w:r>
      <w:r>
        <w:rPr>
          <w:lang w:eastAsia="ru-RU"/>
        </w:rPr>
        <w:t xml:space="preserve">рамках </w:t>
      </w:r>
      <w:r w:rsidRPr="00E92844">
        <w:rPr>
          <w:lang w:eastAsia="ru-RU"/>
        </w:rPr>
        <w:t xml:space="preserve">настоящего Договора Заказчик поручает, а Исполнитель принимает на себя обязательство оказать Заказчику юридическую помощь в </w:t>
      </w:r>
      <w:r>
        <w:rPr>
          <w:lang w:eastAsia="ru-RU"/>
        </w:rPr>
        <w:t xml:space="preserve">судах, </w:t>
      </w:r>
      <w:r w:rsidRPr="00E92844">
        <w:rPr>
          <w:lang w:eastAsia="ru-RU"/>
        </w:rPr>
        <w:t xml:space="preserve">иных государственных органах и организациях, по вопросу </w:t>
      </w:r>
      <w:r>
        <w:rPr>
          <w:lang w:eastAsia="ru-RU"/>
        </w:rPr>
        <w:t xml:space="preserve">снижения суммы арендных платежей за земельный участок ПАО «Центральный телеграф», путем ______________________ (далее – Услуги): </w:t>
      </w:r>
    </w:p>
    <w:p w:rsidR="001F359A" w:rsidRDefault="001F359A" w:rsidP="001F359A">
      <w:pPr>
        <w:pStyle w:val="Default"/>
        <w:jc w:val="both"/>
        <w:rPr>
          <w:lang w:eastAsia="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1F359A" w:rsidRPr="00A56251" w:rsidTr="00343D40">
        <w:tc>
          <w:tcPr>
            <w:tcW w:w="4248" w:type="dxa"/>
            <w:shd w:val="clear" w:color="auto" w:fill="auto"/>
          </w:tcPr>
          <w:p w:rsidR="001F359A" w:rsidRPr="00A56251" w:rsidRDefault="001F359A" w:rsidP="00343D40">
            <w:r>
              <w:t>Адрес земельного участка</w:t>
            </w:r>
          </w:p>
        </w:tc>
        <w:tc>
          <w:tcPr>
            <w:tcW w:w="5953" w:type="dxa"/>
            <w:shd w:val="clear" w:color="auto" w:fill="auto"/>
          </w:tcPr>
          <w:p w:rsidR="001F359A" w:rsidRPr="00A56251" w:rsidRDefault="00627932" w:rsidP="00343D40">
            <w:pPr>
              <w:jc w:val="both"/>
            </w:pPr>
            <w:r w:rsidRPr="00EA10D9">
              <w:rPr>
                <w:sz w:val="22"/>
                <w:szCs w:val="22"/>
              </w:rPr>
              <w:t xml:space="preserve">г. Москва, улица Тверская, </w:t>
            </w:r>
            <w:r>
              <w:rPr>
                <w:sz w:val="22"/>
                <w:szCs w:val="22"/>
              </w:rPr>
              <w:t xml:space="preserve">вл. 7, переулок </w:t>
            </w:r>
            <w:r w:rsidRPr="00EA10D9">
              <w:rPr>
                <w:sz w:val="22"/>
                <w:szCs w:val="22"/>
              </w:rPr>
              <w:t>Никитский</w:t>
            </w:r>
            <w:r>
              <w:rPr>
                <w:sz w:val="22"/>
                <w:szCs w:val="22"/>
              </w:rPr>
              <w:t>,</w:t>
            </w:r>
            <w:r w:rsidRPr="00EA10D9">
              <w:rPr>
                <w:sz w:val="22"/>
                <w:szCs w:val="22"/>
              </w:rPr>
              <w:t xml:space="preserve"> вл.7, стр.2</w:t>
            </w:r>
          </w:p>
        </w:tc>
      </w:tr>
      <w:tr w:rsidR="001F359A" w:rsidRPr="00A56251" w:rsidTr="00343D40">
        <w:trPr>
          <w:trHeight w:val="276"/>
        </w:trPr>
        <w:tc>
          <w:tcPr>
            <w:tcW w:w="4248" w:type="dxa"/>
            <w:shd w:val="clear" w:color="auto" w:fill="auto"/>
          </w:tcPr>
          <w:p w:rsidR="001F359A" w:rsidRPr="00A56251" w:rsidRDefault="001F359A" w:rsidP="00343D40">
            <w:pPr>
              <w:jc w:val="both"/>
            </w:pPr>
            <w:r>
              <w:t>Кадастровый номер</w:t>
            </w:r>
          </w:p>
        </w:tc>
        <w:tc>
          <w:tcPr>
            <w:tcW w:w="5953" w:type="dxa"/>
            <w:shd w:val="clear" w:color="auto" w:fill="auto"/>
          </w:tcPr>
          <w:p w:rsidR="001F359A" w:rsidRPr="00A56251" w:rsidRDefault="001F359A" w:rsidP="00343D40">
            <w:pPr>
              <w:ind w:firstLine="34"/>
              <w:jc w:val="both"/>
            </w:pPr>
            <w:r>
              <w:t>77:01:0001005:21</w:t>
            </w:r>
          </w:p>
        </w:tc>
      </w:tr>
      <w:tr w:rsidR="001F359A" w:rsidRPr="00A56251" w:rsidTr="00343D40">
        <w:trPr>
          <w:trHeight w:val="276"/>
        </w:trPr>
        <w:tc>
          <w:tcPr>
            <w:tcW w:w="4248" w:type="dxa"/>
            <w:shd w:val="clear" w:color="auto" w:fill="auto"/>
          </w:tcPr>
          <w:p w:rsidR="001F359A" w:rsidRDefault="001F359A" w:rsidP="00343D40">
            <w:pPr>
              <w:jc w:val="both"/>
            </w:pPr>
            <w:r>
              <w:t>Общая площадь земельного участка</w:t>
            </w:r>
          </w:p>
        </w:tc>
        <w:tc>
          <w:tcPr>
            <w:tcW w:w="5953" w:type="dxa"/>
            <w:shd w:val="clear" w:color="auto" w:fill="auto"/>
          </w:tcPr>
          <w:p w:rsidR="001F359A" w:rsidRDefault="001F359A" w:rsidP="00343D40">
            <w:pPr>
              <w:ind w:firstLine="34"/>
              <w:jc w:val="both"/>
            </w:pPr>
            <w:r>
              <w:t xml:space="preserve">13 300 </w:t>
            </w:r>
            <w:proofErr w:type="spellStart"/>
            <w:r>
              <w:t>кв.м</w:t>
            </w:r>
            <w:proofErr w:type="spellEnd"/>
          </w:p>
        </w:tc>
      </w:tr>
      <w:tr w:rsidR="001F359A" w:rsidRPr="00A56251" w:rsidTr="00343D40">
        <w:trPr>
          <w:trHeight w:val="276"/>
        </w:trPr>
        <w:tc>
          <w:tcPr>
            <w:tcW w:w="4248" w:type="dxa"/>
            <w:shd w:val="clear" w:color="auto" w:fill="auto"/>
          </w:tcPr>
          <w:p w:rsidR="001F359A" w:rsidRDefault="001F359A" w:rsidP="00343D40">
            <w:pPr>
              <w:jc w:val="both"/>
            </w:pPr>
            <w:r>
              <w:t>Площадь земельного участка (доля) Заказчика</w:t>
            </w:r>
          </w:p>
        </w:tc>
        <w:tc>
          <w:tcPr>
            <w:tcW w:w="5953" w:type="dxa"/>
            <w:shd w:val="clear" w:color="auto" w:fill="auto"/>
          </w:tcPr>
          <w:p w:rsidR="001F359A" w:rsidRDefault="001F359A" w:rsidP="00343D40">
            <w:pPr>
              <w:ind w:firstLine="34"/>
              <w:jc w:val="both"/>
            </w:pPr>
            <w:r>
              <w:t xml:space="preserve">8 843 </w:t>
            </w:r>
            <w:proofErr w:type="spellStart"/>
            <w:r>
              <w:t>кв.м</w:t>
            </w:r>
            <w:proofErr w:type="spellEnd"/>
          </w:p>
        </w:tc>
      </w:tr>
      <w:tr w:rsidR="001F359A" w:rsidRPr="00A56251" w:rsidTr="00343D40">
        <w:tc>
          <w:tcPr>
            <w:tcW w:w="4248" w:type="dxa"/>
            <w:shd w:val="clear" w:color="auto" w:fill="auto"/>
          </w:tcPr>
          <w:p w:rsidR="001F359A" w:rsidRPr="00A56251" w:rsidRDefault="001F359A" w:rsidP="00343D40">
            <w:pPr>
              <w:jc w:val="both"/>
            </w:pPr>
            <w:r>
              <w:t>Кадастровая стоимость земельного участка (пересмотренная), рублей</w:t>
            </w:r>
          </w:p>
          <w:p w:rsidR="001F359A" w:rsidRPr="00A56251" w:rsidRDefault="001F359A" w:rsidP="00343D40">
            <w:pPr>
              <w:jc w:val="both"/>
            </w:pPr>
          </w:p>
        </w:tc>
        <w:tc>
          <w:tcPr>
            <w:tcW w:w="5953" w:type="dxa"/>
            <w:shd w:val="clear" w:color="auto" w:fill="auto"/>
          </w:tcPr>
          <w:p w:rsidR="001F359A" w:rsidRDefault="001F359A" w:rsidP="00343D40">
            <w:pPr>
              <w:spacing w:line="0" w:lineRule="atLeast"/>
              <w:jc w:val="both"/>
            </w:pPr>
            <w:r>
              <w:t>2016г.:</w:t>
            </w:r>
          </w:p>
          <w:p w:rsidR="001F359A" w:rsidRDefault="001F359A" w:rsidP="00343D40">
            <w:pPr>
              <w:spacing w:line="0" w:lineRule="atLeast"/>
              <w:jc w:val="both"/>
            </w:pPr>
            <w:r>
              <w:t>2017г.:</w:t>
            </w:r>
          </w:p>
          <w:p w:rsidR="001F359A" w:rsidRDefault="001F359A" w:rsidP="00343D40">
            <w:pPr>
              <w:spacing w:line="0" w:lineRule="atLeast"/>
              <w:jc w:val="both"/>
            </w:pPr>
            <w:r>
              <w:t>2018г:</w:t>
            </w:r>
          </w:p>
          <w:p w:rsidR="001F359A" w:rsidRPr="00A56251" w:rsidRDefault="001F359A" w:rsidP="00343D40">
            <w:pPr>
              <w:spacing w:line="0" w:lineRule="atLeast"/>
              <w:jc w:val="both"/>
            </w:pPr>
            <w:r>
              <w:t>2019г.:</w:t>
            </w:r>
          </w:p>
        </w:tc>
      </w:tr>
      <w:tr w:rsidR="001F359A" w:rsidRPr="00A56251" w:rsidTr="00343D40">
        <w:tc>
          <w:tcPr>
            <w:tcW w:w="4248" w:type="dxa"/>
            <w:shd w:val="clear" w:color="auto" w:fill="auto"/>
          </w:tcPr>
          <w:p w:rsidR="001F359A" w:rsidRPr="00A56251" w:rsidRDefault="001F359A" w:rsidP="00343D40">
            <w:pPr>
              <w:jc w:val="both"/>
            </w:pPr>
            <w:r>
              <w:t>Ставка арендной платы, %</w:t>
            </w:r>
          </w:p>
        </w:tc>
        <w:tc>
          <w:tcPr>
            <w:tcW w:w="5953" w:type="dxa"/>
            <w:shd w:val="clear" w:color="auto" w:fill="auto"/>
          </w:tcPr>
          <w:p w:rsidR="001F359A" w:rsidRPr="00A56251" w:rsidRDefault="001F359A" w:rsidP="00343D40">
            <w:pPr>
              <w:spacing w:line="0" w:lineRule="atLeast"/>
              <w:jc w:val="both"/>
            </w:pPr>
          </w:p>
        </w:tc>
      </w:tr>
    </w:tbl>
    <w:p w:rsidR="001F359A" w:rsidRDefault="001F359A" w:rsidP="001F359A">
      <w:pPr>
        <w:pStyle w:val="Default"/>
        <w:jc w:val="both"/>
        <w:rPr>
          <w:lang w:eastAsia="ru-RU"/>
        </w:rPr>
      </w:pPr>
    </w:p>
    <w:p w:rsidR="001F359A" w:rsidRPr="00E92844" w:rsidRDefault="001F359A" w:rsidP="001F359A">
      <w:pPr>
        <w:pStyle w:val="a4"/>
        <w:numPr>
          <w:ilvl w:val="1"/>
          <w:numId w:val="20"/>
        </w:numPr>
        <w:spacing w:line="281" w:lineRule="auto"/>
        <w:jc w:val="both"/>
      </w:pPr>
      <w:r>
        <w:t>Услуги включают</w:t>
      </w:r>
      <w:r w:rsidRPr="00E92844">
        <w:t xml:space="preserve"> в себя следующие действия:</w:t>
      </w:r>
    </w:p>
    <w:p w:rsidR="001F359A" w:rsidRPr="00E92844" w:rsidRDefault="001F359A" w:rsidP="001F359A">
      <w:pPr>
        <w:pStyle w:val="a4"/>
        <w:numPr>
          <w:ilvl w:val="0"/>
          <w:numId w:val="10"/>
        </w:numPr>
        <w:spacing w:line="281" w:lineRule="auto"/>
        <w:ind w:left="0" w:firstLine="0"/>
        <w:jc w:val="both"/>
      </w:pPr>
      <w:r w:rsidRPr="00E92844">
        <w:t>проработка позиции Заказчика</w:t>
      </w:r>
      <w:r>
        <w:t xml:space="preserve"> согласно предмета Договора</w:t>
      </w:r>
      <w:r w:rsidRPr="00E92844">
        <w:t>;</w:t>
      </w:r>
    </w:p>
    <w:p w:rsidR="001F359A" w:rsidRPr="00E92844" w:rsidRDefault="001F359A" w:rsidP="001F359A">
      <w:pPr>
        <w:pStyle w:val="a4"/>
        <w:numPr>
          <w:ilvl w:val="0"/>
          <w:numId w:val="10"/>
        </w:numPr>
        <w:spacing w:line="281" w:lineRule="auto"/>
        <w:ind w:left="0" w:firstLine="0"/>
        <w:jc w:val="both"/>
      </w:pPr>
      <w:r w:rsidRPr="00E92844">
        <w:t>изучение документов;</w:t>
      </w:r>
    </w:p>
    <w:p w:rsidR="001F359A" w:rsidRDefault="001F359A" w:rsidP="001F359A">
      <w:pPr>
        <w:pStyle w:val="a4"/>
        <w:numPr>
          <w:ilvl w:val="0"/>
          <w:numId w:val="10"/>
        </w:numPr>
        <w:spacing w:line="281" w:lineRule="auto"/>
        <w:ind w:left="0" w:firstLine="0"/>
        <w:jc w:val="both"/>
      </w:pPr>
      <w:r w:rsidRPr="00E92844">
        <w:t xml:space="preserve">сбор возможных дополнительных </w:t>
      </w:r>
      <w:r>
        <w:t>доказательств по делу</w:t>
      </w:r>
      <w:r w:rsidRPr="00E92844">
        <w:t>;</w:t>
      </w:r>
    </w:p>
    <w:p w:rsidR="001F359A" w:rsidRPr="00E92844" w:rsidRDefault="001F359A" w:rsidP="001F359A">
      <w:pPr>
        <w:pStyle w:val="a4"/>
        <w:numPr>
          <w:ilvl w:val="0"/>
          <w:numId w:val="10"/>
        </w:numPr>
        <w:spacing w:line="281" w:lineRule="auto"/>
        <w:ind w:left="0" w:firstLine="0"/>
        <w:jc w:val="both"/>
      </w:pPr>
      <w:r>
        <w:t xml:space="preserve">проведение независимой оценки земельного участка </w:t>
      </w:r>
      <w:r w:rsidRPr="001F359A">
        <w:rPr>
          <w:i/>
          <w:color w:val="FF0000"/>
        </w:rPr>
        <w:t>(выбрать при необходимости Лот № 1</w:t>
      </w:r>
      <w:r>
        <w:rPr>
          <w:i/>
          <w:color w:val="FF0000"/>
        </w:rPr>
        <w:t>);</w:t>
      </w:r>
    </w:p>
    <w:p w:rsidR="001F359A" w:rsidRPr="00E92844" w:rsidRDefault="001F359A" w:rsidP="001F359A">
      <w:pPr>
        <w:pStyle w:val="a4"/>
        <w:numPr>
          <w:ilvl w:val="0"/>
          <w:numId w:val="10"/>
        </w:numPr>
        <w:spacing w:line="281" w:lineRule="auto"/>
        <w:ind w:left="0" w:firstLine="0"/>
        <w:jc w:val="both"/>
      </w:pPr>
      <w:r w:rsidRPr="00E92844">
        <w:t>подготовка необходимых процессуальных и иных документов;</w:t>
      </w:r>
    </w:p>
    <w:p w:rsidR="001F359A" w:rsidRPr="00E92844" w:rsidRDefault="001F359A" w:rsidP="001F359A">
      <w:pPr>
        <w:pStyle w:val="a4"/>
        <w:numPr>
          <w:ilvl w:val="0"/>
          <w:numId w:val="10"/>
        </w:numPr>
        <w:spacing w:line="281" w:lineRule="auto"/>
        <w:ind w:left="0" w:firstLine="0"/>
        <w:jc w:val="both"/>
      </w:pPr>
      <w:r w:rsidRPr="00E92844">
        <w:t xml:space="preserve">получение, при необходимости, заключений в отношении вопросов, возникающих при </w:t>
      </w:r>
      <w:r>
        <w:tab/>
      </w:r>
      <w:r w:rsidRPr="00E92844">
        <w:t>выполнении данного поручения;</w:t>
      </w:r>
    </w:p>
    <w:p w:rsidR="001F359A" w:rsidRPr="00E92844" w:rsidRDefault="001F359A" w:rsidP="001F359A">
      <w:pPr>
        <w:pStyle w:val="a4"/>
        <w:numPr>
          <w:ilvl w:val="0"/>
          <w:numId w:val="10"/>
        </w:numPr>
        <w:spacing w:line="281" w:lineRule="auto"/>
        <w:ind w:left="0" w:firstLine="0"/>
        <w:jc w:val="both"/>
      </w:pPr>
      <w:r>
        <w:t>представление интересов Заказчика в государственных органах и/или судебных органах в соответствии с подсудностью и подведомственностью</w:t>
      </w:r>
      <w:r w:rsidRPr="00E92844">
        <w:t>;</w:t>
      </w:r>
    </w:p>
    <w:p w:rsidR="001F359A" w:rsidRDefault="001F359A" w:rsidP="001F359A">
      <w:pPr>
        <w:pStyle w:val="a4"/>
        <w:numPr>
          <w:ilvl w:val="0"/>
          <w:numId w:val="10"/>
        </w:numPr>
        <w:spacing w:line="281" w:lineRule="auto"/>
        <w:ind w:left="0" w:firstLine="0"/>
        <w:jc w:val="both"/>
      </w:pPr>
      <w:r w:rsidRPr="00E92844">
        <w:t>выполнение иных действий, связанных с защитой интересов Заказчика по вышеуказанному поручению.</w:t>
      </w:r>
    </w:p>
    <w:p w:rsidR="001F359A" w:rsidRDefault="001F359A" w:rsidP="001F359A">
      <w:pPr>
        <w:spacing w:line="281" w:lineRule="auto"/>
      </w:pPr>
    </w:p>
    <w:p w:rsidR="001F359A" w:rsidRDefault="001F359A" w:rsidP="001F359A">
      <w:pPr>
        <w:pStyle w:val="a4"/>
        <w:numPr>
          <w:ilvl w:val="0"/>
          <w:numId w:val="9"/>
        </w:numPr>
        <w:ind w:left="34" w:firstLine="567"/>
        <w:jc w:val="center"/>
      </w:pPr>
      <w:r>
        <w:lastRenderedPageBreak/>
        <w:t>ПРАВА И ОБЯЗАННОСТИ СТОРОН</w:t>
      </w:r>
    </w:p>
    <w:p w:rsidR="001F359A" w:rsidRDefault="001F359A" w:rsidP="001F359A">
      <w:pPr>
        <w:pStyle w:val="a4"/>
        <w:ind w:left="601"/>
        <w:jc w:val="center"/>
      </w:pPr>
    </w:p>
    <w:p w:rsidR="001F359A" w:rsidRPr="007B7998" w:rsidRDefault="001F359A" w:rsidP="001F359A">
      <w:pPr>
        <w:jc w:val="both"/>
        <w:rPr>
          <w:b/>
        </w:rPr>
      </w:pPr>
      <w:r w:rsidRPr="007B7998">
        <w:rPr>
          <w:b/>
        </w:rPr>
        <w:t>2.1. Исполнитель обязуется:</w:t>
      </w:r>
    </w:p>
    <w:p w:rsidR="001F359A" w:rsidRDefault="001F359A" w:rsidP="001F359A">
      <w:pPr>
        <w:jc w:val="both"/>
      </w:pPr>
      <w:r>
        <w:t>2.1.1. Консультировать Заказчика по вопросам, указанным в разделе 1 настоящего Договора и соответствующим образом сформулированным Заказчиком, на основе представленных им документов, справочной информации, разъяснений и объяснений специалистов и/или руководства Заказчика.</w:t>
      </w:r>
    </w:p>
    <w:p w:rsidR="001F359A" w:rsidRDefault="001F359A" w:rsidP="001F359A">
      <w:pPr>
        <w:jc w:val="both"/>
      </w:pPr>
      <w:r>
        <w:t>2.1.2. Предоставлять Заказчику, в соответствии с его пожеланиями, консультации и экспертные заключения в письменной или устной форме.</w:t>
      </w:r>
    </w:p>
    <w:p w:rsidR="001F359A" w:rsidRDefault="001F359A" w:rsidP="001F359A">
      <w:pPr>
        <w:jc w:val="both"/>
      </w:pPr>
      <w:r w:rsidRPr="0020262A">
        <w:t>2.1.3. Представлять интересы Заказчика в судах, иных государственных органах и организациях;</w:t>
      </w:r>
    </w:p>
    <w:p w:rsidR="001F359A" w:rsidRPr="001F4FFA" w:rsidRDefault="001F359A" w:rsidP="001F359A">
      <w:pPr>
        <w:jc w:val="both"/>
      </w:pPr>
      <w:r>
        <w:t xml:space="preserve">2.1.4. Исполнять обязательства по настоящему Договору исключительно собственными силами и силами специалистов в областях, требующих специальных познаний, привлеченных Исполнителем в соответствии с </w:t>
      </w:r>
      <w:r w:rsidRPr="007B7998">
        <w:t xml:space="preserve">п.2.2.4. </w:t>
      </w:r>
      <w:r>
        <w:t xml:space="preserve">настоящего </w:t>
      </w:r>
      <w:r w:rsidRPr="001F4FFA">
        <w:t>Договора.</w:t>
      </w:r>
    </w:p>
    <w:p w:rsidR="001F359A" w:rsidRPr="001F4FFA" w:rsidRDefault="001F359A" w:rsidP="001F359A">
      <w:pPr>
        <w:jc w:val="both"/>
      </w:pPr>
      <w:r w:rsidRPr="001F4FFA">
        <w:t>2.1.5. Исполнитель предоставляет Заказчику заверение, что в его штате имеются специалисты, обладающие соответствующей квалификацией и опытом, а также удовлетворяющие необходимым требованиям в соответствии с положениями ст. 11 КАС РФ, ст. 10 ГПК РФ, ст.11 АПК РФ, в том числе в связи с требованиями законодательства о защите государственной тайны.</w:t>
      </w:r>
    </w:p>
    <w:p w:rsidR="001F359A" w:rsidRDefault="001F359A" w:rsidP="001F359A">
      <w:pPr>
        <w:jc w:val="both"/>
      </w:pPr>
      <w:r w:rsidRPr="001F4FFA">
        <w:t xml:space="preserve">2.1.6. Предоставлять Заказчику письменный отчет об оказанных услугах </w:t>
      </w:r>
      <w:r>
        <w:t>(далее – Отчет) после оказания У</w:t>
      </w:r>
      <w:r w:rsidRPr="001F4FFA">
        <w:t>слуги.</w:t>
      </w:r>
    </w:p>
    <w:p w:rsidR="001F359A" w:rsidRDefault="001F359A" w:rsidP="001F359A">
      <w:pPr>
        <w:jc w:val="both"/>
      </w:pPr>
      <w:r>
        <w:t xml:space="preserve">2.1.7. По окончании оказания Услуг в течение 3 (трех) рабочих дней Исполнитель направляет Заказчику для подписания Акт сдачи-приемки Услуг в 2 (двух) экземплярах, подписанных, со своей стороны. </w:t>
      </w:r>
    </w:p>
    <w:p w:rsidR="001F359A" w:rsidRPr="007B7998" w:rsidRDefault="001F359A" w:rsidP="001F359A">
      <w:pPr>
        <w:jc w:val="both"/>
        <w:rPr>
          <w:b/>
        </w:rPr>
      </w:pPr>
      <w:r w:rsidRPr="007B7998">
        <w:rPr>
          <w:b/>
        </w:rPr>
        <w:t>2.2. Исполнитель имеет право:</w:t>
      </w:r>
    </w:p>
    <w:p w:rsidR="001F359A" w:rsidRDefault="001F359A" w:rsidP="001F359A">
      <w:pPr>
        <w:jc w:val="both"/>
      </w:pPr>
      <w:r>
        <w:t>2.2.1. Получать от Заказчика документы, которые необходимы для выполнения обязательств по настоящему Договору.</w:t>
      </w:r>
    </w:p>
    <w:p w:rsidR="001F359A" w:rsidRDefault="001F359A" w:rsidP="001F359A">
      <w:pPr>
        <w:jc w:val="both"/>
      </w:pPr>
      <w:r>
        <w:t>2.2.2. Получать от руководства либо от представителей Заказчика разъяснения, необходимые для выполнения настоящего Договора.</w:t>
      </w:r>
    </w:p>
    <w:p w:rsidR="001F359A" w:rsidRDefault="001F359A" w:rsidP="001F359A">
      <w:pPr>
        <w:jc w:val="both"/>
      </w:pPr>
      <w:r>
        <w:t>2.2.3. Обращаться к специалистам и к руководству Заказчика за получением разъяснений, как в устной, так и в письменной форме.</w:t>
      </w:r>
    </w:p>
    <w:p w:rsidR="001F359A" w:rsidRDefault="001F359A" w:rsidP="001F359A">
      <w:pPr>
        <w:jc w:val="both"/>
      </w:pPr>
      <w:r>
        <w:t>2.2.4. Привлекать к участию в выполнении обязательств по настоящему Договору юристов, адвокатов, а в случае необходимости – специалистов (консультантов), экспертов, оценщиков в областях, требующих специальных познаний, и исключительно в части вопросов, прямо относящихся к предмету договора, на условиях, предварительно согласованных с Заказчиком в письменной форме.</w:t>
      </w:r>
    </w:p>
    <w:p w:rsidR="001F359A" w:rsidRDefault="001F359A" w:rsidP="001F359A">
      <w:pPr>
        <w:jc w:val="both"/>
      </w:pPr>
      <w:r>
        <w:t xml:space="preserve">2.2.5. Копировать и накапливать полученную в ходе оказания услуг информацию, соблюдая условия конфиденциальности, установленные </w:t>
      </w:r>
      <w:r w:rsidRPr="007D2CDB">
        <w:t xml:space="preserve">в Разделе 6 настоящего </w:t>
      </w:r>
      <w:r>
        <w:t>Договора.</w:t>
      </w:r>
    </w:p>
    <w:p w:rsidR="001F359A" w:rsidRPr="007B7998" w:rsidRDefault="001F359A" w:rsidP="001F359A">
      <w:pPr>
        <w:jc w:val="both"/>
        <w:rPr>
          <w:b/>
        </w:rPr>
      </w:pPr>
      <w:r w:rsidRPr="007B7998">
        <w:rPr>
          <w:b/>
        </w:rPr>
        <w:t>2.3. Заказчик обязуется:</w:t>
      </w:r>
    </w:p>
    <w:p w:rsidR="001F359A" w:rsidRDefault="001F359A" w:rsidP="001F359A">
      <w:pPr>
        <w:jc w:val="both"/>
      </w:pPr>
      <w:r>
        <w:t>2.3.1. Формулировать в письменном виде вопросы к Исполнителю, ответы на которые должны быть представлены в виде письменных консультаций или экспертных заключений. Устные консультации оказываются в присутствии представителя Заказчика или по телефону и не требуют письменной формулировки вопроса.</w:t>
      </w:r>
    </w:p>
    <w:p w:rsidR="001F359A" w:rsidRDefault="001F359A" w:rsidP="001F359A">
      <w:pPr>
        <w:jc w:val="both"/>
      </w:pPr>
      <w:r>
        <w:t>2.3.2. Предоставлять Исполнителю по его просьбе в нужном объеме и в согласованные сроки бухгалтерские книги; инвентаризационные материалы и результаты ревизий; отчеты и планы; договоры и акты; счета; сметы и другие достоверные документы и справочные материалы, необходимые Исполнителю для оказания Услуг, предусмотренных настоящим Договором.</w:t>
      </w:r>
    </w:p>
    <w:p w:rsidR="001F359A" w:rsidRDefault="001F359A" w:rsidP="001F359A">
      <w:pPr>
        <w:jc w:val="both"/>
      </w:pPr>
      <w:r>
        <w:t>2.3.3. Совершать любого рода процессуальные действия, признаваемые необходимыми для выполнения настоящего Договора.</w:t>
      </w:r>
    </w:p>
    <w:p w:rsidR="001F359A" w:rsidRDefault="001F359A" w:rsidP="001F359A">
      <w:pPr>
        <w:jc w:val="both"/>
      </w:pPr>
      <w:r>
        <w:t>2.3.4. Предоставлять по просьбе Исполнителя разъяснения в устной и письменной форме, по вопросам, относящимся к предмету настоящего Договора.</w:t>
      </w:r>
    </w:p>
    <w:p w:rsidR="001F359A" w:rsidRDefault="001F359A" w:rsidP="001F359A">
      <w:pPr>
        <w:jc w:val="both"/>
      </w:pPr>
      <w:r>
        <w:t xml:space="preserve">2.3.5. Довести до сведения специалистов (сотрудников) право Исполнителя на истребование необходимых ему документов, справочных материалов и информации и получать необходимые разъяснения (объяснения), согласно </w:t>
      </w:r>
      <w:proofErr w:type="spellStart"/>
      <w:r>
        <w:t>пп</w:t>
      </w:r>
      <w:proofErr w:type="spellEnd"/>
      <w:r>
        <w:t>. 2.2.2. и 2.2.3. настоящего Договора.</w:t>
      </w:r>
    </w:p>
    <w:p w:rsidR="001F359A" w:rsidRDefault="001F359A" w:rsidP="001F359A">
      <w:pPr>
        <w:jc w:val="both"/>
      </w:pPr>
      <w:r>
        <w:t>2.3.6. Своевременно и в полном объеме оплачивать услуги Исполнителя в соответствии с условиями настоящего Договора о порядке расчетов.</w:t>
      </w:r>
    </w:p>
    <w:p w:rsidR="001F359A" w:rsidRPr="007B7998" w:rsidRDefault="001F359A" w:rsidP="001F359A">
      <w:pPr>
        <w:jc w:val="both"/>
        <w:rPr>
          <w:b/>
        </w:rPr>
      </w:pPr>
      <w:r w:rsidRPr="007B7998">
        <w:rPr>
          <w:b/>
        </w:rPr>
        <w:lastRenderedPageBreak/>
        <w:t>2.4. Заказчик имеет право:</w:t>
      </w:r>
    </w:p>
    <w:p w:rsidR="001F359A" w:rsidRDefault="001F359A" w:rsidP="001F359A">
      <w:pPr>
        <w:jc w:val="both"/>
      </w:pPr>
      <w:r>
        <w:t xml:space="preserve">2.4.1. Получать от Исполнителя информацию о нормативных правовых актах, на которых основываются рекомендации, выводы и мнение Исполнителя, высказанные в рамках оказания Услуг по настоящему Договору. </w:t>
      </w:r>
    </w:p>
    <w:p w:rsidR="001F359A" w:rsidRDefault="001F359A" w:rsidP="001F359A">
      <w:pPr>
        <w:jc w:val="both"/>
      </w:pPr>
      <w:r>
        <w:t>2.4.2. Заказчик предоставляет Исполнителю право ссылаться на факт заключения настоящего Договора исключительно при условии соблюдения интересов Заказчика и без разглашения сведений, составляющих его служебную (коммерческую) тайну.</w:t>
      </w:r>
    </w:p>
    <w:p w:rsidR="001F359A" w:rsidRDefault="001F359A" w:rsidP="001F359A"/>
    <w:p w:rsidR="001F359A" w:rsidRDefault="001F359A" w:rsidP="001F359A">
      <w:pPr>
        <w:pStyle w:val="a4"/>
        <w:numPr>
          <w:ilvl w:val="0"/>
          <w:numId w:val="9"/>
        </w:numPr>
        <w:ind w:left="34" w:firstLine="567"/>
        <w:jc w:val="center"/>
      </w:pPr>
      <w:r>
        <w:t>СТОИМОСТЬ УСЛУГ И ПОРЯДОК РАСЧЕТОВ.</w:t>
      </w:r>
    </w:p>
    <w:p w:rsidR="001F359A" w:rsidRDefault="001F359A" w:rsidP="001F359A">
      <w:pPr>
        <w:pStyle w:val="a4"/>
        <w:ind w:left="601"/>
        <w:jc w:val="center"/>
      </w:pPr>
    </w:p>
    <w:p w:rsidR="001F359A" w:rsidRDefault="001F359A" w:rsidP="001F359A">
      <w:pPr>
        <w:jc w:val="both"/>
      </w:pPr>
      <w:r w:rsidRPr="001F4FFA">
        <w:t>3.1. Стоимость услуг</w:t>
      </w:r>
      <w:r>
        <w:t>, оказываемых Исполнителем</w:t>
      </w:r>
      <w:r w:rsidRPr="001F4FFA">
        <w:t xml:space="preserve"> по </w:t>
      </w:r>
      <w:r>
        <w:t xml:space="preserve">настоящему Договору, составляет </w:t>
      </w:r>
      <w:r w:rsidRPr="007E2E37">
        <w:rPr>
          <w:i/>
          <w:lang w:eastAsia="x-none"/>
        </w:rPr>
        <w:t>[необходимо заполнить]</w:t>
      </w:r>
      <w:r w:rsidRPr="007E2E37">
        <w:rPr>
          <w:lang w:eastAsia="x-none"/>
        </w:rPr>
        <w:t xml:space="preserve"> </w:t>
      </w:r>
      <w:r>
        <w:rPr>
          <w:bCs/>
          <w:lang w:val="x-none" w:eastAsia="x-none"/>
        </w:rPr>
        <w:t>_______ (________</w:t>
      </w:r>
      <w:r w:rsidRPr="007E2E37">
        <w:rPr>
          <w:bCs/>
          <w:lang w:val="x-none" w:eastAsia="x-none"/>
        </w:rPr>
        <w:t>_____) рублей</w:t>
      </w:r>
      <w:r w:rsidRPr="007E2E37">
        <w:rPr>
          <w:b/>
          <w:bCs/>
          <w:lang w:val="x-none" w:eastAsia="x-none"/>
        </w:rPr>
        <w:t xml:space="preserve"> ____ </w:t>
      </w:r>
      <w:r w:rsidRPr="007E2E37">
        <w:rPr>
          <w:bCs/>
          <w:lang w:val="x-none" w:eastAsia="x-none"/>
        </w:rPr>
        <w:t>копеек, в том числе НДС в соответствии с законодательством Российской Федерации</w:t>
      </w:r>
      <w:r w:rsidRPr="007E2E37">
        <w:rPr>
          <w:lang w:val="x-none" w:eastAsia="x-none"/>
        </w:rPr>
        <w:t>. Расчеты между Сторонами производятся в Российских Рублях</w:t>
      </w:r>
    </w:p>
    <w:p w:rsidR="001F359A" w:rsidRDefault="001F359A" w:rsidP="001F359A">
      <w:pPr>
        <w:jc w:val="both"/>
        <w:rPr>
          <w:lang w:bidi="ru-RU"/>
        </w:rPr>
      </w:pPr>
      <w:r w:rsidRPr="001F4FFA">
        <w:t xml:space="preserve">3.2. </w:t>
      </w:r>
      <w:r>
        <w:rPr>
          <w:lang w:bidi="ru-RU"/>
        </w:rPr>
        <w:t>У</w:t>
      </w:r>
      <w:r w:rsidRPr="004B2102">
        <w:rPr>
          <w:lang w:bidi="ru-RU"/>
        </w:rPr>
        <w:t>слуги оплачива</w:t>
      </w:r>
      <w:r>
        <w:rPr>
          <w:lang w:bidi="ru-RU"/>
        </w:rPr>
        <w:t>ю</w:t>
      </w:r>
      <w:r w:rsidRPr="004B2102">
        <w:rPr>
          <w:lang w:bidi="ru-RU"/>
        </w:rPr>
        <w:t>тся</w:t>
      </w:r>
      <w:r>
        <w:rPr>
          <w:lang w:bidi="ru-RU"/>
        </w:rPr>
        <w:t xml:space="preserve"> в размере 100% </w:t>
      </w:r>
      <w:r w:rsidRPr="004B2102">
        <w:rPr>
          <w:lang w:bidi="ru-RU"/>
        </w:rPr>
        <w:t>в течение 30 (тридцати) календарных дней с даты передачи Заказчику копии всех решений Суда</w:t>
      </w:r>
      <w:r>
        <w:rPr>
          <w:lang w:bidi="ru-RU"/>
        </w:rPr>
        <w:t xml:space="preserve"> (</w:t>
      </w:r>
      <w:proofErr w:type="spellStart"/>
      <w:r>
        <w:rPr>
          <w:lang w:bidi="ru-RU"/>
        </w:rPr>
        <w:t>ов</w:t>
      </w:r>
      <w:proofErr w:type="spellEnd"/>
      <w:r>
        <w:rPr>
          <w:lang w:bidi="ru-RU"/>
        </w:rPr>
        <w:t>)</w:t>
      </w:r>
      <w:r w:rsidRPr="004B2102">
        <w:rPr>
          <w:lang w:bidi="ru-RU"/>
        </w:rPr>
        <w:t xml:space="preserve">, удовлетворяющих </w:t>
      </w:r>
      <w:proofErr w:type="gramStart"/>
      <w:r>
        <w:rPr>
          <w:lang w:bidi="ru-RU"/>
        </w:rPr>
        <w:t>требования Заказчика</w:t>
      </w:r>
      <w:proofErr w:type="gramEnd"/>
      <w:r>
        <w:rPr>
          <w:lang w:bidi="ru-RU"/>
        </w:rPr>
        <w:t xml:space="preserve"> установленные в п.1.1 Договора, </w:t>
      </w:r>
      <w:r w:rsidRPr="004B2102">
        <w:rPr>
          <w:lang w:bidi="ru-RU"/>
        </w:rPr>
        <w:t>подписания между Сторонами Акта приемки оказанных Услуг</w:t>
      </w:r>
      <w:r>
        <w:rPr>
          <w:lang w:bidi="ru-RU"/>
        </w:rPr>
        <w:t xml:space="preserve"> и получения оригинала счета Исполнителя Заказчиком. При этом</w:t>
      </w:r>
      <w:r w:rsidRPr="001F359A">
        <w:rPr>
          <w:i/>
          <w:color w:val="FF0000"/>
          <w:lang w:bidi="ru-RU"/>
        </w:rPr>
        <w:t>, (выбрать Лот №1 или №2)</w:t>
      </w:r>
    </w:p>
    <w:p w:rsidR="001F359A" w:rsidRDefault="001F359A" w:rsidP="001F359A">
      <w:pPr>
        <w:jc w:val="both"/>
        <w:rPr>
          <w:lang w:bidi="ru-RU"/>
        </w:rPr>
      </w:pPr>
      <w:r>
        <w:rPr>
          <w:lang w:bidi="ru-RU"/>
        </w:rPr>
        <w:t xml:space="preserve">Лот № 1 </w:t>
      </w:r>
      <w:r w:rsidRPr="001F4FFA">
        <w:rPr>
          <w:lang w:bidi="ru-RU"/>
        </w:rPr>
        <w:t xml:space="preserve">Стороны договорились, что в </w:t>
      </w:r>
      <w:r>
        <w:rPr>
          <w:lang w:bidi="ru-RU"/>
        </w:rPr>
        <w:t xml:space="preserve">соответствии со статьей 327.1 Гражданского кодекса Российской Федерации в </w:t>
      </w:r>
      <w:r w:rsidRPr="001F4FFA">
        <w:rPr>
          <w:lang w:bidi="ru-RU"/>
        </w:rPr>
        <w:t>случае принятия судом положительного для Заказчика решения (а именн</w:t>
      </w:r>
      <w:r>
        <w:rPr>
          <w:lang w:bidi="ru-RU"/>
        </w:rPr>
        <w:t>о, вступившего в законную силу р</w:t>
      </w:r>
      <w:r w:rsidRPr="001F4FFA">
        <w:rPr>
          <w:lang w:bidi="ru-RU"/>
        </w:rPr>
        <w:t xml:space="preserve">ешения суда об установлении кадастровой стоимости </w:t>
      </w:r>
      <w:r>
        <w:rPr>
          <w:lang w:bidi="ru-RU"/>
        </w:rPr>
        <w:t xml:space="preserve">земельного участка указанного в предмете договора в размере менее или равной  _________________(__________________) рублей, Заказчик обязуется после вступления в законную силу такого Решения суда выплатить Исполнителю стоимость услуг установленных п. 3.1 договора. </w:t>
      </w:r>
      <w:r w:rsidRPr="00375381">
        <w:rPr>
          <w:lang w:bidi="ru-RU"/>
        </w:rPr>
        <w:t>Если кадастровая стоимость</w:t>
      </w:r>
      <w:r>
        <w:rPr>
          <w:lang w:bidi="ru-RU"/>
        </w:rPr>
        <w:t xml:space="preserve"> земельного участка </w:t>
      </w:r>
      <w:r w:rsidRPr="00375381">
        <w:rPr>
          <w:lang w:bidi="ru-RU"/>
        </w:rPr>
        <w:t xml:space="preserve">больше </w:t>
      </w:r>
      <w:r>
        <w:rPr>
          <w:lang w:bidi="ru-RU"/>
        </w:rPr>
        <w:t>____________ (_________________________) рублей</w:t>
      </w:r>
      <w:r w:rsidRPr="00375381">
        <w:rPr>
          <w:lang w:bidi="ru-RU"/>
        </w:rPr>
        <w:t xml:space="preserve">, то </w:t>
      </w:r>
      <w:r>
        <w:rPr>
          <w:lang w:bidi="ru-RU"/>
        </w:rPr>
        <w:t>стоимость услуг</w:t>
      </w:r>
      <w:r w:rsidRPr="00375381">
        <w:rPr>
          <w:lang w:bidi="ru-RU"/>
        </w:rPr>
        <w:t xml:space="preserve"> не выплачивается</w:t>
      </w:r>
      <w:r>
        <w:rPr>
          <w:lang w:bidi="ru-RU"/>
        </w:rPr>
        <w:t>.</w:t>
      </w:r>
    </w:p>
    <w:p w:rsidR="001F359A" w:rsidRDefault="001F359A" w:rsidP="001F359A">
      <w:pPr>
        <w:pStyle w:val="a4"/>
        <w:ind w:left="0"/>
        <w:jc w:val="both"/>
        <w:rPr>
          <w:rFonts w:eastAsia="MS Mincho"/>
          <w:lang w:eastAsia="x-none"/>
        </w:rPr>
      </w:pPr>
      <w:r>
        <w:rPr>
          <w:lang w:bidi="ru-RU"/>
        </w:rPr>
        <w:t xml:space="preserve">Лот № 2 </w:t>
      </w:r>
      <w:r w:rsidRPr="001F4FFA">
        <w:rPr>
          <w:lang w:bidi="ru-RU"/>
        </w:rPr>
        <w:t xml:space="preserve">Стороны договорились, что в </w:t>
      </w:r>
      <w:r>
        <w:rPr>
          <w:lang w:bidi="ru-RU"/>
        </w:rPr>
        <w:t xml:space="preserve">соответствии со статьей 327.1 Гражданского кодекса Российской Федерации в </w:t>
      </w:r>
      <w:r w:rsidRPr="001F4FFA">
        <w:rPr>
          <w:lang w:bidi="ru-RU"/>
        </w:rPr>
        <w:t>случае принятия судом положительного для Заказчика решения (а именн</w:t>
      </w:r>
      <w:r>
        <w:rPr>
          <w:lang w:bidi="ru-RU"/>
        </w:rPr>
        <w:t>о, вступившего в законную силу р</w:t>
      </w:r>
      <w:r w:rsidRPr="001F4FFA">
        <w:rPr>
          <w:lang w:bidi="ru-RU"/>
        </w:rPr>
        <w:t xml:space="preserve">ешения суда об установлении </w:t>
      </w:r>
      <w:r>
        <w:rPr>
          <w:lang w:bidi="ru-RU"/>
        </w:rPr>
        <w:t>ставки арендной платы за</w:t>
      </w:r>
      <w:r w:rsidRPr="001F4FFA">
        <w:rPr>
          <w:lang w:bidi="ru-RU"/>
        </w:rPr>
        <w:t xml:space="preserve"> </w:t>
      </w:r>
      <w:r>
        <w:rPr>
          <w:lang w:bidi="ru-RU"/>
        </w:rPr>
        <w:t xml:space="preserve">земельный участок указанного в предмете договора в размере ________________%, и (возврат или зачет) </w:t>
      </w:r>
      <w:r>
        <w:rPr>
          <w:rFonts w:eastAsia="MS Mincho"/>
          <w:lang w:eastAsia="x-none"/>
        </w:rPr>
        <w:t>суммы арендных платежей за период действия пересмотренной ставки арендной платы.</w:t>
      </w:r>
    </w:p>
    <w:p w:rsidR="001F359A" w:rsidRDefault="001F359A" w:rsidP="001F359A">
      <w:pPr>
        <w:jc w:val="both"/>
        <w:rPr>
          <w:lang w:bidi="ru-RU"/>
        </w:rPr>
      </w:pPr>
      <w:r>
        <w:rPr>
          <w:lang w:bidi="ru-RU"/>
        </w:rPr>
        <w:t xml:space="preserve">Заказчик обязуется после вступления в законную силу такого Решения суда выплатить Исполнителю стоимость услуг, установленных п. 3.1 договора. </w:t>
      </w:r>
      <w:r w:rsidRPr="00375381">
        <w:rPr>
          <w:lang w:bidi="ru-RU"/>
        </w:rPr>
        <w:t xml:space="preserve">Если </w:t>
      </w:r>
      <w:r>
        <w:rPr>
          <w:lang w:bidi="ru-RU"/>
        </w:rPr>
        <w:t xml:space="preserve">ставка арендной платы за земельный участок </w:t>
      </w:r>
      <w:r w:rsidRPr="00375381">
        <w:rPr>
          <w:lang w:bidi="ru-RU"/>
        </w:rPr>
        <w:t xml:space="preserve">больше </w:t>
      </w:r>
      <w:r>
        <w:rPr>
          <w:lang w:bidi="ru-RU"/>
        </w:rPr>
        <w:t>____________%</w:t>
      </w:r>
      <w:r w:rsidRPr="00375381">
        <w:rPr>
          <w:lang w:bidi="ru-RU"/>
        </w:rPr>
        <w:t xml:space="preserve">, то </w:t>
      </w:r>
      <w:r>
        <w:rPr>
          <w:lang w:bidi="ru-RU"/>
        </w:rPr>
        <w:t>стоимость услуг</w:t>
      </w:r>
      <w:r w:rsidRPr="00375381">
        <w:rPr>
          <w:lang w:bidi="ru-RU"/>
        </w:rPr>
        <w:t xml:space="preserve"> не выплачивается</w:t>
      </w:r>
      <w:r>
        <w:rPr>
          <w:lang w:bidi="ru-RU"/>
        </w:rPr>
        <w:t>.</w:t>
      </w:r>
    </w:p>
    <w:p w:rsidR="001F359A" w:rsidRPr="007E2E37" w:rsidRDefault="001F359A" w:rsidP="001F359A">
      <w:pPr>
        <w:widowControl w:val="0"/>
        <w:jc w:val="both"/>
        <w:rPr>
          <w:lang w:eastAsia="x-none"/>
        </w:rPr>
      </w:pPr>
      <w:r w:rsidRPr="007E2E37">
        <w:rPr>
          <w:lang w:val="x-none" w:eastAsia="x-none"/>
        </w:rPr>
        <w:t>3.3.</w:t>
      </w:r>
      <w:r w:rsidRPr="007E2E37">
        <w:rPr>
          <w:lang w:val="x-none" w:eastAsia="x-none"/>
        </w:rPr>
        <w:tab/>
      </w:r>
      <w:r w:rsidRPr="007E2E37">
        <w:rPr>
          <w:lang w:eastAsia="x-none"/>
        </w:rPr>
        <w:t xml:space="preserve">Стороны договорились, что отношения по коммерческому кредитованию по настоящему Договору между Сторонами не возникают и, кроме того, </w:t>
      </w:r>
      <w:r>
        <w:rPr>
          <w:lang w:eastAsia="x-none"/>
        </w:rPr>
        <w:t>Исполнитель</w:t>
      </w:r>
      <w:r w:rsidRPr="007E2E37">
        <w:rPr>
          <w:lang w:eastAsia="x-none"/>
        </w:rPr>
        <w:t xml:space="preserve"> не вправе требовать выплаты процентов на сумму долга в соответствии со ст. 317.1 Гражданского кодекса РФ</w:t>
      </w:r>
      <w:r w:rsidRPr="007E2E37">
        <w:rPr>
          <w:lang w:val="x-none" w:eastAsia="x-none"/>
        </w:rPr>
        <w:t>.</w:t>
      </w:r>
    </w:p>
    <w:p w:rsidR="001F359A" w:rsidRPr="007E2E37" w:rsidRDefault="001F359A" w:rsidP="001F359A">
      <w:pPr>
        <w:widowControl w:val="0"/>
        <w:jc w:val="both"/>
        <w:rPr>
          <w:bCs/>
          <w:lang w:eastAsia="x-none"/>
        </w:rPr>
      </w:pPr>
      <w:r w:rsidRPr="007E2E37">
        <w:rPr>
          <w:lang w:eastAsia="x-none"/>
        </w:rPr>
        <w:t xml:space="preserve">3.4. </w:t>
      </w:r>
      <w:r w:rsidRPr="007E2E37">
        <w:rPr>
          <w:lang w:val="x-none" w:eastAsia="x-none"/>
        </w:rPr>
        <w:t>Обязательства Заказчика по оплате Услуг считаются исполненными с момента списания денежных средств с расчетного счета Заказчика</w:t>
      </w:r>
      <w:r w:rsidRPr="007E2E37">
        <w:rPr>
          <w:lang w:eastAsia="x-none"/>
        </w:rPr>
        <w:t>.</w:t>
      </w:r>
    </w:p>
    <w:p w:rsidR="001F359A" w:rsidRDefault="001F359A" w:rsidP="001F359A">
      <w:pPr>
        <w:widowControl w:val="0"/>
        <w:jc w:val="both"/>
        <w:rPr>
          <w:lang w:eastAsia="x-none"/>
        </w:rPr>
      </w:pPr>
      <w:r w:rsidRPr="007E2E37">
        <w:rPr>
          <w:bCs/>
          <w:lang w:val="x-none" w:eastAsia="x-none"/>
        </w:rPr>
        <w:t>3.</w:t>
      </w:r>
      <w:r w:rsidRPr="007E2E37">
        <w:rPr>
          <w:bCs/>
          <w:lang w:eastAsia="x-none"/>
        </w:rPr>
        <w:t>5</w:t>
      </w:r>
      <w:r w:rsidRPr="007E2E37">
        <w:rPr>
          <w:bCs/>
          <w:lang w:val="x-none" w:eastAsia="x-none"/>
        </w:rPr>
        <w:t>.</w:t>
      </w:r>
      <w:r w:rsidRPr="007E2E37">
        <w:rPr>
          <w:bCs/>
          <w:lang w:val="x-none" w:eastAsia="x-none"/>
        </w:rPr>
        <w:tab/>
      </w:r>
      <w:r w:rsidRPr="007E2E37">
        <w:rPr>
          <w:lang w:val="x-none" w:eastAsia="x-none"/>
        </w:rPr>
        <w:t>По мере необходимости Стороны осуществляют сверку расчётов по Договору с оформлением двустороннего акта сверки расчётов. Акт сверки расчётов составляется заинтересованной Стороной в двух экземплярах, каждый из которых должен быть подписан уполномоченным представителем этой Стороны.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(десяти) рабочих дней со дня получения акта сверки расчётов Сторона-получатель должна подписать</w:t>
      </w:r>
      <w:r w:rsidRPr="007E2E37">
        <w:rPr>
          <w:lang w:eastAsia="x-none"/>
        </w:rPr>
        <w:t xml:space="preserve"> и</w:t>
      </w:r>
      <w:r w:rsidRPr="007E2E37">
        <w:rPr>
          <w:lang w:val="x-none" w:eastAsia="x-none"/>
        </w:rPr>
        <w:t xml:space="preserve">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w:t>
      </w:r>
    </w:p>
    <w:p w:rsidR="001F359A" w:rsidRPr="00EF6B22" w:rsidRDefault="001F359A" w:rsidP="001F359A">
      <w:pPr>
        <w:widowControl w:val="0"/>
        <w:jc w:val="both"/>
        <w:rPr>
          <w:lang w:eastAsia="x-none"/>
        </w:rPr>
      </w:pPr>
      <w:r w:rsidRPr="00EF6B22">
        <w:rPr>
          <w:lang w:eastAsia="x-none"/>
        </w:rPr>
        <w:t>3.5.1.</w:t>
      </w:r>
      <w:r w:rsidRPr="00EF6B22">
        <w:t xml:space="preserve"> </w:t>
      </w:r>
      <w:r w:rsidRPr="00EF6B22">
        <w:rPr>
          <w:lang w:eastAsia="x-none"/>
        </w:rPr>
        <w:t xml:space="preserve">Контактные данные бухгалтерии Исполнителя для коммуникаций по вопросам сверки </w:t>
      </w:r>
      <w:r w:rsidRPr="00EF6B22">
        <w:rPr>
          <w:lang w:eastAsia="x-none"/>
        </w:rPr>
        <w:lastRenderedPageBreak/>
        <w:t>расчетов:</w:t>
      </w:r>
    </w:p>
    <w:p w:rsidR="001F359A" w:rsidRPr="00EF6B22" w:rsidRDefault="001F359A" w:rsidP="001F359A">
      <w:pPr>
        <w:widowControl w:val="0"/>
        <w:ind w:firstLine="709"/>
        <w:jc w:val="both"/>
        <w:rPr>
          <w:lang w:eastAsia="x-none"/>
        </w:rPr>
      </w:pPr>
      <w:r w:rsidRPr="00EF6B22">
        <w:rPr>
          <w:lang w:eastAsia="x-none"/>
        </w:rPr>
        <w:t>E-</w:t>
      </w:r>
      <w:proofErr w:type="spellStart"/>
      <w:r w:rsidRPr="00EF6B22">
        <w:rPr>
          <w:lang w:eastAsia="x-none"/>
        </w:rPr>
        <w:t>mail</w:t>
      </w:r>
      <w:proofErr w:type="spellEnd"/>
      <w:r w:rsidRPr="00EF6B22">
        <w:rPr>
          <w:lang w:eastAsia="x-none"/>
        </w:rPr>
        <w:t>:</w:t>
      </w:r>
      <w:r>
        <w:rPr>
          <w:lang w:eastAsia="x-none"/>
        </w:rPr>
        <w:t xml:space="preserve"> </w:t>
      </w:r>
      <w:r w:rsidRPr="00EF6B22">
        <w:rPr>
          <w:lang w:eastAsia="x-none"/>
        </w:rPr>
        <w:t>_________________. Контактный телефон: ________________________.</w:t>
      </w:r>
    </w:p>
    <w:p w:rsidR="001F359A" w:rsidRPr="00EF6B22" w:rsidRDefault="001F359A" w:rsidP="001F359A">
      <w:pPr>
        <w:widowControl w:val="0"/>
        <w:jc w:val="both"/>
      </w:pPr>
      <w:r w:rsidRPr="00EF6B22">
        <w:t>3.6.</w:t>
      </w:r>
      <w:r w:rsidRPr="00EF6B22">
        <w:tab/>
        <w:t>В течение 5 (пяти) рабочих дней со дня заключения настоящего Договора Исполнитель обязан направить Заказчику:</w:t>
      </w:r>
    </w:p>
    <w:p w:rsidR="001F359A" w:rsidRPr="00EF6B22" w:rsidRDefault="001F359A" w:rsidP="001F359A">
      <w:pPr>
        <w:widowControl w:val="0"/>
        <w:ind w:firstLine="709"/>
        <w:jc w:val="both"/>
      </w:pPr>
      <w:r w:rsidRPr="00EF6B22">
        <w:t>- образцы подписей лиц, которые будут подписывать выставляемые в адрес Заказчика счета-фактуры;</w:t>
      </w:r>
    </w:p>
    <w:p w:rsidR="001F359A" w:rsidRPr="00EF6B22" w:rsidRDefault="001F359A" w:rsidP="001F359A">
      <w:pPr>
        <w:widowControl w:val="0"/>
        <w:ind w:firstLine="709"/>
        <w:jc w:val="both"/>
      </w:pPr>
      <w:r w:rsidRPr="00EF6B22">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1F359A" w:rsidRPr="00EF6B22" w:rsidRDefault="001F359A" w:rsidP="001F359A">
      <w:pPr>
        <w:widowControl w:val="0"/>
        <w:ind w:firstLine="709"/>
        <w:jc w:val="both"/>
      </w:pPr>
      <w:r w:rsidRPr="00EF6B22">
        <w:t>Исполнитель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w:t>
      </w:r>
      <w:r>
        <w:t xml:space="preserve">тов-фактур и контактных данных </w:t>
      </w:r>
      <w:r w:rsidRPr="00EF6B22">
        <w:t>бухгалтерии Исполнителя для коммуникаций по вопросам сверки расчетов, в течение 10 (десяти) рабочих дней со дня таких изменений.</w:t>
      </w:r>
    </w:p>
    <w:p w:rsidR="001F359A" w:rsidRDefault="001F359A" w:rsidP="001F359A">
      <w:pPr>
        <w:widowControl w:val="0"/>
        <w:jc w:val="both"/>
      </w:pPr>
      <w:r w:rsidRPr="007E2E37">
        <w:rPr>
          <w:lang w:val="x-none" w:eastAsia="x-none"/>
        </w:rPr>
        <w:t>3.</w:t>
      </w:r>
      <w:r w:rsidRPr="007E2E37">
        <w:rPr>
          <w:lang w:eastAsia="x-none"/>
        </w:rPr>
        <w:t>7</w:t>
      </w:r>
      <w:r w:rsidRPr="007E2E37">
        <w:rPr>
          <w:lang w:val="x-none" w:eastAsia="x-none"/>
        </w:rPr>
        <w:t>.</w:t>
      </w:r>
      <w:r w:rsidRPr="007E2E37">
        <w:rPr>
          <w:lang w:val="x-none" w:eastAsia="x-none"/>
        </w:rPr>
        <w:tab/>
        <w:t>Счета-фактуры выставляются Исполнителем в соответствии с законодательством Российской Федерации.</w:t>
      </w:r>
      <w:r w:rsidRPr="007E2E37">
        <w:t xml:space="preserve"> Исполнитель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оказания Услуг, а в случае получения сумм частичной оплаты в счет предстоящего оказания Услуг, не позднее 5 (пяти) календарных дней, считая со дня получения Исполнителем ука</w:t>
      </w:r>
      <w:r>
        <w:t xml:space="preserve">занных сумм оплаты. При </w:t>
      </w:r>
      <w:r w:rsidRPr="007E2E37">
        <w:t>этом счет-фактура должен содержать реквизиты Договора, а также наименование Услуг, за которые осуществлен платеж. В случае оформления и выставления счёта-фактуры с нарушением законодательства Российской Федерации Исполнитель несёт ответственность в размере суммы НДС по соответствующему счету-фактуре, умноженной на ¼ (одну четвёртую) действующей по состоянию на день предъявления претензии ключевой ставки Центрального банка Российской Федерации.</w:t>
      </w:r>
    </w:p>
    <w:p w:rsidR="001F359A" w:rsidRPr="001B2E88" w:rsidRDefault="001F359A" w:rsidP="001F359A">
      <w:pPr>
        <w:widowControl w:val="0"/>
        <w:jc w:val="both"/>
      </w:pPr>
      <w:r w:rsidRPr="001B2E88">
        <w:rPr>
          <w:iCs/>
        </w:rPr>
        <w:t xml:space="preserve">3.8. В рамках исполнения настоящего Договора Стороны договорились обмениваться первичными учетными документами посредством электронного документооборота с использованием только квалифицированной электронной подписи через операторов электронного документооборота, указанных </w:t>
      </w:r>
      <w:r>
        <w:rPr>
          <w:iCs/>
        </w:rPr>
        <w:t>в Приложении №2</w:t>
      </w:r>
      <w:r w:rsidRPr="001B2E88">
        <w:rPr>
          <w:iCs/>
        </w:rPr>
        <w:t xml:space="preserve"> к настоящему Договору</w:t>
      </w:r>
      <w:r w:rsidRPr="001B2E88">
        <w:rPr>
          <w:lang w:eastAsia="ar-SA"/>
        </w:rPr>
        <w:t>.</w:t>
      </w:r>
    </w:p>
    <w:p w:rsidR="001F359A" w:rsidRPr="001B2E88" w:rsidRDefault="001F359A" w:rsidP="001F359A">
      <w:pPr>
        <w:widowControl w:val="0"/>
        <w:jc w:val="both"/>
      </w:pPr>
      <w:r w:rsidRPr="001B2E88">
        <w:t xml:space="preserve">3.9. </w:t>
      </w:r>
      <w:r w:rsidRPr="001B2E88">
        <w:rPr>
          <w:iCs/>
        </w:rPr>
        <w:t>Условия электронного обмена документами, а также перечень документов, которыми Стороны договорились обмениваться в соответствии с п.</w:t>
      </w:r>
      <w:r>
        <w:rPr>
          <w:iCs/>
        </w:rPr>
        <w:t>3.8</w:t>
      </w:r>
      <w:r w:rsidRPr="001B2E88">
        <w:rPr>
          <w:iCs/>
        </w:rPr>
        <w:t xml:space="preserve"> настоящего Д</w:t>
      </w:r>
      <w:r>
        <w:rPr>
          <w:iCs/>
        </w:rPr>
        <w:t>оговора, указаны в Приложении №2</w:t>
      </w:r>
      <w:r w:rsidRPr="001B2E88">
        <w:rPr>
          <w:iCs/>
        </w:rPr>
        <w:t xml:space="preserve"> к настоящему Договору</w:t>
      </w:r>
      <w:r>
        <w:rPr>
          <w:iCs/>
        </w:rPr>
        <w:t>.</w:t>
      </w:r>
    </w:p>
    <w:p w:rsidR="001F359A" w:rsidRPr="003349D2" w:rsidRDefault="001F359A" w:rsidP="001F359A"/>
    <w:p w:rsidR="001F359A" w:rsidRDefault="001F359A" w:rsidP="001F359A">
      <w:pPr>
        <w:pStyle w:val="a4"/>
        <w:numPr>
          <w:ilvl w:val="0"/>
          <w:numId w:val="9"/>
        </w:numPr>
        <w:ind w:left="34" w:firstLine="567"/>
        <w:jc w:val="center"/>
      </w:pPr>
      <w:r w:rsidRPr="00681652">
        <w:t>ПОРЯДОК СДАЧИ</w:t>
      </w:r>
      <w:r>
        <w:t>-ПРИЕМКИ УСЛУГ.</w:t>
      </w:r>
    </w:p>
    <w:p w:rsidR="001F359A" w:rsidRDefault="001F359A" w:rsidP="001F359A">
      <w:pPr>
        <w:pStyle w:val="a4"/>
        <w:ind w:left="601"/>
        <w:jc w:val="center"/>
      </w:pPr>
    </w:p>
    <w:p w:rsidR="001F359A" w:rsidRDefault="001F359A" w:rsidP="001F359A">
      <w:pPr>
        <w:widowControl w:val="0"/>
        <w:jc w:val="both"/>
        <w:rPr>
          <w:b/>
        </w:rPr>
      </w:pPr>
      <w:r>
        <w:t xml:space="preserve">4.1. </w:t>
      </w:r>
      <w:r w:rsidRPr="007E2E37">
        <w:t xml:space="preserve">Сдача-приемка оказанных Услуг осуществляется уполномоченными представителями Сторон путем подписания Акта сдачи-приемки услуг (далее Акт). </w:t>
      </w:r>
    </w:p>
    <w:p w:rsidR="001F359A" w:rsidRPr="00EA5FEA" w:rsidRDefault="001F359A" w:rsidP="001F359A">
      <w:pPr>
        <w:widowControl w:val="0"/>
        <w:jc w:val="both"/>
      </w:pPr>
      <w:r w:rsidRPr="00EA5FEA">
        <w:t xml:space="preserve">4.2. Заказчик в течение 5 (пяти) рабочих дней со дня получения Акта, полученного в порядке п. 2.1.7 </w:t>
      </w:r>
      <w:r>
        <w:t xml:space="preserve">настоящего </w:t>
      </w:r>
      <w:r w:rsidRPr="00EA5FEA">
        <w:t>Договора, подписывает Акт либо направляет мотивированный отказ от его подписания.</w:t>
      </w:r>
    </w:p>
    <w:p w:rsidR="001F359A" w:rsidRDefault="001F359A" w:rsidP="001F359A">
      <w:pPr>
        <w:widowControl w:val="0"/>
        <w:jc w:val="both"/>
      </w:pPr>
      <w:r w:rsidRPr="00EA5FEA">
        <w:t xml:space="preserve">4.3. В случае несоответствия Услуг требованиям настоящего Договора, а также другим условиям Договора, Заказчик направляет Исполнителю письменный мотивированный отказ от подписания Акта, с перечнем и сроками необходимых доработок. Исполнитель обязан своими силами и за свой счет в срок, указанный в таком отказе устранить допущенные в оказанных Услугах недостатки. После такого устранения Акт подписывается Сторонами в сроки и в порядке, предусмотренные п.4.2. </w:t>
      </w:r>
      <w:r>
        <w:t xml:space="preserve">настоящего </w:t>
      </w:r>
      <w:r w:rsidRPr="00EA5FEA">
        <w:t>Договора. В случае если Исполнитель не устранит указанные в мотивированном отказе недостатки в обозначенные Заказчиком сроки, Заказчик вправе соразмерно уменьшить стоимость Услуг либо отказаться от приемки Услуг по Договору.</w:t>
      </w:r>
    </w:p>
    <w:p w:rsidR="001F359A" w:rsidRPr="00EA5FEA" w:rsidRDefault="001F359A" w:rsidP="001F359A">
      <w:pPr>
        <w:widowControl w:val="0"/>
        <w:jc w:val="both"/>
      </w:pPr>
      <w:r>
        <w:t xml:space="preserve">4.4. </w:t>
      </w:r>
      <w:r w:rsidRPr="00EA5FEA">
        <w:t xml:space="preserve">Услуги считаются оказанными Исполнителем </w:t>
      </w:r>
      <w:r>
        <w:t xml:space="preserve">с момента подписания Сторонами </w:t>
      </w:r>
      <w:r w:rsidRPr="00EA5FEA">
        <w:t>Акта.</w:t>
      </w:r>
    </w:p>
    <w:p w:rsidR="001F359A" w:rsidRPr="00EA5FEA" w:rsidRDefault="001F359A" w:rsidP="001F359A">
      <w:pPr>
        <w:jc w:val="both"/>
      </w:pPr>
      <w:r w:rsidRPr="00EA5FEA">
        <w:t>4</w:t>
      </w:r>
      <w:r>
        <w:t xml:space="preserve">.5. </w:t>
      </w:r>
      <w:r w:rsidRPr="00EA5FEA">
        <w:t>Заказчик вправе потребовать от Исполнителя предоставления отчетов, подписанных Исполнителем, об оказан</w:t>
      </w:r>
      <w:r>
        <w:t>ных Услугах</w:t>
      </w:r>
      <w:r w:rsidRPr="00EA5FEA">
        <w:t xml:space="preserve"> за любой период времени. Такие отчеты в письменной форме должны быть подготовлены и предоставлены Заказчику не позднее 5(пяти) рабочих дней с даты получения Исполнителем соответствующего требования от Заказчика.</w:t>
      </w:r>
    </w:p>
    <w:p w:rsidR="001F359A" w:rsidRPr="00EB5F6E" w:rsidRDefault="001F359A" w:rsidP="001F359A">
      <w:pPr>
        <w:jc w:val="both"/>
      </w:pPr>
    </w:p>
    <w:p w:rsidR="001F359A" w:rsidRDefault="001F359A" w:rsidP="001F359A">
      <w:pPr>
        <w:pStyle w:val="a4"/>
        <w:numPr>
          <w:ilvl w:val="0"/>
          <w:numId w:val="9"/>
        </w:numPr>
        <w:ind w:left="34" w:firstLine="567"/>
        <w:jc w:val="center"/>
      </w:pPr>
      <w:r w:rsidRPr="00EB5F6E">
        <w:t>ОТВЕТСТВЕННОСТЬ СТОРОН</w:t>
      </w:r>
    </w:p>
    <w:p w:rsidR="001F359A" w:rsidRPr="00EB5F6E" w:rsidRDefault="001F359A" w:rsidP="001F359A">
      <w:pPr>
        <w:pStyle w:val="a4"/>
        <w:ind w:left="601"/>
        <w:jc w:val="center"/>
      </w:pPr>
    </w:p>
    <w:p w:rsidR="001F359A" w:rsidRPr="007E2E37" w:rsidRDefault="001F359A" w:rsidP="001F359A">
      <w:pPr>
        <w:pStyle w:val="a4"/>
        <w:widowControl w:val="0"/>
        <w:numPr>
          <w:ilvl w:val="1"/>
          <w:numId w:val="11"/>
        </w:numPr>
        <w:ind w:left="0" w:firstLine="0"/>
        <w:jc w:val="both"/>
      </w:pPr>
      <w:r w:rsidRPr="007E2E37">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1F359A" w:rsidRPr="007E2E37" w:rsidRDefault="001F359A" w:rsidP="001F359A">
      <w:pPr>
        <w:pStyle w:val="a4"/>
        <w:widowControl w:val="0"/>
        <w:numPr>
          <w:ilvl w:val="1"/>
          <w:numId w:val="11"/>
        </w:numPr>
        <w:ind w:left="0" w:firstLine="0"/>
        <w:jc w:val="both"/>
      </w:pPr>
      <w:r w:rsidRPr="007E2E37">
        <w:t xml:space="preserve">За нарушение сроков оказания Услуг, </w:t>
      </w:r>
      <w:r w:rsidRPr="00EA3F3E">
        <w:t xml:space="preserve">предусмотренных п.7.2. настоящего </w:t>
      </w:r>
      <w:r w:rsidRPr="007E2E37">
        <w:t xml:space="preserve">Договора, либо </w:t>
      </w:r>
      <w:r>
        <w:t>не исполнения требований п.2.1.7</w:t>
      </w:r>
      <w:r w:rsidRPr="007E2E37">
        <w:t xml:space="preserve">. </w:t>
      </w:r>
      <w:r>
        <w:t xml:space="preserve">настоящего </w:t>
      </w:r>
      <w:r w:rsidRPr="007E2E37">
        <w:t>Договора, Заказчик вправе потребовать уплаты Исполнителем неустойки в размере 0,1 процента (0,1%) от стоимости Услуг по Договору за каждый день просрочки.</w:t>
      </w:r>
    </w:p>
    <w:p w:rsidR="001F359A" w:rsidRPr="00EF6B22" w:rsidRDefault="001F359A" w:rsidP="001F359A">
      <w:pPr>
        <w:pStyle w:val="a4"/>
        <w:widowControl w:val="0"/>
        <w:numPr>
          <w:ilvl w:val="1"/>
          <w:numId w:val="11"/>
        </w:numPr>
        <w:ind w:left="0" w:firstLine="0"/>
        <w:jc w:val="both"/>
      </w:pPr>
      <w:r w:rsidRPr="007E2E37">
        <w:t xml:space="preserve">Исполнитель вправе требовать от Заказчика выплаты неустойки в размере 1/365 действующей ключевой ставки ЦБ РФ от суммы, просроченной к оплате, за каждый день просрочки в случае нарушения Заказчиком сроков осуществления расчета, предусмотренного п.3.2. </w:t>
      </w:r>
      <w:r>
        <w:t xml:space="preserve">настоящего </w:t>
      </w:r>
      <w:r w:rsidRPr="007E2E37">
        <w:t>Договора.</w:t>
      </w:r>
    </w:p>
    <w:p w:rsidR="001F359A" w:rsidRPr="007E2E37" w:rsidRDefault="001F359A" w:rsidP="001F359A">
      <w:pPr>
        <w:pStyle w:val="a4"/>
        <w:widowControl w:val="0"/>
        <w:numPr>
          <w:ilvl w:val="1"/>
          <w:numId w:val="11"/>
        </w:numPr>
        <w:ind w:left="0" w:firstLine="0"/>
        <w:jc w:val="both"/>
      </w:pPr>
      <w:r w:rsidRPr="00EF6B22">
        <w:t xml:space="preserve">Если Услуги были оказаны не в полном объеме или ненадлежащим образом, </w:t>
      </w:r>
      <w:r w:rsidRPr="007E2E37">
        <w:t>Заказчик вправе по своему усмотрению потребовать соразмерного уменьшения стоимости Услуг, перенести сроки оказания Услуг на более поздний срок, отказаться от исполнения Договора, а также потребовать выплаты неустойки в размере</w:t>
      </w:r>
      <w:r w:rsidRPr="00EA5FEA">
        <w:rPr>
          <w:i/>
        </w:rPr>
        <w:t xml:space="preserve"> </w:t>
      </w:r>
      <w:r>
        <w:rPr>
          <w:i/>
        </w:rPr>
        <w:t xml:space="preserve">100 000 </w:t>
      </w:r>
      <w:r w:rsidRPr="007E2E37">
        <w:t>(</w:t>
      </w:r>
      <w:r>
        <w:t xml:space="preserve">Сто тысяч) </w:t>
      </w:r>
      <w:r w:rsidRPr="007E2E37">
        <w:t xml:space="preserve">рублей. </w:t>
      </w:r>
    </w:p>
    <w:p w:rsidR="001F359A" w:rsidRPr="00EA5FEA" w:rsidRDefault="001F359A" w:rsidP="001F359A">
      <w:pPr>
        <w:pStyle w:val="a4"/>
        <w:widowControl w:val="0"/>
        <w:numPr>
          <w:ilvl w:val="1"/>
          <w:numId w:val="11"/>
        </w:numPr>
        <w:jc w:val="both"/>
        <w:rPr>
          <w:rFonts w:eastAsia="Calibri"/>
        </w:rPr>
      </w:pPr>
      <w:r w:rsidRPr="00EA5FEA">
        <w:rPr>
          <w:rFonts w:eastAsia="Calibri"/>
        </w:rPr>
        <w:t>Выплата неустойки по настоящему Договору осуществляется одним из следующих способов:</w:t>
      </w:r>
    </w:p>
    <w:p w:rsidR="001F359A" w:rsidRPr="00EA5FEA" w:rsidRDefault="001F359A" w:rsidP="001F359A">
      <w:pPr>
        <w:pStyle w:val="a4"/>
        <w:ind w:left="0" w:right="27"/>
        <w:jc w:val="both"/>
        <w:rPr>
          <w:rFonts w:eastAsia="Calibri"/>
        </w:rPr>
      </w:pPr>
      <w:r w:rsidRPr="00EA5FEA">
        <w:rPr>
          <w:rFonts w:eastAsia="Calibri"/>
        </w:rPr>
        <w:t>-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rsidR="001F359A" w:rsidRPr="00EA5FEA" w:rsidRDefault="001F359A" w:rsidP="001F359A">
      <w:pPr>
        <w:pStyle w:val="a4"/>
        <w:ind w:left="0" w:right="27"/>
        <w:jc w:val="both"/>
        <w:rPr>
          <w:rFonts w:eastAsia="Calibri"/>
        </w:rPr>
      </w:pPr>
      <w:r w:rsidRPr="00EA5FEA">
        <w:rPr>
          <w:rFonts w:eastAsia="Calibri"/>
        </w:rPr>
        <w:t xml:space="preserve">- Заказчик вправе уменьшить сумму, подлежащую выплате Исполнителю по условиям настоящего Договора на сумму, равную начисленной неустойке, а также неустойки, начисленной Заказчиком Исполнителю по любому другому заключенному между ними договору, и произвести платеж в адрес Исполнителя за вычетом суммы неустойки. Обязанность Заказчика по оплате в части, соответствующей сумме начисленной неустойки, при этом прекращается. </w:t>
      </w:r>
    </w:p>
    <w:p w:rsidR="001F359A" w:rsidRPr="00EA5FEA" w:rsidRDefault="001F359A" w:rsidP="001F359A">
      <w:pPr>
        <w:pStyle w:val="a4"/>
        <w:numPr>
          <w:ilvl w:val="1"/>
          <w:numId w:val="11"/>
        </w:numPr>
        <w:ind w:left="0" w:right="27" w:firstLine="0"/>
        <w:jc w:val="both"/>
        <w:rPr>
          <w:rFonts w:eastAsia="Calibri"/>
        </w:rPr>
      </w:pPr>
      <w:r w:rsidRPr="00EA5FEA">
        <w:rPr>
          <w:rFonts w:eastAsia="Calibri"/>
        </w:rPr>
        <w:t>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w:t>
      </w:r>
    </w:p>
    <w:p w:rsidR="001F359A" w:rsidRPr="00EF6B22" w:rsidRDefault="001F359A" w:rsidP="001F359A">
      <w:pPr>
        <w:pStyle w:val="a4"/>
        <w:widowControl w:val="0"/>
        <w:numPr>
          <w:ilvl w:val="1"/>
          <w:numId w:val="11"/>
        </w:numPr>
        <w:ind w:left="0" w:firstLine="0"/>
        <w:jc w:val="both"/>
      </w:pPr>
      <w:r w:rsidRPr="00EA5FEA">
        <w:rPr>
          <w:iCs/>
        </w:rPr>
        <w:t>Для целей исполнения Сторонами остальных положений настоящего Договора размеры пеней и штрафов, указанные в настоящей главе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rsidR="001F359A" w:rsidRPr="00EB5F6E" w:rsidRDefault="001F359A" w:rsidP="001F359A"/>
    <w:p w:rsidR="001F359A" w:rsidRDefault="001F359A" w:rsidP="001F359A">
      <w:pPr>
        <w:pStyle w:val="a4"/>
        <w:numPr>
          <w:ilvl w:val="0"/>
          <w:numId w:val="11"/>
        </w:numPr>
        <w:ind w:left="34" w:firstLine="567"/>
        <w:jc w:val="center"/>
      </w:pPr>
      <w:r w:rsidRPr="00EB5F6E">
        <w:t>КОНФИДЕНЦИАЛЬНОСТЬ</w:t>
      </w:r>
    </w:p>
    <w:p w:rsidR="001F359A" w:rsidRPr="00EB5F6E" w:rsidRDefault="001F359A" w:rsidP="001F359A">
      <w:pPr>
        <w:pStyle w:val="a4"/>
        <w:ind w:left="601"/>
        <w:jc w:val="both"/>
      </w:pPr>
    </w:p>
    <w:p w:rsidR="001F359A" w:rsidRDefault="001F359A" w:rsidP="001F359A">
      <w:pPr>
        <w:jc w:val="both"/>
      </w:pPr>
      <w:r>
        <w:t>6</w:t>
      </w:r>
      <w:r w:rsidRPr="0077004D">
        <w:t>.1.</w:t>
      </w:r>
      <w:r w:rsidRPr="0077004D">
        <w:tab/>
        <w:t xml:space="preserve">Стороны обязуются осуществлять передачу и использовать конфиденциальную </w:t>
      </w:r>
      <w:r w:rsidRPr="00EA3F3E">
        <w:t>информацию в соответствии с требованиями, изложенными в Соглашении о конфиденциальности (Приложение № 1 к настоящему Договору).</w:t>
      </w:r>
    </w:p>
    <w:p w:rsidR="001F359A" w:rsidRPr="00EB5F6E" w:rsidRDefault="001F359A" w:rsidP="001F359A"/>
    <w:p w:rsidR="001F359A" w:rsidRDefault="001F359A" w:rsidP="001F359A">
      <w:pPr>
        <w:pStyle w:val="a4"/>
        <w:numPr>
          <w:ilvl w:val="0"/>
          <w:numId w:val="11"/>
        </w:numPr>
        <w:ind w:left="34" w:firstLine="567"/>
        <w:jc w:val="both"/>
      </w:pPr>
      <w:r w:rsidRPr="00EB5F6E">
        <w:t>СРОК ДЕЙСТВИЯ ДОГОВОРА, ДОСРОЧНОЕ ПРЕКРАЩЕНИЕ ДОГОВОРА</w:t>
      </w:r>
    </w:p>
    <w:p w:rsidR="001F359A" w:rsidRPr="00EB5F6E" w:rsidRDefault="001F359A" w:rsidP="001F359A">
      <w:pPr>
        <w:pStyle w:val="a4"/>
        <w:ind w:left="601"/>
        <w:jc w:val="both"/>
      </w:pPr>
    </w:p>
    <w:p w:rsidR="001F359A" w:rsidRPr="00EA3F3E" w:rsidRDefault="001F359A" w:rsidP="001F359A">
      <w:pPr>
        <w:jc w:val="both"/>
      </w:pPr>
      <w:r>
        <w:t>7</w:t>
      </w:r>
      <w:r w:rsidRPr="00EB5F6E">
        <w:t xml:space="preserve">.1. </w:t>
      </w:r>
      <w:r w:rsidRPr="007E2E37">
        <w:t>Настоящий Договор считается заключённым и вступает в силу с момента его подписания обеими Сторонами действует до полного исполнения ими своих обязательств по Договору, но не позднее «</w:t>
      </w:r>
      <w:r>
        <w:t>31</w:t>
      </w:r>
      <w:r w:rsidRPr="007E2E37">
        <w:t xml:space="preserve">» </w:t>
      </w:r>
      <w:r>
        <w:t xml:space="preserve">декабря </w:t>
      </w:r>
      <w:r w:rsidRPr="007E2E37">
        <w:t>201</w:t>
      </w:r>
      <w:r>
        <w:t>9</w:t>
      </w:r>
      <w:r w:rsidRPr="007E2E37">
        <w:t xml:space="preserve"> года. Окончание действия Договора не влечет прекращение обязательств </w:t>
      </w:r>
      <w:r w:rsidRPr="00EA3F3E">
        <w:t>Сторон, не исполненных в течение срока действия Договора</w:t>
      </w:r>
      <w:r w:rsidR="00EB01F9">
        <w:t>. По согласованию Сторон срок настоящего Договора может быть изменен.</w:t>
      </w:r>
    </w:p>
    <w:p w:rsidR="001F359A" w:rsidRPr="00EB5F6E" w:rsidRDefault="001F359A" w:rsidP="001F359A">
      <w:pPr>
        <w:jc w:val="both"/>
      </w:pPr>
      <w:r w:rsidRPr="00EA3F3E">
        <w:t>7.2. Срок оказания Услуг по настоящему Договору: с даты подписания настоящего Договора</w:t>
      </w:r>
      <w:r>
        <w:t xml:space="preserve"> по 31 декабря 2019 года</w:t>
      </w:r>
      <w:r w:rsidRPr="00EA3F3E">
        <w:t>, с возможностью досрочного оказания Услуг.</w:t>
      </w:r>
      <w:r w:rsidR="00EB01F9">
        <w:t xml:space="preserve"> По согласованию Сторон срок оказания Услуг может быть изменен. </w:t>
      </w:r>
    </w:p>
    <w:p w:rsidR="001F359A" w:rsidRPr="00EB5F6E" w:rsidRDefault="001F359A" w:rsidP="001F359A">
      <w:pPr>
        <w:jc w:val="both"/>
      </w:pPr>
      <w:r>
        <w:t>7</w:t>
      </w:r>
      <w:r w:rsidRPr="00EB5F6E">
        <w:t>.3. Настоящий Договор может быть досрочно прекращен одной из Сторон в одностороннем внесудебном порядке путем направления уведомления за 15 (пятнадцать) календарных дней.</w:t>
      </w:r>
    </w:p>
    <w:p w:rsidR="00EB01F9" w:rsidRPr="00EB5F6E" w:rsidRDefault="00EB01F9" w:rsidP="001F359A"/>
    <w:p w:rsidR="001F359A" w:rsidRDefault="001F359A" w:rsidP="001F359A">
      <w:pPr>
        <w:pStyle w:val="a4"/>
        <w:numPr>
          <w:ilvl w:val="0"/>
          <w:numId w:val="11"/>
        </w:numPr>
        <w:ind w:left="34" w:firstLine="567"/>
        <w:jc w:val="center"/>
      </w:pPr>
      <w:r w:rsidRPr="00EB5F6E">
        <w:t>РАЗРЕШЕНИЕ СПОР</w:t>
      </w:r>
      <w:r>
        <w:t>ОВ</w:t>
      </w:r>
    </w:p>
    <w:p w:rsidR="001F359A" w:rsidRDefault="001F359A" w:rsidP="001F359A">
      <w:pPr>
        <w:pStyle w:val="a4"/>
        <w:ind w:left="601"/>
        <w:jc w:val="both"/>
      </w:pPr>
    </w:p>
    <w:p w:rsidR="001F359A" w:rsidRDefault="001F359A" w:rsidP="001F359A">
      <w:pPr>
        <w:jc w:val="both"/>
      </w:pPr>
      <w:r>
        <w:t>8.1. Отношения вытекающие из настоящего Договора регулируются законодательством Российской Федерации.</w:t>
      </w:r>
    </w:p>
    <w:p w:rsidR="001F359A" w:rsidRDefault="001F359A" w:rsidP="001F359A">
      <w:pPr>
        <w:jc w:val="both"/>
      </w:pPr>
      <w:r>
        <w:t xml:space="preserve">8.2. Все споры и разногласия по настоящему Договору Стороны разрешают путём переговоров. </w:t>
      </w:r>
    </w:p>
    <w:p w:rsidR="001F359A" w:rsidRDefault="001F359A" w:rsidP="001F359A">
      <w:pPr>
        <w:jc w:val="both"/>
      </w:pPr>
      <w:r>
        <w:t xml:space="preserve">8.3. Претензионный порядок урегулирования споров будет применяться Сторонами в случаях, предусмотренных законом. Претензия в рамках настоящего Договора должна быть направлена в порядке, предусмотренном </w:t>
      </w:r>
      <w:r w:rsidRPr="00EA3F3E">
        <w:t>п. 9.5</w:t>
      </w:r>
      <w:r w:rsidRPr="0077004D">
        <w:t xml:space="preserve"> </w:t>
      </w:r>
      <w:r>
        <w:t xml:space="preserve">настоящего </w:t>
      </w:r>
      <w:r w:rsidRPr="0077004D">
        <w:t>Договора</w:t>
      </w:r>
      <w:r>
        <w:t xml:space="preserve">. Срок рассмотрения претензии 10 (десять) рабочих дней с момента ее доставки. </w:t>
      </w:r>
    </w:p>
    <w:p w:rsidR="001F359A" w:rsidRDefault="001F359A" w:rsidP="001F359A">
      <w:pPr>
        <w:jc w:val="both"/>
      </w:pPr>
      <w:r>
        <w:t>8.4. В случае если споры и разногласия не урегулированы в соответствующем порядке и в сроки, определенные в п. 8.2 и п.8.3 настоящего Договора, каждая из Сторон вправе обратиться с иском о разрешении спора в Арбитражный суд г. Москвы.</w:t>
      </w:r>
    </w:p>
    <w:p w:rsidR="001F359A" w:rsidRPr="00C50264" w:rsidRDefault="001F359A" w:rsidP="001F359A"/>
    <w:p w:rsidR="001F359A" w:rsidRDefault="001F359A" w:rsidP="001F359A">
      <w:pPr>
        <w:pStyle w:val="a4"/>
        <w:numPr>
          <w:ilvl w:val="0"/>
          <w:numId w:val="11"/>
        </w:numPr>
        <w:ind w:left="34" w:firstLine="567"/>
        <w:jc w:val="center"/>
      </w:pPr>
      <w:r>
        <w:t>ПРОЧИЕ УСЛОВИЯ</w:t>
      </w:r>
    </w:p>
    <w:p w:rsidR="001F359A" w:rsidRDefault="001F359A" w:rsidP="001F359A">
      <w:pPr>
        <w:pStyle w:val="a4"/>
        <w:ind w:left="601"/>
        <w:jc w:val="both"/>
      </w:pPr>
    </w:p>
    <w:p w:rsidR="001F359A" w:rsidRPr="007E2E37" w:rsidRDefault="001F359A" w:rsidP="001F359A">
      <w:pPr>
        <w:pStyle w:val="a4"/>
        <w:widowControl w:val="0"/>
        <w:ind w:left="0"/>
        <w:jc w:val="both"/>
      </w:pPr>
      <w:r>
        <w:t>9.1</w:t>
      </w:r>
      <w:r w:rsidRPr="007E2E37">
        <w:t>.</w:t>
      </w:r>
      <w:r w:rsidRPr="007E2E37">
        <w:tab/>
        <w:t>Исполнитель не имеет права уступать свои права (требования), в том числе права на:</w:t>
      </w:r>
    </w:p>
    <w:p w:rsidR="001F359A" w:rsidRPr="007E2E37" w:rsidRDefault="001F359A" w:rsidP="001F359A">
      <w:pPr>
        <w:pStyle w:val="a4"/>
        <w:widowControl w:val="0"/>
        <w:numPr>
          <w:ilvl w:val="0"/>
          <w:numId w:val="12"/>
        </w:numPr>
        <w:jc w:val="both"/>
      </w:pPr>
      <w:r w:rsidRPr="007E2E37">
        <w:t xml:space="preserve"> перечисление денежных средств (оплаты); </w:t>
      </w:r>
    </w:p>
    <w:p w:rsidR="001F359A" w:rsidRPr="007E2E37" w:rsidRDefault="001F359A" w:rsidP="001F359A">
      <w:pPr>
        <w:pStyle w:val="a4"/>
        <w:widowControl w:val="0"/>
        <w:numPr>
          <w:ilvl w:val="0"/>
          <w:numId w:val="12"/>
        </w:numPr>
        <w:jc w:val="both"/>
      </w:pPr>
      <w:r w:rsidRPr="007E2E37">
        <w:t>передачу в залог имущественных прав по Договору.</w:t>
      </w:r>
    </w:p>
    <w:p w:rsidR="001F359A" w:rsidRPr="007E2E37" w:rsidRDefault="001F359A" w:rsidP="001F359A">
      <w:pPr>
        <w:pStyle w:val="a4"/>
        <w:widowControl w:val="0"/>
        <w:ind w:left="0"/>
        <w:jc w:val="both"/>
      </w:pPr>
      <w:r w:rsidRPr="007E2E37">
        <w:t xml:space="preserve">В случае нарушения указанного запрета Исполнитель обязан выплатить Заказчику штраф в размере </w:t>
      </w:r>
      <w:r>
        <w:t xml:space="preserve">10 % (десять процентов) </w:t>
      </w:r>
      <w:r w:rsidRPr="007E2E37">
        <w:t xml:space="preserve">от общей цены Договора (п.3.1. Договора) </w:t>
      </w:r>
    </w:p>
    <w:p w:rsidR="001F359A" w:rsidRPr="007E2E37" w:rsidRDefault="001F359A" w:rsidP="001F359A">
      <w:pPr>
        <w:pStyle w:val="a4"/>
        <w:widowControl w:val="0"/>
        <w:tabs>
          <w:tab w:val="left" w:pos="612"/>
        </w:tabs>
        <w:ind w:left="0"/>
        <w:jc w:val="both"/>
      </w:pPr>
      <w:r>
        <w:t>9.2</w:t>
      </w:r>
      <w:r w:rsidRPr="007E2E37">
        <w:t>.</w:t>
      </w:r>
      <w:r w:rsidRPr="007E2E37">
        <w:tab/>
        <w:t>Каждая из Сторон вправе передавать свои права и обязанности по настоящему Договору только после получения письменного согласия другой Стороны.</w:t>
      </w:r>
    </w:p>
    <w:p w:rsidR="001F359A" w:rsidRPr="007E2E37" w:rsidRDefault="001F359A" w:rsidP="001F359A">
      <w:pPr>
        <w:pStyle w:val="a4"/>
        <w:widowControl w:val="0"/>
        <w:ind w:left="0"/>
        <w:jc w:val="both"/>
      </w:pPr>
      <w:r>
        <w:t>9.3</w:t>
      </w:r>
      <w:r w:rsidRPr="007E2E37">
        <w:t>.</w:t>
      </w:r>
      <w:r w:rsidRPr="007E2E37">
        <w:tab/>
        <w:t xml:space="preserve">Любые изменения и дополнения к Договору оформляются </w:t>
      </w:r>
      <w:r>
        <w:t xml:space="preserve">по письменному соглашению Сторон, в том числе </w:t>
      </w:r>
      <w:r w:rsidRPr="007E2E37">
        <w:t xml:space="preserve">дополнительными соглашениями, являющимися его неотъемлемой частью, </w:t>
      </w:r>
      <w:r>
        <w:t xml:space="preserve">которые будут </w:t>
      </w:r>
      <w:r w:rsidRPr="007E2E37">
        <w:t>действительны лишь при условии, что они совершены в письменной форме и подписаны обеими Сторонами.</w:t>
      </w:r>
    </w:p>
    <w:p w:rsidR="001F359A" w:rsidRDefault="001F359A" w:rsidP="001F359A">
      <w:pPr>
        <w:pStyle w:val="a4"/>
        <w:widowControl w:val="0"/>
        <w:ind w:left="0"/>
        <w:jc w:val="both"/>
      </w:pPr>
      <w:r>
        <w:t>9.4</w:t>
      </w:r>
      <w:r w:rsidRPr="007E2E37">
        <w:t>.</w:t>
      </w:r>
      <w:r w:rsidRPr="007E2E37">
        <w:tab/>
      </w:r>
      <w:r w:rsidRPr="004A7AB0">
        <w:t>Настоящий Договор составляется в двух экземплярах, по одному для каждой из Сторон, за исключением случаев, когда договор подписывается в электронной форме с использованием технических средств электронной торговой площадки или оператор</w:t>
      </w:r>
      <w:r>
        <w:t>а электронного документооборота</w:t>
      </w:r>
      <w:r w:rsidRPr="007E2E37">
        <w:t xml:space="preserve">. </w:t>
      </w:r>
    </w:p>
    <w:p w:rsidR="001F359A" w:rsidRDefault="001F359A" w:rsidP="001F359A">
      <w:pPr>
        <w:pStyle w:val="a4"/>
        <w:widowControl w:val="0"/>
        <w:ind w:left="0"/>
        <w:jc w:val="both"/>
      </w:pPr>
      <w:r>
        <w:t>9.5</w:t>
      </w:r>
      <w:r w:rsidRPr="007E2E37">
        <w:t>.</w:t>
      </w:r>
      <w:r w:rsidRPr="007E2E37">
        <w:tab/>
      </w:r>
      <w:r w:rsidRPr="0077004D">
        <w:rPr>
          <w:rFonts w:eastAsia="Calibri"/>
        </w:rPr>
        <w:t xml:space="preserve">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акте приема-передачи документов. </w:t>
      </w:r>
    </w:p>
    <w:p w:rsidR="001F359A" w:rsidRPr="00B80185" w:rsidRDefault="001F359A" w:rsidP="001F359A">
      <w:pPr>
        <w:pStyle w:val="a4"/>
        <w:widowControl w:val="0"/>
        <w:ind w:left="0"/>
        <w:jc w:val="both"/>
      </w:pPr>
      <w:r>
        <w:t xml:space="preserve">9.6. </w:t>
      </w:r>
      <w:r w:rsidRPr="00B80185">
        <w:rPr>
          <w:rFonts w:eastAsia="Calibri"/>
        </w:rPr>
        <w:t xml:space="preserve">Условия настоящего раздела Договора не применяются для оформления и направления документов посредством системы электронного документооборота, в </w:t>
      </w:r>
      <w:r w:rsidRPr="00EA3F3E">
        <w:rPr>
          <w:rFonts w:eastAsia="Calibri"/>
        </w:rPr>
        <w:t>соответствии с Соглашением об использовании электронных документов (Приложение №2 настоящего Договора).</w:t>
      </w:r>
      <w:r w:rsidRPr="00B80185">
        <w:rPr>
          <w:rFonts w:eastAsia="Calibri"/>
        </w:rPr>
        <w:t xml:space="preserve"> Датой получения документов будет считаться дата получения документа в системе электронного документооборота.</w:t>
      </w:r>
    </w:p>
    <w:p w:rsidR="001F359A" w:rsidRDefault="001F359A" w:rsidP="001F359A">
      <w:pPr>
        <w:pStyle w:val="a4"/>
        <w:widowControl w:val="0"/>
        <w:numPr>
          <w:ilvl w:val="1"/>
          <w:numId w:val="13"/>
        </w:numPr>
        <w:ind w:left="0" w:firstLine="0"/>
        <w:jc w:val="both"/>
        <w:rPr>
          <w:rFonts w:eastAsia="Calibri"/>
        </w:rPr>
      </w:pPr>
      <w:r w:rsidRPr="00B80185">
        <w:rPr>
          <w:rFonts w:eastAsia="Calibri"/>
        </w:rPr>
        <w:t xml:space="preserve">Если по какой-либо причине извещение о необходимости получения уведомления, направленное почтовой службой по адресу, </w:t>
      </w:r>
      <w:r>
        <w:rPr>
          <w:rFonts w:eastAsia="Calibri"/>
        </w:rPr>
        <w:t>указанному в разделе 11</w:t>
      </w:r>
      <w:r w:rsidRPr="00EA3F3E">
        <w:rPr>
          <w:rFonts w:eastAsia="Calibri"/>
        </w:rPr>
        <w:t xml:space="preserve"> настоящего Договора, либо</w:t>
      </w:r>
      <w:r w:rsidRPr="00B80185">
        <w:rPr>
          <w:rFonts w:eastAsia="Calibri"/>
        </w:rPr>
        <w:t xml:space="preserve">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1F359A" w:rsidRDefault="001F359A" w:rsidP="001F359A">
      <w:pPr>
        <w:pStyle w:val="a4"/>
        <w:widowControl w:val="0"/>
        <w:numPr>
          <w:ilvl w:val="1"/>
          <w:numId w:val="13"/>
        </w:numPr>
        <w:ind w:left="0" w:firstLine="0"/>
        <w:jc w:val="both"/>
        <w:rPr>
          <w:rFonts w:eastAsia="Calibri"/>
        </w:rPr>
      </w:pPr>
      <w:r w:rsidRPr="00B80185">
        <w:t>Неотъемлемой частью Договора являются:</w:t>
      </w:r>
    </w:p>
    <w:p w:rsidR="001F359A" w:rsidRDefault="001F359A" w:rsidP="001F359A">
      <w:pPr>
        <w:pStyle w:val="a4"/>
        <w:widowControl w:val="0"/>
        <w:numPr>
          <w:ilvl w:val="0"/>
          <w:numId w:val="15"/>
        </w:numPr>
        <w:ind w:left="0" w:firstLine="0"/>
        <w:jc w:val="both"/>
        <w:rPr>
          <w:rFonts w:eastAsia="Calibri"/>
        </w:rPr>
      </w:pPr>
      <w:r>
        <w:t xml:space="preserve">Приложение </w:t>
      </w:r>
      <w:r w:rsidRPr="00B80185">
        <w:t>№ 1 –</w:t>
      </w:r>
      <w:r>
        <w:t xml:space="preserve"> СОГЛАШЕНИЕ О КОНФИДЕНЦИАЛЬНОСТИ</w:t>
      </w:r>
      <w:r w:rsidRPr="00B80185">
        <w:t>.</w:t>
      </w:r>
    </w:p>
    <w:p w:rsidR="001F359A" w:rsidRPr="003228E0" w:rsidRDefault="001F359A" w:rsidP="001F359A">
      <w:pPr>
        <w:pStyle w:val="a4"/>
        <w:widowControl w:val="0"/>
        <w:numPr>
          <w:ilvl w:val="0"/>
          <w:numId w:val="15"/>
        </w:numPr>
        <w:ind w:left="0" w:firstLine="0"/>
        <w:jc w:val="both"/>
        <w:rPr>
          <w:rFonts w:eastAsia="Calibri"/>
        </w:rPr>
      </w:pPr>
      <w:r>
        <w:rPr>
          <w:rFonts w:eastAsia="Calibri"/>
        </w:rPr>
        <w:t>Приложение №</w:t>
      </w:r>
      <w:r w:rsidRPr="003228E0">
        <w:rPr>
          <w:rFonts w:eastAsia="Calibri"/>
        </w:rPr>
        <w:t xml:space="preserve">2 - </w:t>
      </w:r>
      <w:r w:rsidRPr="003228E0">
        <w:rPr>
          <w:bCs/>
        </w:rPr>
        <w:t>СОГЛАШЕНИЕ ОБ ИСПОЛЬЗОВАНИИ ЭЛЕКТРОННЫ ДОКУМЕНТОВ</w:t>
      </w:r>
    </w:p>
    <w:p w:rsidR="001F359A" w:rsidRPr="003228E0" w:rsidRDefault="001F359A" w:rsidP="001F359A">
      <w:pPr>
        <w:pStyle w:val="a4"/>
        <w:widowControl w:val="0"/>
        <w:autoSpaceDE w:val="0"/>
        <w:autoSpaceDN w:val="0"/>
        <w:adjustRightInd w:val="0"/>
        <w:ind w:left="360"/>
        <w:jc w:val="both"/>
        <w:rPr>
          <w:highlight w:val="yellow"/>
        </w:rPr>
      </w:pPr>
    </w:p>
    <w:p w:rsidR="001F359A" w:rsidRPr="007B04D0" w:rsidRDefault="001F359A" w:rsidP="001F359A">
      <w:pPr>
        <w:pStyle w:val="a4"/>
        <w:numPr>
          <w:ilvl w:val="0"/>
          <w:numId w:val="13"/>
        </w:numPr>
        <w:ind w:left="34" w:firstLine="567"/>
        <w:jc w:val="center"/>
      </w:pPr>
      <w:r w:rsidRPr="007B04D0">
        <w:t>АНТИКОРРУПЦИОННАЯ ОГОВОРКА</w:t>
      </w:r>
    </w:p>
    <w:p w:rsidR="001F359A" w:rsidRPr="0095088B" w:rsidRDefault="001F359A" w:rsidP="001F359A">
      <w:pPr>
        <w:pStyle w:val="a4"/>
        <w:ind w:left="601"/>
        <w:jc w:val="both"/>
        <w:rPr>
          <w:highlight w:val="yellow"/>
        </w:rPr>
      </w:pPr>
    </w:p>
    <w:p w:rsidR="001F359A" w:rsidRPr="007B04D0" w:rsidRDefault="001F359A" w:rsidP="001F359A">
      <w:pPr>
        <w:jc w:val="both"/>
      </w:pPr>
      <w:r w:rsidRPr="007B04D0">
        <w:t xml:space="preserve">10.1. Исполнителю известно о том, что Заказчик ведет антикоррупционную политику и развивает не допускающую коррупционных проявлений культуру.  </w:t>
      </w:r>
    </w:p>
    <w:p w:rsidR="001F359A" w:rsidRPr="007B04D0" w:rsidRDefault="001F359A" w:rsidP="001F359A">
      <w:pPr>
        <w:jc w:val="both"/>
      </w:pPr>
      <w:r w:rsidRPr="007B04D0">
        <w:lastRenderedPageBreak/>
        <w:tab/>
        <w:t>Исполнитель настоящим подтверждает, что он ознакомился с Кодексом деловой этики Заказчика (далее – Кодекс), размещенном в сети Интернет по адресу http://zakupki.rostelecom.ru/docs/code/, удостоверяет, что он полностью понимает положения Кодекса, и обязуется обеспечивать соблюдение требования Кодекса как со своей стороны, так и со стороны аффилированных с ним физических и юридических лиц, действующих по настоящему Договору, включая без ограничений владельцев, должностных лиц, работников и агентов Исполнителя.</w:t>
      </w:r>
    </w:p>
    <w:p w:rsidR="001F359A" w:rsidRPr="007B04D0" w:rsidRDefault="001F359A" w:rsidP="001F359A">
      <w:pPr>
        <w:jc w:val="both"/>
      </w:pPr>
      <w:r w:rsidRPr="007B04D0">
        <w:t>10.2. В случае возникновения у Заказчика подозрений, что произошло или может произойти нарушение Исполнителем каких-либо положений Кодекса, Заказчик в адрес Исполнителя направляется письменное уведомление с требованием в установленный срок предоставить 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Исполнителем, его аффилированными лицами, работниками или агентами.</w:t>
      </w:r>
    </w:p>
    <w:p w:rsidR="001F359A" w:rsidRPr="007B04D0" w:rsidRDefault="001F359A" w:rsidP="001F359A">
      <w:pPr>
        <w:jc w:val="both"/>
      </w:pPr>
      <w:r w:rsidRPr="007B04D0">
        <w:tab/>
        <w:t>После письменного уведомления Заказчик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Исполнителем в течение десяти рабочих дней с даты направления письменного уведомления.</w:t>
      </w:r>
    </w:p>
    <w:p w:rsidR="001F359A" w:rsidRPr="007B04D0" w:rsidRDefault="001F359A" w:rsidP="001F359A">
      <w:pPr>
        <w:jc w:val="both"/>
      </w:pPr>
      <w:r>
        <w:t>10</w:t>
      </w:r>
      <w:r w:rsidRPr="007B04D0">
        <w:t>.3. В случае нарушения Исполнителем обязательств воздерживаться от запрещенных Кодексом действий и/или неполучения Заказчиком в установленный п. 10.2. настоящего Договора срок подтверждения, что нарушения не произошло или не произойдет, Заказчик имеет право расторгнуть договор в одностороннем порядке полностью или в части, направив письменное уведомление о расторжении. В случае расторжения Договора в соответствии с положениями настоящей статьи, Заказчик вправе требовать возмещения реального ущерба, возникшего в результате такого расторжения.</w:t>
      </w:r>
    </w:p>
    <w:p w:rsidR="001F359A" w:rsidRPr="007B04D0" w:rsidRDefault="001F359A" w:rsidP="001F359A">
      <w:pPr>
        <w:jc w:val="both"/>
      </w:pPr>
      <w:r>
        <w:t>10</w:t>
      </w:r>
      <w:r w:rsidRPr="007B04D0">
        <w:t xml:space="preserve">.4. В течение срока действия договора Заказчик имеет </w:t>
      </w:r>
      <w:proofErr w:type="gramStart"/>
      <w:r w:rsidRPr="007B04D0">
        <w:t>право</w:t>
      </w:r>
      <w:proofErr w:type="gramEnd"/>
      <w:r w:rsidRPr="007B04D0">
        <w:t xml:space="preserve"> как самостоятельно, так и с привлечением к аудиту третьих лиц, осуществлять контроль по соблюдению Исполнителем требований Кодекса, в том числе проверять всю документацию Исполнителя, которая относится к настоящему Договору.  </w:t>
      </w:r>
    </w:p>
    <w:p w:rsidR="001F359A" w:rsidRPr="007B04D0" w:rsidRDefault="001F359A" w:rsidP="001F359A">
      <w:pPr>
        <w:jc w:val="both"/>
      </w:pPr>
      <w:r w:rsidRPr="007B04D0">
        <w:tab/>
        <w:t>Заказчик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rsidR="001F359A" w:rsidRPr="0095088B" w:rsidRDefault="001F359A" w:rsidP="001F359A">
      <w:pPr>
        <w:pStyle w:val="a4"/>
        <w:rPr>
          <w:highlight w:val="yellow"/>
        </w:rPr>
      </w:pPr>
    </w:p>
    <w:p w:rsidR="001F359A" w:rsidRPr="003228E0" w:rsidRDefault="001F359A" w:rsidP="001F359A">
      <w:pPr>
        <w:pStyle w:val="a4"/>
        <w:numPr>
          <w:ilvl w:val="0"/>
          <w:numId w:val="13"/>
        </w:numPr>
        <w:jc w:val="center"/>
      </w:pPr>
      <w:r w:rsidRPr="003228E0">
        <w:t>АДРЕСА И ПЛАТЕЖНЫЕ РЕКВИЗИТЫ СТОРОН</w:t>
      </w:r>
    </w:p>
    <w:p w:rsidR="001F359A" w:rsidRPr="003228E0" w:rsidRDefault="001F359A" w:rsidP="001F359A">
      <w:pPr>
        <w:pStyle w:val="a4"/>
        <w:jc w:val="center"/>
        <w:rPr>
          <w:highlight w:val="yellow"/>
        </w:rPr>
      </w:pPr>
    </w:p>
    <w:tbl>
      <w:tblPr>
        <w:tblW w:w="10196" w:type="dxa"/>
        <w:tblCellMar>
          <w:left w:w="0" w:type="dxa"/>
          <w:right w:w="0" w:type="dxa"/>
        </w:tblCellMar>
        <w:tblLook w:val="04A0" w:firstRow="1" w:lastRow="0" w:firstColumn="1" w:lastColumn="0" w:noHBand="0" w:noVBand="1"/>
      </w:tblPr>
      <w:tblGrid>
        <w:gridCol w:w="5098"/>
        <w:gridCol w:w="5098"/>
      </w:tblGrid>
      <w:tr w:rsidR="001F359A" w:rsidTr="00343D40">
        <w:tc>
          <w:tcPr>
            <w:tcW w:w="5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359A" w:rsidRDefault="001F359A" w:rsidP="00343D40">
            <w:pPr>
              <w:ind w:firstLine="22"/>
            </w:pPr>
            <w:r>
              <w:t>Заказчик:</w:t>
            </w:r>
          </w:p>
          <w:p w:rsidR="001F359A" w:rsidRDefault="001F359A" w:rsidP="00343D40">
            <w:pPr>
              <w:ind w:firstLine="22"/>
            </w:pPr>
            <w:r>
              <w:t>ПАО «Центральный телеграф»</w:t>
            </w:r>
          </w:p>
        </w:tc>
        <w:tc>
          <w:tcPr>
            <w:tcW w:w="50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359A" w:rsidRDefault="001F359A" w:rsidP="00343D40">
            <w:pPr>
              <w:pStyle w:val="a4"/>
              <w:ind w:left="0"/>
            </w:pPr>
            <w:r>
              <w:t>Исполнитель:</w:t>
            </w:r>
          </w:p>
          <w:p w:rsidR="001F359A" w:rsidRDefault="001F359A" w:rsidP="00343D40">
            <w:pPr>
              <w:pStyle w:val="a4"/>
              <w:ind w:left="0"/>
            </w:pPr>
          </w:p>
        </w:tc>
      </w:tr>
      <w:tr w:rsidR="001F359A" w:rsidTr="00343D40">
        <w:tc>
          <w:tcPr>
            <w:tcW w:w="5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359A" w:rsidRDefault="001F359A" w:rsidP="00343D40">
            <w:r>
              <w:t xml:space="preserve">Адрес местонахождения: </w:t>
            </w:r>
          </w:p>
          <w:p w:rsidR="001F359A" w:rsidRDefault="001F359A" w:rsidP="00343D40">
            <w:r>
              <w:t>125375, Россия, г. Москва, ул. Тверская, д. 7.</w:t>
            </w:r>
          </w:p>
          <w:p w:rsidR="001F359A" w:rsidRDefault="001F359A" w:rsidP="00343D40">
            <w:r>
              <w:t xml:space="preserve">Почтовый адрес: 125375, Россия, г. Москва, </w:t>
            </w:r>
          </w:p>
          <w:p w:rsidR="001F359A" w:rsidRDefault="001F359A" w:rsidP="00343D40">
            <w:r>
              <w:t>ул. Тверская, д. 7.</w:t>
            </w:r>
          </w:p>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rsidR="001F359A" w:rsidRDefault="001F359A" w:rsidP="00343D40">
            <w:r>
              <w:t>Адрес местонахождения: _____________</w:t>
            </w:r>
          </w:p>
          <w:p w:rsidR="001F359A" w:rsidRDefault="001F359A" w:rsidP="00343D40">
            <w:r>
              <w:t>Почтовый адрес: ____________________</w:t>
            </w:r>
          </w:p>
          <w:p w:rsidR="001F359A" w:rsidRDefault="001F359A" w:rsidP="00343D40"/>
        </w:tc>
      </w:tr>
      <w:tr w:rsidR="001F359A" w:rsidTr="00343D40">
        <w:tc>
          <w:tcPr>
            <w:tcW w:w="5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359A" w:rsidRDefault="001F359A" w:rsidP="00343D40">
            <w:pPr>
              <w:pStyle w:val="a4"/>
              <w:ind w:left="0"/>
            </w:pPr>
            <w:r>
              <w:t>ИНН/КПП 7710146208/771001001</w:t>
            </w:r>
          </w:p>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rsidR="001F359A" w:rsidRDefault="001F359A" w:rsidP="00343D40">
            <w:pPr>
              <w:pStyle w:val="a4"/>
              <w:ind w:left="0"/>
            </w:pPr>
            <w:r>
              <w:t>ИНН/КПП ____________/_____________</w:t>
            </w:r>
          </w:p>
        </w:tc>
      </w:tr>
      <w:tr w:rsidR="001F359A" w:rsidTr="00343D40">
        <w:tc>
          <w:tcPr>
            <w:tcW w:w="509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F359A" w:rsidRDefault="001F359A" w:rsidP="00343D40">
            <w:pPr>
              <w:ind w:firstLine="22"/>
            </w:pPr>
            <w:r>
              <w:t>Наименование банка:</w:t>
            </w:r>
          </w:p>
          <w:p w:rsidR="001F359A" w:rsidRDefault="001F359A" w:rsidP="00343D40">
            <w:pPr>
              <w:ind w:firstLine="22"/>
            </w:pPr>
            <w:r>
              <w:t>АО «АБ «Россия»</w:t>
            </w:r>
          </w:p>
          <w:p w:rsidR="001F359A" w:rsidRDefault="001F359A" w:rsidP="00343D40">
            <w:pPr>
              <w:ind w:firstLine="22"/>
            </w:pPr>
            <w:r>
              <w:t>Расчетный счет: 40702810400000005666</w:t>
            </w:r>
          </w:p>
          <w:p w:rsidR="001F359A" w:rsidRDefault="001F359A" w:rsidP="00343D40">
            <w:pPr>
              <w:ind w:firstLine="22"/>
            </w:pPr>
            <w:r>
              <w:t>БИК 044030861</w:t>
            </w:r>
          </w:p>
          <w:p w:rsidR="001F359A" w:rsidRDefault="001F359A" w:rsidP="00343D40">
            <w:pPr>
              <w:ind w:firstLine="22"/>
            </w:pPr>
            <w:r>
              <w:t>Кор/счет 30101810800000000861</w:t>
            </w:r>
          </w:p>
          <w:p w:rsidR="001F359A" w:rsidRDefault="001F359A" w:rsidP="00343D40"/>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rsidR="001F359A" w:rsidRDefault="001F359A" w:rsidP="00343D40">
            <w:r>
              <w:t xml:space="preserve">Наименование банка: </w:t>
            </w:r>
          </w:p>
          <w:p w:rsidR="001F359A" w:rsidRDefault="001F359A" w:rsidP="00343D40">
            <w:r>
              <w:t>___________________________________</w:t>
            </w:r>
          </w:p>
          <w:p w:rsidR="001F359A" w:rsidRDefault="001F359A" w:rsidP="00343D40">
            <w:r>
              <w:t>Р/счет _____________________________</w:t>
            </w:r>
          </w:p>
          <w:p w:rsidR="001F359A" w:rsidRDefault="001F359A" w:rsidP="00343D40">
            <w:r>
              <w:t>БИК _______________________________</w:t>
            </w:r>
          </w:p>
          <w:p w:rsidR="001F359A" w:rsidRDefault="001F359A" w:rsidP="00343D40">
            <w:r>
              <w:t>К/с ________________________________</w:t>
            </w:r>
          </w:p>
          <w:p w:rsidR="001F359A" w:rsidRDefault="001F359A" w:rsidP="00343D40">
            <w:r>
              <w:t xml:space="preserve">ОГРН ______________________________  </w:t>
            </w:r>
          </w:p>
          <w:p w:rsidR="001F359A" w:rsidRDefault="001F359A" w:rsidP="00343D40">
            <w:r>
              <w:t>ОКПО ______________________________</w:t>
            </w:r>
          </w:p>
        </w:tc>
      </w:tr>
    </w:tbl>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F359A" w:rsidTr="00343D40">
        <w:tc>
          <w:tcPr>
            <w:tcW w:w="5098" w:type="dxa"/>
          </w:tcPr>
          <w:p w:rsidR="001F359A" w:rsidRDefault="001F359A" w:rsidP="00343D40">
            <w:pPr>
              <w:pStyle w:val="a4"/>
              <w:ind w:left="0"/>
            </w:pPr>
            <w:r>
              <w:t>Заказчик</w:t>
            </w:r>
          </w:p>
          <w:p w:rsidR="001F359A" w:rsidRDefault="001F359A" w:rsidP="00343D40">
            <w:pPr>
              <w:pStyle w:val="a4"/>
              <w:ind w:left="0"/>
            </w:pPr>
            <w:r>
              <w:t xml:space="preserve">ПАО «Центральный телеграф» </w:t>
            </w:r>
          </w:p>
          <w:p w:rsidR="001F359A" w:rsidRDefault="001F359A" w:rsidP="00343D40">
            <w:pPr>
              <w:pStyle w:val="a4"/>
              <w:ind w:left="0"/>
            </w:pPr>
          </w:p>
          <w:p w:rsidR="001F359A" w:rsidRDefault="001F359A" w:rsidP="00343D40">
            <w:pPr>
              <w:pStyle w:val="a4"/>
              <w:ind w:left="0"/>
            </w:pPr>
            <w:r>
              <w:t>_________________________/______________</w:t>
            </w:r>
          </w:p>
          <w:p w:rsidR="001F359A" w:rsidRDefault="001F359A" w:rsidP="00343D40">
            <w:pPr>
              <w:pStyle w:val="a4"/>
              <w:ind w:left="0"/>
            </w:pPr>
          </w:p>
        </w:tc>
        <w:tc>
          <w:tcPr>
            <w:tcW w:w="5098" w:type="dxa"/>
          </w:tcPr>
          <w:p w:rsidR="001F359A" w:rsidRDefault="001F359A" w:rsidP="00343D40">
            <w:pPr>
              <w:pStyle w:val="a4"/>
              <w:ind w:left="0"/>
            </w:pPr>
            <w:r>
              <w:lastRenderedPageBreak/>
              <w:t>Исполнитель</w:t>
            </w:r>
          </w:p>
          <w:p w:rsidR="001F359A" w:rsidRDefault="001F359A" w:rsidP="00343D40">
            <w:pPr>
              <w:pStyle w:val="a4"/>
              <w:ind w:left="0"/>
            </w:pPr>
          </w:p>
          <w:p w:rsidR="001F359A" w:rsidRDefault="001F359A" w:rsidP="00343D40">
            <w:pPr>
              <w:pStyle w:val="a4"/>
              <w:ind w:left="0"/>
            </w:pPr>
          </w:p>
          <w:p w:rsidR="001F359A" w:rsidRDefault="001F359A" w:rsidP="00343D40">
            <w:pPr>
              <w:pStyle w:val="a4"/>
              <w:ind w:left="0"/>
            </w:pPr>
            <w:r>
              <w:t>_________________________/______________</w:t>
            </w:r>
          </w:p>
          <w:p w:rsidR="001F359A" w:rsidRDefault="001F359A" w:rsidP="00343D40">
            <w:pPr>
              <w:pStyle w:val="a4"/>
              <w:ind w:left="0"/>
            </w:pPr>
          </w:p>
        </w:tc>
      </w:tr>
    </w:tbl>
    <w:p w:rsidR="007B04D0" w:rsidRDefault="009E6D4C" w:rsidP="007B04D0">
      <w:pPr>
        <w:pStyle w:val="a4"/>
        <w:jc w:val="right"/>
      </w:pPr>
      <w:r>
        <w:lastRenderedPageBreak/>
        <w:t>Приложение № 1</w:t>
      </w:r>
      <w:r w:rsidR="007B04D0">
        <w:t xml:space="preserve"> к Договору от _____№_____</w:t>
      </w:r>
    </w:p>
    <w:p w:rsidR="007B04D0" w:rsidRDefault="007B04D0" w:rsidP="007B04D0">
      <w:pPr>
        <w:pStyle w:val="a4"/>
      </w:pPr>
    </w:p>
    <w:p w:rsidR="007B04D0" w:rsidRDefault="007B04D0" w:rsidP="007B04D0">
      <w:pPr>
        <w:pStyle w:val="a4"/>
      </w:pPr>
    </w:p>
    <w:p w:rsidR="007B04D0" w:rsidRDefault="007B04D0" w:rsidP="007B04D0">
      <w:pPr>
        <w:pStyle w:val="a4"/>
        <w:jc w:val="center"/>
      </w:pPr>
      <w:r>
        <w:t>СОГЛАШЕНИЕ О КОНФИДЕНЦИАЛЬНОСТИ</w:t>
      </w:r>
    </w:p>
    <w:p w:rsidR="007B04D0" w:rsidRDefault="007B04D0" w:rsidP="007B04D0">
      <w:pPr>
        <w:pStyle w:val="a4"/>
      </w:pPr>
    </w:p>
    <w:p w:rsidR="007B04D0" w:rsidRDefault="007B04D0" w:rsidP="007B04D0">
      <w:pPr>
        <w:pStyle w:val="a4"/>
        <w:ind w:left="0"/>
        <w:jc w:val="both"/>
      </w:pPr>
      <w:r>
        <w:t>Публичное акционерное общество «Центральный телеграф» (ПАО «Центральный телеграф»), в лице ____________________ (Фамилия, И.О.), действующего на основании Доверенности № ________ от __________ (Устава), с одной стороны, и ___________________, в лице _____________________ (Фамилия, И.О.), действующего на основании Доверенности № ______ от _________ (Устава), с другой стороны, в дальнейшем совместно именуемые «Стороны», а по отдельности «Сторона»,</w:t>
      </w:r>
    </w:p>
    <w:p w:rsidR="007B04D0" w:rsidRDefault="007B04D0" w:rsidP="007B04D0">
      <w:pPr>
        <w:pStyle w:val="a4"/>
        <w:ind w:left="0"/>
        <w:jc w:val="both"/>
      </w:pPr>
      <w:r>
        <w:t>В СВЯЗИ С ЗАКЛЮЧЕНИЕМ И ИСПОЛНЕНИЕМ СТОРОНАМИ ДОГОВОРА №__________ ОТ «___</w:t>
      </w:r>
      <w:proofErr w:type="gramStart"/>
      <w:r>
        <w:t>_»_</w:t>
      </w:r>
      <w:proofErr w:type="gramEnd"/>
      <w:r>
        <w:t>_______20 ____ Г. _____________________ (ДАЛЕЕ – «ДОГОВОР»), ОБСУДИВ ВОЗМОЖНОСТЬ ПЕРЕДАЧИ СТОРОНАМИ ДРУГ ДРУГУ ОПРЕДЕЛЕННОЙ ИНФОРМАЦИИ КОНФИДЕНЦИАЛЬНОГО ХАРАКТЕРА О СТОРОНАХ, ИХ КОММЕРЧЕСКОЙ ДЕЯТЕЛЬНОСТИ И ОПЕРАЦИЯХ, ЗАКЛЮЧИЛИ НАСТОЯЩЕЕ СОГЛАШЕНИЕ О КОНФИДЕНЦИАЛЬНОСТИ О НИЖЕСЛЕДУЮЩЕМ:</w:t>
      </w:r>
    </w:p>
    <w:p w:rsidR="007B04D0" w:rsidRDefault="007B04D0" w:rsidP="007B04D0">
      <w:pPr>
        <w:pStyle w:val="a4"/>
        <w:ind w:left="0"/>
        <w:jc w:val="both"/>
      </w:pPr>
    </w:p>
    <w:p w:rsidR="007B04D0" w:rsidRDefault="007B04D0" w:rsidP="007B04D0">
      <w:pPr>
        <w:pStyle w:val="a4"/>
        <w:ind w:left="0"/>
        <w:jc w:val="both"/>
      </w:pPr>
      <w:r>
        <w:tab/>
        <w:t>1. ТЕРМИНЫ И ОПРЕДЕЛЕНИЯ</w:t>
      </w:r>
    </w:p>
    <w:p w:rsidR="007B04D0" w:rsidRDefault="007B04D0" w:rsidP="007B04D0">
      <w:pPr>
        <w:pStyle w:val="a4"/>
        <w:ind w:left="0"/>
        <w:jc w:val="both"/>
      </w:pPr>
      <w:r>
        <w:t xml:space="preserve">        Для целей настоящего Соглашения Стороны соглашаются использовать следующие термины и определения:</w:t>
      </w:r>
    </w:p>
    <w:p w:rsidR="007B04D0" w:rsidRDefault="007B04D0" w:rsidP="007B04D0">
      <w:pPr>
        <w:pStyle w:val="a4"/>
        <w:ind w:left="0"/>
        <w:jc w:val="both"/>
      </w:pPr>
      <w:r>
        <w:tab/>
        <w:t>1.1. «Конфиденциальная информация» - любая информация (сведения, сообщения, данные) о лицах, предметах, фактах, событиях, явлениях и процессах, обозначенная Передающей Стороной в качестве Конфиденциальной информации и переданная в соответствии с порядком, указанным в настоящем Соглашении.</w:t>
      </w:r>
    </w:p>
    <w:p w:rsidR="007B04D0" w:rsidRDefault="007B04D0" w:rsidP="007B04D0">
      <w:pPr>
        <w:pStyle w:val="a4"/>
        <w:ind w:left="0"/>
        <w:jc w:val="both"/>
      </w:pPr>
      <w:r>
        <w:t xml:space="preserve">        «Конфиденциальная информация» не включает в себя информацию, которая (1) является общедоступной либо (2) была доступна Получающей Стороне не на конфиденциальной основе до передачи этой информации Передающей Стороной, либо (3)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rsidR="007B04D0" w:rsidRDefault="007B04D0" w:rsidP="007B04D0">
      <w:pPr>
        <w:pStyle w:val="a4"/>
        <w:ind w:left="0"/>
        <w:jc w:val="both"/>
      </w:pPr>
      <w:r>
        <w:tab/>
        <w:t>1.2. «Стороны» - означает ПАО «Центральный телеграф» и ____________.</w:t>
      </w:r>
    </w:p>
    <w:p w:rsidR="007B04D0" w:rsidRDefault="007B04D0" w:rsidP="007B04D0">
      <w:pPr>
        <w:pStyle w:val="a4"/>
        <w:ind w:left="0"/>
        <w:jc w:val="both"/>
      </w:pPr>
      <w:r>
        <w:tab/>
        <w:t>1.3. «Передающая Ст</w:t>
      </w:r>
      <w:r w:rsidR="00246899">
        <w:t xml:space="preserve">орона» - сторона, которой может </w:t>
      </w:r>
      <w:r>
        <w:t>быть</w:t>
      </w:r>
      <w:r w:rsidR="00246899">
        <w:t>,</w:t>
      </w:r>
      <w:r>
        <w:t xml:space="preserve"> как ПАО «Центральный телеграф», так и ____________, передающая на условиях настоящего Соглашения Конфиденциальную информацию.</w:t>
      </w:r>
    </w:p>
    <w:p w:rsidR="007B04D0" w:rsidRDefault="007B04D0" w:rsidP="007B04D0">
      <w:pPr>
        <w:pStyle w:val="a4"/>
        <w:ind w:left="0"/>
        <w:jc w:val="both"/>
      </w:pPr>
      <w:r>
        <w:tab/>
        <w:t>1.4. «Получающая Сторона» - сторона, которой может быть</w:t>
      </w:r>
      <w:r w:rsidR="00246899">
        <w:t>,</w:t>
      </w:r>
      <w:r>
        <w:t xml:space="preserve"> как ПАО «Центральный телеграф», так и ____________, получающая от Передающей Стороны на условиях настоящего Соглашения Конфиденциальную информацию.</w:t>
      </w:r>
    </w:p>
    <w:p w:rsidR="007B04D0" w:rsidRDefault="007B04D0" w:rsidP="007B04D0">
      <w:pPr>
        <w:pStyle w:val="a4"/>
        <w:ind w:left="0"/>
        <w:jc w:val="both"/>
      </w:pPr>
      <w:r>
        <w:tab/>
        <w:t>1.5. «Представители» - директора, работники, аудиторы и аффилированные лица Стороны, которые уполномочены передавать и/или получать Конфиденциальную информацию.</w:t>
      </w:r>
    </w:p>
    <w:p w:rsidR="007B04D0" w:rsidRDefault="007B04D0" w:rsidP="007B04D0">
      <w:pPr>
        <w:pStyle w:val="a4"/>
        <w:ind w:left="0"/>
        <w:jc w:val="both"/>
      </w:pPr>
      <w:r>
        <w:tab/>
        <w:t>1.6. «Третьи лица» - иные лица, не относящиеся к Сторонам и их Представителям.</w:t>
      </w:r>
    </w:p>
    <w:p w:rsidR="007B04D0" w:rsidRDefault="007B04D0" w:rsidP="007B04D0">
      <w:pPr>
        <w:pStyle w:val="a4"/>
        <w:ind w:left="0"/>
        <w:jc w:val="both"/>
      </w:pPr>
      <w:r>
        <w:tab/>
        <w:t>1.7. «Разглашение Конфиденциальной информации» – действие или бездействие Получающей Стороны, в результате которого переданная по Соглашению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rsidR="007B04D0" w:rsidRDefault="007B04D0" w:rsidP="007B04D0">
      <w:pPr>
        <w:pStyle w:val="a4"/>
        <w:ind w:left="0"/>
        <w:jc w:val="both"/>
      </w:pPr>
      <w:r>
        <w:tab/>
        <w:t xml:space="preserve">1.8. «Соглашение»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rsidR="007B04D0" w:rsidRDefault="007B04D0" w:rsidP="007B04D0">
      <w:pPr>
        <w:pStyle w:val="a4"/>
        <w:ind w:left="0"/>
        <w:jc w:val="both"/>
      </w:pPr>
    </w:p>
    <w:p w:rsidR="007B04D0" w:rsidRDefault="007B04D0" w:rsidP="007B04D0">
      <w:pPr>
        <w:pStyle w:val="a4"/>
        <w:ind w:left="0"/>
        <w:jc w:val="both"/>
      </w:pPr>
      <w:r>
        <w:tab/>
        <w:t>2. ПРЕДМЕТ СОГЛАШЕНИЯ</w:t>
      </w:r>
    </w:p>
    <w:p w:rsidR="007B04D0" w:rsidRDefault="007B04D0" w:rsidP="007B04D0">
      <w:pPr>
        <w:pStyle w:val="a4"/>
        <w:ind w:left="0"/>
        <w:jc w:val="both"/>
      </w:pPr>
      <w:r>
        <w:t xml:space="preserve">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w:t>
      </w:r>
      <w:r>
        <w:lastRenderedPageBreak/>
        <w:t>информацию, которая иным образом станет известной Получающей Стороне в связи с Договором (в указанном случае Передающая Сторона в письменной форме уведомляет Получающую Сторону о том, что такая информация является Конфиденциальной информацией).</w:t>
      </w:r>
    </w:p>
    <w:p w:rsidR="007B04D0" w:rsidRDefault="007B04D0" w:rsidP="007B04D0">
      <w:pPr>
        <w:pStyle w:val="a4"/>
        <w:ind w:left="0"/>
        <w:jc w:val="both"/>
      </w:pPr>
      <w:r>
        <w:t>2.2.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«Конфиденциально» с указанием наименования и местонахождения Передающей Стороны). Передача материальных носителей Конфиденциальной информации должна осуществляться на основании акта приема-передачи с указанием наименования и объема передаваемой Конфиденциальной информации, вида материального носителя и количества экземпляров.</w:t>
      </w:r>
    </w:p>
    <w:p w:rsidR="007B04D0" w:rsidRDefault="007B04D0" w:rsidP="007B04D0">
      <w:pPr>
        <w:pStyle w:val="a4"/>
        <w:ind w:left="0"/>
        <w:jc w:val="both"/>
      </w:pPr>
      <w:r>
        <w:t>Стороны соглашаются с тем, что Конфиденциальная информация может быть передана Передающей Стороной Получающей Стороне с использованием электронной почты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 и указанием на то, что передаваемая информация является Конфиденциальной информацией.</w:t>
      </w:r>
    </w:p>
    <w:p w:rsidR="007B04D0" w:rsidRDefault="007B04D0" w:rsidP="007B04D0">
      <w:pPr>
        <w:pStyle w:val="a4"/>
        <w:ind w:left="0"/>
        <w:jc w:val="both"/>
      </w:pPr>
    </w:p>
    <w:p w:rsidR="007B04D0" w:rsidRDefault="007B04D0" w:rsidP="007B04D0">
      <w:pPr>
        <w:pStyle w:val="a4"/>
        <w:ind w:left="0"/>
        <w:jc w:val="both"/>
      </w:pPr>
      <w:r>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по электронной почте в соответствии с настоящим пунктом Соглашения.</w:t>
      </w:r>
    </w:p>
    <w:p w:rsidR="007B04D0" w:rsidRDefault="007B04D0" w:rsidP="007B04D0">
      <w:pPr>
        <w:pStyle w:val="a4"/>
        <w:ind w:left="0"/>
        <w:jc w:val="both"/>
      </w:pPr>
      <w:r>
        <w:t>Передача Конфиденциальной информации способами, не предусмотренными настоящим пунктом Соглашения, запрещается.</w:t>
      </w:r>
    </w:p>
    <w:p w:rsidR="007B04D0" w:rsidRDefault="007B04D0" w:rsidP="007B04D0">
      <w:pPr>
        <w:pStyle w:val="a4"/>
        <w:ind w:left="0"/>
        <w:jc w:val="both"/>
      </w:pPr>
    </w:p>
    <w:p w:rsidR="007B04D0" w:rsidRDefault="007B04D0" w:rsidP="007B04D0">
      <w:pPr>
        <w:pStyle w:val="a4"/>
        <w:ind w:left="0"/>
        <w:jc w:val="both"/>
      </w:pPr>
      <w:r>
        <w:t>3. ПРАВА И ОБЯЗАННОСТИ СТОРОН</w:t>
      </w:r>
    </w:p>
    <w:p w:rsidR="007B04D0" w:rsidRDefault="007B04D0" w:rsidP="007B04D0">
      <w:pPr>
        <w:pStyle w:val="a4"/>
        <w:ind w:left="0"/>
        <w:jc w:val="both"/>
      </w:pPr>
      <w:r>
        <w:tab/>
        <w:t xml:space="preserve">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 </w:t>
      </w:r>
    </w:p>
    <w:p w:rsidR="007B04D0" w:rsidRDefault="007B04D0" w:rsidP="007B04D0">
      <w:pPr>
        <w:pStyle w:val="a4"/>
        <w:ind w:left="0"/>
        <w:jc w:val="both"/>
      </w:pPr>
      <w:r>
        <w:tab/>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w:t>
      </w:r>
    </w:p>
    <w:p w:rsidR="007B04D0" w:rsidRDefault="007B04D0" w:rsidP="007B04D0">
      <w:pPr>
        <w:pStyle w:val="a4"/>
        <w:ind w:left="0"/>
        <w:jc w:val="both"/>
      </w:pPr>
      <w:r>
        <w:t xml:space="preserve">Получающая Сторона обязуется обеспечить защиту полученной Конфиденциальной информации на уровне не меньшем, чем осуществляется защита Конфиденциальной информации Получающей Стороны. </w:t>
      </w:r>
    </w:p>
    <w:p w:rsidR="007B04D0" w:rsidRDefault="007B04D0" w:rsidP="007B04D0">
      <w:pPr>
        <w:pStyle w:val="a4"/>
        <w:ind w:left="0"/>
        <w:jc w:val="both"/>
      </w:pPr>
      <w:r>
        <w:t>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момента передачи им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обязана до момента передачи Третьим лицам Конфиденциальной информации предоставить Передающей Стороне копию соглашения о конфиденциальности, подписанного Получающей Стороной с Третьим лицом.</w:t>
      </w:r>
    </w:p>
    <w:p w:rsidR="007B04D0" w:rsidRDefault="007B04D0" w:rsidP="007B04D0">
      <w:pPr>
        <w:pStyle w:val="a4"/>
        <w:ind w:left="0"/>
        <w:jc w:val="both"/>
      </w:pPr>
      <w:r>
        <w:tab/>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полученной по настоящему Соглашению, Получающая Сторона обязана:</w:t>
      </w:r>
    </w:p>
    <w:p w:rsidR="007B04D0" w:rsidRDefault="007B04D0" w:rsidP="007B04D0">
      <w:pPr>
        <w:pStyle w:val="a4"/>
        <w:ind w:left="0"/>
        <w:jc w:val="both"/>
      </w:pPr>
      <w:r>
        <w:t>-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rsidR="007B04D0" w:rsidRDefault="007B04D0" w:rsidP="007B04D0">
      <w:pPr>
        <w:pStyle w:val="a4"/>
        <w:ind w:left="0"/>
        <w:jc w:val="both"/>
      </w:pPr>
      <w:r>
        <w:t xml:space="preserve">- если это не запрещено действующим законодательством Российской Федерации, незамедлительно известить в письменной форме о таком требовании Передающую Сторону для того, чтобы </w:t>
      </w:r>
      <w:r>
        <w:lastRenderedPageBreak/>
        <w:t xml:space="preserve">Передающая Сторона имела возможность принять меры в порядке ограничения или предотвращения предоставления соответствующей Конфиденциальной информации. </w:t>
      </w:r>
    </w:p>
    <w:p w:rsidR="007B04D0" w:rsidRDefault="007B04D0" w:rsidP="007B04D0">
      <w:pPr>
        <w:pStyle w:val="a4"/>
        <w:ind w:left="0"/>
        <w:jc w:val="both"/>
      </w:pPr>
      <w:r>
        <w:t>Получающая Сторона имеет право на основании мотивированного требования предоставить органу государственной власти или органу местного самоуправления лишь ту часть полученной от Передающей Стороны Конфиденциальной информации, предоставление которой требуется по закону.</w:t>
      </w:r>
    </w:p>
    <w:p w:rsidR="007B04D0" w:rsidRDefault="007B04D0" w:rsidP="007B04D0">
      <w:pPr>
        <w:pStyle w:val="a4"/>
        <w:ind w:left="0"/>
        <w:jc w:val="both"/>
      </w:pPr>
    </w:p>
    <w:p w:rsidR="007B04D0" w:rsidRDefault="007B04D0" w:rsidP="007B04D0">
      <w:pPr>
        <w:pStyle w:val="a4"/>
        <w:ind w:left="0"/>
        <w:jc w:val="both"/>
      </w:pPr>
      <w:r>
        <w:tab/>
        <w:t xml:space="preserve">4. ОТВЕТСТВЕННОСТЬ СТОРОН </w:t>
      </w:r>
    </w:p>
    <w:p w:rsidR="007B04D0" w:rsidRDefault="007B04D0" w:rsidP="007B04D0">
      <w:pPr>
        <w:pStyle w:val="a4"/>
        <w:ind w:left="0"/>
        <w:jc w:val="both"/>
      </w:pPr>
      <w:r>
        <w:tab/>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rsidR="007B04D0" w:rsidRDefault="007B04D0" w:rsidP="007B04D0">
      <w:pPr>
        <w:pStyle w:val="a4"/>
        <w:ind w:left="0"/>
        <w:jc w:val="both"/>
      </w:pPr>
      <w:r>
        <w:tab/>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пунктах 3.1. и 3.2. настоящего Соглашения.</w:t>
      </w:r>
    </w:p>
    <w:p w:rsidR="007B04D0" w:rsidRDefault="007B04D0" w:rsidP="007B04D0">
      <w:pPr>
        <w:pStyle w:val="a4"/>
        <w:ind w:left="0"/>
        <w:jc w:val="both"/>
      </w:pPr>
      <w:r>
        <w:tab/>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в письменной форме,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rsidR="007B04D0" w:rsidRDefault="007B04D0" w:rsidP="007B04D0">
      <w:pPr>
        <w:pStyle w:val="a4"/>
        <w:ind w:left="0"/>
        <w:jc w:val="both"/>
      </w:pPr>
    </w:p>
    <w:p w:rsidR="007B04D0" w:rsidRDefault="007B04D0" w:rsidP="007B04D0">
      <w:pPr>
        <w:pStyle w:val="a4"/>
        <w:ind w:left="0"/>
        <w:jc w:val="both"/>
      </w:pPr>
      <w:r>
        <w:tab/>
        <w:t>5. РАЗРЕШЕНИЕ СПОРОВ</w:t>
      </w:r>
    </w:p>
    <w:p w:rsidR="007B04D0" w:rsidRDefault="007B04D0" w:rsidP="007B04D0">
      <w:pPr>
        <w:pStyle w:val="a4"/>
        <w:ind w:left="0"/>
        <w:jc w:val="both"/>
      </w:pPr>
      <w:r>
        <w:tab/>
        <w:t>5.1. Отношения, возникающие из настоящего Соглашения, регулируются правом Российской Федерации.</w:t>
      </w:r>
    </w:p>
    <w:p w:rsidR="007B04D0" w:rsidRDefault="007B04D0" w:rsidP="007B04D0">
      <w:pPr>
        <w:pStyle w:val="a4"/>
        <w:ind w:left="0"/>
        <w:jc w:val="both"/>
      </w:pPr>
      <w:r>
        <w:tab/>
        <w:t xml:space="preserve">5.2. Любые споры и разногласия между Сторонами, касающиеся настоящего Соглашения, подлежат разрешению в соответствии с порядком, указанным в Договоре. </w:t>
      </w:r>
    </w:p>
    <w:p w:rsidR="007B04D0" w:rsidRDefault="007B04D0" w:rsidP="007B04D0">
      <w:pPr>
        <w:pStyle w:val="a4"/>
        <w:ind w:left="0"/>
        <w:jc w:val="both"/>
      </w:pPr>
    </w:p>
    <w:p w:rsidR="007B04D0" w:rsidRDefault="007B04D0" w:rsidP="007B04D0">
      <w:pPr>
        <w:pStyle w:val="a4"/>
        <w:ind w:left="0"/>
        <w:jc w:val="both"/>
      </w:pPr>
      <w:r>
        <w:tab/>
        <w:t>6. СРОК ДЕЙСТВИЯ СОГЛАШЕНИЯ</w:t>
      </w:r>
    </w:p>
    <w:p w:rsidR="007B04D0" w:rsidRDefault="007B04D0" w:rsidP="007B04D0">
      <w:pPr>
        <w:pStyle w:val="a4"/>
        <w:ind w:left="0"/>
        <w:jc w:val="both"/>
      </w:pPr>
      <w:r>
        <w:tab/>
        <w:t>6.1. Настоящее Соглашение о конфиденциальности вступает в силу с даты его подписания обеими Сторонами и действует в течение срока действия Договора.</w:t>
      </w:r>
    </w:p>
    <w:p w:rsidR="007B04D0" w:rsidRDefault="007B04D0" w:rsidP="007B04D0">
      <w:pPr>
        <w:pStyle w:val="a4"/>
        <w:ind w:left="0"/>
        <w:jc w:val="both"/>
      </w:pPr>
      <w:r>
        <w:tab/>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3 (трех) лет после истечения срока действия Договора.</w:t>
      </w:r>
    </w:p>
    <w:p w:rsidR="007B04D0" w:rsidRDefault="007B04D0" w:rsidP="007B04D0">
      <w:pPr>
        <w:pStyle w:val="a4"/>
        <w:ind w:left="0"/>
        <w:jc w:val="both"/>
      </w:pPr>
    </w:p>
    <w:p w:rsidR="007B04D0" w:rsidRDefault="007B04D0" w:rsidP="007B04D0">
      <w:pPr>
        <w:pStyle w:val="a4"/>
        <w:ind w:left="0"/>
        <w:jc w:val="both"/>
      </w:pPr>
      <w:r>
        <w:tab/>
        <w:t>7. ПРОЧИЕ УСЛОВИЯ</w:t>
      </w:r>
    </w:p>
    <w:p w:rsidR="007B04D0" w:rsidRDefault="007B04D0" w:rsidP="007B04D0">
      <w:pPr>
        <w:pStyle w:val="a4"/>
        <w:ind w:left="0"/>
        <w:jc w:val="both"/>
      </w:pPr>
      <w:r>
        <w:tab/>
        <w:t>7.1. Получающая Сторона назначит и уведомит Передающую Сторону об уполномоченных Представителях, ответственных за контроль соблюдения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rsidR="007B04D0" w:rsidRDefault="007B04D0" w:rsidP="007B04D0">
      <w:pPr>
        <w:pStyle w:val="a4"/>
        <w:ind w:left="0"/>
        <w:jc w:val="both"/>
      </w:pPr>
      <w:r>
        <w:tab/>
        <w:t xml:space="preserve">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согласно условиям Договора. </w:t>
      </w:r>
    </w:p>
    <w:p w:rsidR="007B04D0" w:rsidRDefault="007B04D0" w:rsidP="007B04D0">
      <w:pPr>
        <w:pStyle w:val="a4"/>
        <w:ind w:left="0"/>
        <w:jc w:val="both"/>
      </w:pPr>
      <w:r>
        <w:tab/>
        <w:t xml:space="preserve">7.3. Получающая Сторона признает, что ни Передающая Сторона, </w:t>
      </w:r>
      <w:proofErr w:type="gramStart"/>
      <w:r>
        <w:t>ни кто</w:t>
      </w:r>
      <w:proofErr w:type="gramEnd"/>
      <w:r>
        <w:t>-либо из ее аффилированных лиц, а также никто из ее уполномоченных Представителей не дает никаких заверений или гарантий относительно полноты Конфиденциальной информации или ее использования Получающей Стороной.</w:t>
      </w:r>
    </w:p>
    <w:p w:rsidR="007B04D0" w:rsidRDefault="007B04D0" w:rsidP="007B04D0">
      <w:pPr>
        <w:pStyle w:val="a4"/>
        <w:ind w:left="0"/>
        <w:jc w:val="both"/>
      </w:pPr>
      <w:r>
        <w:lastRenderedPageBreak/>
        <w:tab/>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rsidR="007B04D0" w:rsidRDefault="007B04D0" w:rsidP="007B04D0">
      <w:pPr>
        <w:pStyle w:val="a4"/>
        <w:ind w:left="0"/>
        <w:jc w:val="both"/>
      </w:pPr>
      <w:r>
        <w:tab/>
        <w:t>7.5. Передающая Сторона вправе потребовать от Получающей Стороны вернуть ей переданные материальные носители Конфиденциальной информации, направив Получающей Стороне уведомление о возврате в письменной форме. В течение 10 (десяти) рабочих дней после получения такого уведомления Получающая Сторона обязана вернуть все полученные материальные носители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 Получающая Сторона вправе оставить Конфиденциальную информацию, необходимую для целей соблюдения требований законодательства Российской Федерации или мотивированного требования органа государственной власти или органа местного самоуправления (в течение времени, предусмотренного действующим законодательством Российской Федерации).</w:t>
      </w:r>
    </w:p>
    <w:p w:rsidR="007B04D0" w:rsidRDefault="007B04D0" w:rsidP="007B04D0">
      <w:pPr>
        <w:pStyle w:val="a4"/>
        <w:ind w:left="0"/>
        <w:jc w:val="both"/>
      </w:pPr>
      <w:r>
        <w:tab/>
        <w:t>7.6. Передающая Сторона имеет право прекратить защиту конфиденциальности, переданной ею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rsidR="007B04D0" w:rsidRDefault="007B04D0" w:rsidP="007B04D0">
      <w:pPr>
        <w:pStyle w:val="a4"/>
        <w:ind w:left="0"/>
        <w:jc w:val="both"/>
      </w:pPr>
      <w:r>
        <w:tab/>
        <w:t>7.7. Положения настоящего Соглашения имеют приоритетное значение по отношению к условиям Договора и любым другим соглашениям Сторон по Договору и включенным в них нормам о конфиденциальности, регулирующим те же и/или аналогичные отношения между ними.</w:t>
      </w:r>
    </w:p>
    <w:p w:rsidR="007B04D0" w:rsidRDefault="007B04D0" w:rsidP="007B04D0">
      <w:pPr>
        <w:pStyle w:val="a4"/>
        <w:ind w:left="0"/>
        <w:jc w:val="both"/>
      </w:pPr>
      <w:r>
        <w:tab/>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rsidR="007B04D0" w:rsidRDefault="007B04D0" w:rsidP="007B04D0">
      <w:pPr>
        <w:pStyle w:val="a4"/>
        <w:ind w:left="0"/>
        <w:jc w:val="both"/>
      </w:pPr>
      <w:r>
        <w:tab/>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rsidR="007B04D0" w:rsidRDefault="007B04D0" w:rsidP="007B04D0">
      <w:pPr>
        <w:pStyle w:val="a4"/>
        <w:ind w:left="0"/>
        <w:jc w:val="both"/>
      </w:pPr>
      <w:r>
        <w:tab/>
        <w:t>7.10. Порядок передачи прав и обязанностей по настоящему Соглашению осуществляется в соответствии с порядком, указанным в Договоре.</w:t>
      </w:r>
    </w:p>
    <w:p w:rsidR="007B04D0" w:rsidRDefault="007B04D0" w:rsidP="007B04D0">
      <w:pPr>
        <w:pStyle w:val="a4"/>
        <w:ind w:left="0"/>
        <w:jc w:val="both"/>
      </w:pPr>
      <w:r>
        <w:tab/>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rsidR="00E57863" w:rsidRDefault="007B04D0" w:rsidP="007B04D0">
      <w:pPr>
        <w:pStyle w:val="a4"/>
        <w:ind w:left="0"/>
        <w:jc w:val="both"/>
      </w:pPr>
      <w:r>
        <w:tab/>
        <w:t>7.12. Настоящее Соглашение составлено на русском языке в 2 (двух) экземплярах, имеющих равную юридическую силу, по одному для каждой из Сторон.</w:t>
      </w:r>
    </w:p>
    <w:p w:rsidR="00246899" w:rsidRDefault="00246899" w:rsidP="007B04D0">
      <w:pPr>
        <w:pStyle w:val="a4"/>
        <w:ind w:left="0"/>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6899" w:rsidTr="00BC5595">
        <w:tc>
          <w:tcPr>
            <w:tcW w:w="5098" w:type="dxa"/>
          </w:tcPr>
          <w:p w:rsidR="00246899" w:rsidRDefault="00246899" w:rsidP="00BC5595">
            <w:pPr>
              <w:pStyle w:val="a4"/>
              <w:ind w:left="0"/>
            </w:pPr>
            <w:r>
              <w:t>Заказчик</w:t>
            </w:r>
          </w:p>
          <w:p w:rsidR="00246899" w:rsidRDefault="00246899" w:rsidP="00BC5595">
            <w:pPr>
              <w:pStyle w:val="a4"/>
              <w:ind w:left="0"/>
            </w:pPr>
            <w:r>
              <w:t xml:space="preserve">ПАО «Центральный телеграф» </w:t>
            </w:r>
          </w:p>
          <w:p w:rsidR="00246899" w:rsidRDefault="00246899" w:rsidP="00BC5595">
            <w:pPr>
              <w:pStyle w:val="a4"/>
              <w:ind w:left="0"/>
            </w:pPr>
          </w:p>
          <w:p w:rsidR="00246899" w:rsidRDefault="00246899" w:rsidP="00BC5595">
            <w:pPr>
              <w:pStyle w:val="a4"/>
              <w:ind w:left="0"/>
            </w:pPr>
          </w:p>
          <w:p w:rsidR="00246899" w:rsidRDefault="00246899" w:rsidP="00BC5595">
            <w:pPr>
              <w:pStyle w:val="a4"/>
              <w:ind w:left="0"/>
            </w:pPr>
            <w:r>
              <w:t>_________________________/______________</w:t>
            </w:r>
          </w:p>
          <w:p w:rsidR="00246899" w:rsidRDefault="00246899" w:rsidP="00BC5595">
            <w:pPr>
              <w:pStyle w:val="a4"/>
              <w:ind w:left="0"/>
            </w:pPr>
          </w:p>
        </w:tc>
        <w:tc>
          <w:tcPr>
            <w:tcW w:w="5098" w:type="dxa"/>
          </w:tcPr>
          <w:p w:rsidR="00246899" w:rsidRDefault="00246899" w:rsidP="00BC5595">
            <w:pPr>
              <w:pStyle w:val="a4"/>
              <w:ind w:left="0"/>
            </w:pPr>
            <w:r>
              <w:t>Исполнитель</w:t>
            </w:r>
          </w:p>
          <w:p w:rsidR="00246899" w:rsidRDefault="00246899" w:rsidP="00BC5595">
            <w:pPr>
              <w:pStyle w:val="a4"/>
              <w:ind w:left="0"/>
            </w:pPr>
          </w:p>
          <w:p w:rsidR="00246899" w:rsidRDefault="00246899" w:rsidP="00BC5595">
            <w:pPr>
              <w:pStyle w:val="a4"/>
              <w:ind w:left="0"/>
            </w:pPr>
          </w:p>
          <w:p w:rsidR="00246899" w:rsidRDefault="00246899" w:rsidP="00BC5595">
            <w:pPr>
              <w:pStyle w:val="a4"/>
              <w:ind w:left="0"/>
            </w:pPr>
          </w:p>
          <w:p w:rsidR="00246899" w:rsidRDefault="00246899" w:rsidP="00BC5595">
            <w:pPr>
              <w:pStyle w:val="a4"/>
              <w:ind w:left="0"/>
            </w:pPr>
            <w:r>
              <w:t>_________________________/______________</w:t>
            </w:r>
          </w:p>
          <w:p w:rsidR="00246899" w:rsidRDefault="00246899" w:rsidP="00BC5595">
            <w:pPr>
              <w:pStyle w:val="a4"/>
              <w:ind w:left="0"/>
            </w:pPr>
          </w:p>
        </w:tc>
      </w:tr>
    </w:tbl>
    <w:p w:rsidR="00246899" w:rsidRDefault="00246899" w:rsidP="007B04D0">
      <w:pPr>
        <w:pStyle w:val="a4"/>
        <w:ind w:left="0"/>
        <w:jc w:val="both"/>
      </w:pPr>
    </w:p>
    <w:p w:rsidR="00246899" w:rsidRDefault="00246899">
      <w:pPr>
        <w:spacing w:after="160" w:line="259" w:lineRule="auto"/>
      </w:pPr>
      <w:r>
        <w:br w:type="page"/>
      </w:r>
    </w:p>
    <w:p w:rsidR="00246899" w:rsidRPr="009E6D4C" w:rsidRDefault="00246899" w:rsidP="00246899">
      <w:pPr>
        <w:pStyle w:val="affc"/>
        <w:jc w:val="right"/>
        <w:rPr>
          <w:b w:val="0"/>
          <w:iCs/>
          <w:caps w:val="0"/>
          <w:sz w:val="24"/>
          <w:szCs w:val="24"/>
        </w:rPr>
      </w:pPr>
      <w:r w:rsidRPr="009E6D4C">
        <w:rPr>
          <w:b w:val="0"/>
          <w:iCs/>
          <w:caps w:val="0"/>
          <w:sz w:val="24"/>
          <w:szCs w:val="24"/>
        </w:rPr>
        <w:lastRenderedPageBreak/>
        <w:t>Приложение №</w:t>
      </w:r>
      <w:r w:rsidR="009E6D4C">
        <w:rPr>
          <w:b w:val="0"/>
          <w:iCs/>
          <w:caps w:val="0"/>
          <w:sz w:val="24"/>
          <w:szCs w:val="24"/>
        </w:rPr>
        <w:t>2</w:t>
      </w:r>
      <w:r w:rsidRPr="009E6D4C">
        <w:rPr>
          <w:b w:val="0"/>
          <w:iCs/>
          <w:caps w:val="0"/>
          <w:sz w:val="24"/>
          <w:szCs w:val="24"/>
        </w:rPr>
        <w:t xml:space="preserve"> к Договору № ___   </w:t>
      </w:r>
    </w:p>
    <w:p w:rsidR="00246899" w:rsidRPr="009E6D4C" w:rsidRDefault="00246899" w:rsidP="00246899">
      <w:pPr>
        <w:pStyle w:val="affc"/>
        <w:jc w:val="right"/>
        <w:rPr>
          <w:b w:val="0"/>
          <w:iCs/>
          <w:caps w:val="0"/>
          <w:sz w:val="24"/>
          <w:szCs w:val="24"/>
        </w:rPr>
      </w:pPr>
    </w:p>
    <w:p w:rsidR="00246899" w:rsidRPr="009E6D4C" w:rsidRDefault="00246899" w:rsidP="00246899">
      <w:pPr>
        <w:pStyle w:val="Default"/>
        <w:contextualSpacing/>
        <w:jc w:val="center"/>
        <w:rPr>
          <w:b/>
          <w:bCs/>
          <w:color w:val="auto"/>
        </w:rPr>
      </w:pPr>
      <w:r w:rsidRPr="009E6D4C">
        <w:rPr>
          <w:b/>
          <w:bCs/>
          <w:color w:val="auto"/>
        </w:rPr>
        <w:t>СОГЛАШЕНИЕ ОБ ИСПОЛЬЗОВАНИИ ЭЛЕКТРОННЫХ ДОКУМЕНТОВ</w:t>
      </w:r>
    </w:p>
    <w:p w:rsidR="00246899" w:rsidRPr="009E6D4C" w:rsidRDefault="00246899" w:rsidP="00246899">
      <w:pPr>
        <w:pStyle w:val="Default"/>
        <w:contextualSpacing/>
        <w:jc w:val="center"/>
        <w:rPr>
          <w:b/>
          <w:bCs/>
          <w:color w:val="auto"/>
        </w:rPr>
      </w:pPr>
    </w:p>
    <w:p w:rsidR="00246899" w:rsidRPr="009E6D4C" w:rsidRDefault="00246899" w:rsidP="00246899">
      <w:pPr>
        <w:pStyle w:val="Default"/>
        <w:contextualSpacing/>
        <w:jc w:val="both"/>
        <w:rPr>
          <w:b/>
          <w:bCs/>
          <w:color w:val="auto"/>
        </w:rPr>
      </w:pPr>
      <w:r w:rsidRPr="009E6D4C">
        <w:rPr>
          <w:b/>
          <w:bCs/>
          <w:color w:val="auto"/>
        </w:rPr>
        <w:t xml:space="preserve">1. Термины и определения </w:t>
      </w:r>
    </w:p>
    <w:p w:rsidR="00246899" w:rsidRPr="009E6D4C" w:rsidRDefault="00246899" w:rsidP="00246899">
      <w:pPr>
        <w:pStyle w:val="Default"/>
        <w:contextualSpacing/>
        <w:jc w:val="both"/>
        <w:rPr>
          <w:color w:val="auto"/>
        </w:rPr>
      </w:pPr>
      <w:r w:rsidRPr="009E6D4C">
        <w:rPr>
          <w:color w:val="auto"/>
        </w:rPr>
        <w:t xml:space="preserve">Для целей настоящего Соглашения нижеизложенные термины используются в следующих значениях: </w:t>
      </w:r>
    </w:p>
    <w:p w:rsidR="00246899" w:rsidRPr="009E6D4C" w:rsidRDefault="00246899" w:rsidP="00246899">
      <w:pPr>
        <w:pStyle w:val="Default"/>
        <w:contextualSpacing/>
        <w:jc w:val="both"/>
        <w:rPr>
          <w:color w:val="auto"/>
        </w:rPr>
      </w:pPr>
      <w:r w:rsidRPr="009E6D4C">
        <w:rPr>
          <w:color w:val="auto"/>
        </w:rPr>
        <w:t xml:space="preserve">1.1. Электронная подпись (ЭП)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 </w:t>
      </w:r>
    </w:p>
    <w:p w:rsidR="00246899" w:rsidRPr="009E6D4C" w:rsidRDefault="00246899" w:rsidP="00246899">
      <w:pPr>
        <w:pStyle w:val="Default"/>
        <w:spacing w:after="27"/>
        <w:jc w:val="both"/>
        <w:rPr>
          <w:color w:val="auto"/>
        </w:rPr>
      </w:pPr>
      <w:r w:rsidRPr="009E6D4C">
        <w:rPr>
          <w:color w:val="auto"/>
        </w:rPr>
        <w:t xml:space="preserve">1.2. Электронный документооборот (ЭД) – процесс обмена между Сторонами в системе ЭД документами, составленными в электронном виде и подписанными ЭП. </w:t>
      </w:r>
    </w:p>
    <w:p w:rsidR="00246899" w:rsidRPr="009E6D4C" w:rsidRDefault="00246899" w:rsidP="00246899">
      <w:pPr>
        <w:pStyle w:val="Default"/>
        <w:spacing w:after="27"/>
        <w:jc w:val="both"/>
        <w:rPr>
          <w:color w:val="auto"/>
        </w:rPr>
      </w:pPr>
      <w:r w:rsidRPr="009E6D4C">
        <w:rPr>
          <w:color w:val="auto"/>
        </w:rPr>
        <w:t xml:space="preserve">1.3. Оператор ЭД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 Оператором ЭД является ООО «Компания «Тензор», АО «ПФ «СКБ Контур», ПАО «Ростелеком». </w:t>
      </w:r>
    </w:p>
    <w:p w:rsidR="00246899" w:rsidRPr="009E6D4C" w:rsidRDefault="00246899" w:rsidP="00246899">
      <w:pPr>
        <w:pStyle w:val="Default"/>
        <w:spacing w:after="27"/>
        <w:jc w:val="both"/>
        <w:rPr>
          <w:color w:val="auto"/>
        </w:rPr>
      </w:pPr>
      <w:r w:rsidRPr="009E6D4C">
        <w:rPr>
          <w:color w:val="auto"/>
        </w:rPr>
        <w:t xml:space="preserve">1.4. Направляющая Сторона – Сторона, направляющая документ в электронном виде, подписанный ЭП, в системе ЭД по телекоммуникационным каналам связи другой Стороне. </w:t>
      </w:r>
    </w:p>
    <w:p w:rsidR="00246899" w:rsidRPr="009E6D4C" w:rsidRDefault="00246899" w:rsidP="00246899">
      <w:pPr>
        <w:pStyle w:val="Default"/>
        <w:spacing w:after="27"/>
        <w:jc w:val="both"/>
        <w:rPr>
          <w:color w:val="auto"/>
        </w:rPr>
      </w:pPr>
      <w:r w:rsidRPr="009E6D4C">
        <w:rPr>
          <w:color w:val="auto"/>
        </w:rPr>
        <w:t xml:space="preserve">1.5. Получающая Сторона – Сторона, получающая от Направляющей Стороны документ в электронном виде, подписанный ЭП, в системе ЭД по телекоммуникационным каналам связи. </w:t>
      </w:r>
    </w:p>
    <w:p w:rsidR="00246899" w:rsidRPr="009E6D4C" w:rsidRDefault="00246899" w:rsidP="00246899">
      <w:pPr>
        <w:pStyle w:val="Default"/>
        <w:spacing w:after="27"/>
        <w:jc w:val="both"/>
        <w:rPr>
          <w:color w:val="auto"/>
        </w:rPr>
      </w:pPr>
      <w:r w:rsidRPr="009E6D4C">
        <w:rPr>
          <w:color w:val="auto"/>
        </w:rPr>
        <w:t xml:space="preserve">1.6. Исходящий электронный документооборот – процесс отправления Ростелеком документов в электронном виде через систему ЭД по телекоммуникационным каналам связи другой Стороне. </w:t>
      </w:r>
    </w:p>
    <w:p w:rsidR="00246899" w:rsidRPr="009E6D4C" w:rsidRDefault="00246899" w:rsidP="00246899">
      <w:pPr>
        <w:pStyle w:val="Default"/>
        <w:jc w:val="both"/>
        <w:rPr>
          <w:color w:val="auto"/>
        </w:rPr>
      </w:pPr>
      <w:r w:rsidRPr="009E6D4C">
        <w:rPr>
          <w:color w:val="auto"/>
        </w:rPr>
        <w:t xml:space="preserve">1.7. Входящий электронный документооборот – процесс приема Ростелеком документов в электронном виде через систему ЭД по телекоммуникационным каналам связи от другой Стороны. </w:t>
      </w:r>
    </w:p>
    <w:p w:rsidR="00246899" w:rsidRPr="009E6D4C" w:rsidRDefault="00246899" w:rsidP="00246899">
      <w:pPr>
        <w:pStyle w:val="Default"/>
        <w:jc w:val="both"/>
        <w:rPr>
          <w:b/>
          <w:bCs/>
          <w:color w:val="auto"/>
        </w:rPr>
      </w:pPr>
      <w:r w:rsidRPr="009E6D4C">
        <w:rPr>
          <w:b/>
          <w:bCs/>
          <w:color w:val="auto"/>
        </w:rPr>
        <w:t>2.</w:t>
      </w:r>
      <w:r w:rsidRPr="009E6D4C">
        <w:rPr>
          <w:rFonts w:ascii="Arial" w:hAnsi="Arial" w:cs="Arial"/>
          <w:b/>
          <w:bCs/>
          <w:color w:val="auto"/>
        </w:rPr>
        <w:t xml:space="preserve"> </w:t>
      </w:r>
      <w:r w:rsidRPr="009E6D4C">
        <w:rPr>
          <w:b/>
          <w:bCs/>
          <w:color w:val="auto"/>
        </w:rPr>
        <w:t xml:space="preserve">Предмет Соглашения и общие обязательства Сторон </w:t>
      </w:r>
    </w:p>
    <w:p w:rsidR="00246899" w:rsidRPr="009E6D4C" w:rsidRDefault="00246899" w:rsidP="00246899">
      <w:pPr>
        <w:pStyle w:val="Default"/>
        <w:jc w:val="both"/>
        <w:rPr>
          <w:color w:val="auto"/>
        </w:rPr>
      </w:pPr>
      <w:r w:rsidRPr="009E6D4C">
        <w:rPr>
          <w:color w:val="auto"/>
        </w:rPr>
        <w:t xml:space="preserve">2.1. Электронный обмен документами осуществляется Сторонами в соответствии с действующим законодательством РФ, в том числе Гражданским кодексом РФ, Налоговым кодексом РФ, Федеральным законом от 06.04.2011 года N 63-ФЗ «Об электронной подписи», Приказом Министерства финансов РФ от 10.11.2015 года № 174н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
      </w:r>
    </w:p>
    <w:p w:rsidR="00246899" w:rsidRPr="009E6D4C" w:rsidRDefault="00246899" w:rsidP="00246899">
      <w:pPr>
        <w:pStyle w:val="Default"/>
        <w:jc w:val="both"/>
        <w:rPr>
          <w:color w:val="auto"/>
        </w:rPr>
      </w:pPr>
      <w:r w:rsidRPr="009E6D4C">
        <w:rPr>
          <w:color w:val="auto"/>
        </w:rPr>
        <w:t xml:space="preserve">Электронный обмен документами осуществляется в рамках обмена Сторонами, следующими первичными учетными документами, а именно: </w:t>
      </w:r>
    </w:p>
    <w:p w:rsidR="00246899" w:rsidRPr="009E6D4C" w:rsidRDefault="00246899" w:rsidP="00246899">
      <w:pPr>
        <w:pStyle w:val="Default"/>
        <w:spacing w:after="47"/>
        <w:jc w:val="both"/>
        <w:rPr>
          <w:color w:val="auto"/>
        </w:rPr>
      </w:pPr>
      <w:r w:rsidRPr="009E6D4C">
        <w:rPr>
          <w:color w:val="auto"/>
        </w:rPr>
        <w:t xml:space="preserve"> Счет-фактура (в формате XML, утвержденном Приказом ФНС России от 24.03.2016 N ММВ-7-15/155@, от 13.04.2016 N ММВ-7-15/189@)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w:t>
      </w:r>
    </w:p>
    <w:p w:rsidR="00246899" w:rsidRPr="009E6D4C" w:rsidRDefault="00246899" w:rsidP="00246899">
      <w:pPr>
        <w:pStyle w:val="Default"/>
        <w:spacing w:after="47"/>
        <w:jc w:val="both"/>
        <w:rPr>
          <w:color w:val="auto"/>
        </w:rPr>
      </w:pPr>
      <w:r w:rsidRPr="009E6D4C">
        <w:rPr>
          <w:color w:val="auto"/>
        </w:rPr>
        <w:t xml:space="preserve"> Акт об оказании Услуг (в формате XML, утвержденном Приказом ФНС России от 24.03.2016г № ММВ-7-15/155@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ММВ-7-10/552@ «Об утверждении формата представления документа о передаче результатов Работ (документа об оказании Услуг) в электронной форме»; </w:t>
      </w:r>
    </w:p>
    <w:p w:rsidR="00246899" w:rsidRPr="009E6D4C" w:rsidRDefault="00246899" w:rsidP="00246899">
      <w:pPr>
        <w:pStyle w:val="Default"/>
        <w:spacing w:after="47"/>
        <w:jc w:val="both"/>
        <w:rPr>
          <w:color w:val="auto"/>
        </w:rPr>
      </w:pPr>
      <w:r w:rsidRPr="009E6D4C">
        <w:rPr>
          <w:color w:val="auto"/>
        </w:rPr>
        <w:t xml:space="preserve"> Товарная накладная ТОРГ 12 (в формате XML, утвержденном Приказом ФНС России от 24.03.2016г № ММВ-7-15/155@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ММВ-7-10/551@ «Об утверждении формата представления документа о передаче товаров при торговых операциях в электронной форме»; </w:t>
      </w:r>
    </w:p>
    <w:p w:rsidR="00246899" w:rsidRPr="009E6D4C" w:rsidRDefault="00246899" w:rsidP="00246899">
      <w:pPr>
        <w:pStyle w:val="Default"/>
        <w:spacing w:after="47"/>
        <w:jc w:val="both"/>
        <w:rPr>
          <w:color w:val="auto"/>
        </w:rPr>
      </w:pPr>
      <w:r w:rsidRPr="009E6D4C">
        <w:rPr>
          <w:color w:val="auto"/>
        </w:rPr>
        <w:t xml:space="preserve"> Акт сверки взаиморасчетов; </w:t>
      </w:r>
    </w:p>
    <w:p w:rsidR="00246899" w:rsidRPr="009E6D4C" w:rsidRDefault="00246899" w:rsidP="00246899">
      <w:pPr>
        <w:pStyle w:val="Default"/>
        <w:spacing w:after="47"/>
        <w:jc w:val="both"/>
        <w:rPr>
          <w:color w:val="auto"/>
        </w:rPr>
      </w:pPr>
      <w:r w:rsidRPr="009E6D4C">
        <w:rPr>
          <w:color w:val="auto"/>
        </w:rPr>
        <w:t xml:space="preserve"> Счет на оплату. </w:t>
      </w:r>
    </w:p>
    <w:p w:rsidR="00246899" w:rsidRPr="009E6D4C" w:rsidRDefault="00246899" w:rsidP="00246899">
      <w:pPr>
        <w:pStyle w:val="Default"/>
        <w:jc w:val="both"/>
        <w:rPr>
          <w:color w:val="auto"/>
        </w:rPr>
      </w:pPr>
      <w:r w:rsidRPr="009E6D4C">
        <w:rPr>
          <w:color w:val="auto"/>
        </w:rPr>
        <w:t xml:space="preserve">2.2. Обмен всеми иными документами может осуществляться на бумажном носителе, либо в электронном виде (электронный обмен): </w:t>
      </w:r>
    </w:p>
    <w:p w:rsidR="00246899" w:rsidRPr="009E6D4C" w:rsidRDefault="00246899" w:rsidP="00246899">
      <w:pPr>
        <w:pStyle w:val="Default"/>
        <w:spacing w:after="44"/>
        <w:jc w:val="both"/>
        <w:rPr>
          <w:color w:val="auto"/>
        </w:rPr>
      </w:pPr>
      <w:r w:rsidRPr="009E6D4C">
        <w:rPr>
          <w:color w:val="auto"/>
        </w:rPr>
        <w:lastRenderedPageBreak/>
        <w:t xml:space="preserve"> Акт взаимозачета; </w:t>
      </w:r>
    </w:p>
    <w:p w:rsidR="00246899" w:rsidRPr="009E6D4C" w:rsidRDefault="00246899" w:rsidP="00246899">
      <w:pPr>
        <w:pStyle w:val="Default"/>
        <w:spacing w:after="44"/>
        <w:jc w:val="both"/>
        <w:rPr>
          <w:color w:val="auto"/>
        </w:rPr>
      </w:pPr>
      <w:r w:rsidRPr="009E6D4C">
        <w:rPr>
          <w:color w:val="auto"/>
        </w:rPr>
        <w:t xml:space="preserve"> Договор, приложение к договору, дополнительные соглашения к договору, заказы к договору, счет без подписания сторонами договора в письменном виде. </w:t>
      </w:r>
    </w:p>
    <w:p w:rsidR="00246899" w:rsidRPr="009E6D4C" w:rsidRDefault="00246899" w:rsidP="00246899">
      <w:pPr>
        <w:pStyle w:val="Default"/>
        <w:spacing w:after="44"/>
        <w:jc w:val="both"/>
        <w:rPr>
          <w:color w:val="auto"/>
        </w:rPr>
      </w:pPr>
      <w:r w:rsidRPr="009E6D4C">
        <w:rPr>
          <w:color w:val="auto"/>
        </w:rPr>
        <w:t xml:space="preserve"> Официальные письма, уведомления, претензии, заявления об одностороннем зачете; </w:t>
      </w:r>
    </w:p>
    <w:p w:rsidR="00246899" w:rsidRPr="009E6D4C" w:rsidRDefault="00246899" w:rsidP="00246899">
      <w:pPr>
        <w:pStyle w:val="Default"/>
        <w:jc w:val="both"/>
        <w:rPr>
          <w:color w:val="auto"/>
        </w:rPr>
      </w:pPr>
      <w:r w:rsidRPr="009E6D4C">
        <w:rPr>
          <w:color w:val="auto"/>
        </w:rPr>
        <w:t xml:space="preserve"> Иные документы. </w:t>
      </w:r>
    </w:p>
    <w:p w:rsidR="00246899" w:rsidRPr="009E6D4C" w:rsidRDefault="00246899" w:rsidP="00246899">
      <w:pPr>
        <w:pStyle w:val="Default"/>
        <w:spacing w:after="27"/>
        <w:jc w:val="both"/>
        <w:rPr>
          <w:color w:val="auto"/>
        </w:rPr>
      </w:pPr>
      <w:r w:rsidRPr="009E6D4C">
        <w:rPr>
          <w:color w:val="auto"/>
        </w:rPr>
        <w:t xml:space="preserve">2.3. 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 подписанными ЭП. </w:t>
      </w:r>
    </w:p>
    <w:p w:rsidR="00246899" w:rsidRPr="009E6D4C" w:rsidRDefault="00246899" w:rsidP="00246899">
      <w:pPr>
        <w:pStyle w:val="Default"/>
        <w:spacing w:after="27"/>
        <w:jc w:val="both"/>
        <w:rPr>
          <w:color w:val="auto"/>
        </w:rPr>
      </w:pPr>
      <w:r w:rsidRPr="009E6D4C">
        <w:rPr>
          <w:color w:val="auto"/>
        </w:rPr>
        <w:t xml:space="preserve">2.4. Получение документов в электронном виде и подписанных ЭП в порядке, установленном настоящим Соглашением, эквивалентно получению документов на бумажном носителе и является необходимым и достаточным условием, позволяющим установить, что ЭД исходит от Стороны, его направившей. </w:t>
      </w:r>
    </w:p>
    <w:p w:rsidR="00246899" w:rsidRPr="009E6D4C" w:rsidRDefault="00246899" w:rsidP="00246899">
      <w:pPr>
        <w:pStyle w:val="Default"/>
        <w:spacing w:after="27"/>
        <w:jc w:val="both"/>
        <w:rPr>
          <w:color w:val="auto"/>
        </w:rPr>
      </w:pPr>
      <w:r w:rsidRPr="009E6D4C">
        <w:rPr>
          <w:color w:val="auto"/>
        </w:rPr>
        <w:t xml:space="preserve">2.5. Стороны обязаны информировать друг друга о невозможности обмена документами в электронном виде, подписанными ЭП, в случае технического сбоя внутренних систем.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 </w:t>
      </w:r>
    </w:p>
    <w:p w:rsidR="00246899" w:rsidRPr="009E6D4C" w:rsidRDefault="00246899" w:rsidP="00246899">
      <w:pPr>
        <w:pStyle w:val="Default"/>
        <w:jc w:val="both"/>
        <w:rPr>
          <w:color w:val="auto"/>
        </w:rPr>
      </w:pPr>
      <w:r w:rsidRPr="009E6D4C">
        <w:rPr>
          <w:color w:val="auto"/>
        </w:rPr>
        <w:t xml:space="preserve">2.6. Все документы, поступившие в порядке обмена в электронном виде, составлены в форматах в соответствии с требованиями законодательства, а также исходя из условий заключенных договоров. </w:t>
      </w:r>
    </w:p>
    <w:p w:rsidR="00246899" w:rsidRPr="009E6D4C" w:rsidRDefault="00246899" w:rsidP="00246899">
      <w:pPr>
        <w:pStyle w:val="Default"/>
        <w:jc w:val="both"/>
        <w:rPr>
          <w:color w:val="auto"/>
        </w:rPr>
      </w:pPr>
      <w:r w:rsidRPr="009E6D4C">
        <w:rPr>
          <w:b/>
          <w:bCs/>
          <w:color w:val="auto"/>
        </w:rPr>
        <w:t xml:space="preserve">3. Условия действительности, квалифицированной ЭП </w:t>
      </w:r>
    </w:p>
    <w:p w:rsidR="00246899" w:rsidRPr="009E6D4C" w:rsidRDefault="00246899" w:rsidP="00246899">
      <w:pPr>
        <w:pStyle w:val="Default"/>
        <w:jc w:val="both"/>
        <w:rPr>
          <w:color w:val="auto"/>
        </w:rPr>
      </w:pPr>
      <w:r w:rsidRPr="009E6D4C">
        <w:rPr>
          <w:color w:val="auto"/>
        </w:rPr>
        <w:t xml:space="preserve">3.1. Стороны используют усиленную квалифицированную ЭП,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 </w:t>
      </w:r>
    </w:p>
    <w:p w:rsidR="00246899" w:rsidRPr="009E6D4C" w:rsidRDefault="00246899" w:rsidP="00246899">
      <w:pPr>
        <w:pStyle w:val="Default"/>
        <w:jc w:val="both"/>
        <w:rPr>
          <w:color w:val="auto"/>
        </w:rPr>
      </w:pPr>
      <w:r w:rsidRPr="009E6D4C">
        <w:rPr>
          <w:rFonts w:ascii="Wingdings" w:hAnsi="Wingdings" w:cs="Wingdings"/>
          <w:color w:val="auto"/>
        </w:rPr>
        <w:t></w:t>
      </w:r>
      <w:r w:rsidRPr="009E6D4C">
        <w:rPr>
          <w:rFonts w:ascii="Wingdings" w:hAnsi="Wingdings" w:cs="Wingdings"/>
          <w:color w:val="auto"/>
        </w:rPr>
        <w:t></w:t>
      </w:r>
      <w:r w:rsidRPr="009E6D4C">
        <w:rPr>
          <w:color w:val="auto"/>
        </w:rPr>
        <w:t xml:space="preserve">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 </w:t>
      </w:r>
    </w:p>
    <w:p w:rsidR="00246899" w:rsidRPr="009E6D4C" w:rsidRDefault="00246899" w:rsidP="00246899">
      <w:pPr>
        <w:pStyle w:val="Default"/>
        <w:spacing w:after="9"/>
        <w:jc w:val="both"/>
        <w:rPr>
          <w:color w:val="auto"/>
        </w:rPr>
      </w:pPr>
      <w:r w:rsidRPr="009E6D4C">
        <w:rPr>
          <w:rFonts w:ascii="Wingdings" w:hAnsi="Wingdings" w:cs="Wingdings"/>
          <w:color w:val="auto"/>
        </w:rPr>
        <w:t></w:t>
      </w:r>
      <w:r w:rsidRPr="009E6D4C">
        <w:rPr>
          <w:rFonts w:ascii="Wingdings" w:hAnsi="Wingdings" w:cs="Wingdings"/>
          <w:color w:val="auto"/>
        </w:rPr>
        <w:t></w:t>
      </w:r>
      <w:r w:rsidRPr="009E6D4C">
        <w:rPr>
          <w:color w:val="auto"/>
        </w:rPr>
        <w:t xml:space="preserve">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 </w:t>
      </w:r>
    </w:p>
    <w:p w:rsidR="00246899" w:rsidRPr="009E6D4C" w:rsidRDefault="00246899" w:rsidP="00246899">
      <w:pPr>
        <w:pStyle w:val="Default"/>
        <w:spacing w:after="9"/>
        <w:jc w:val="both"/>
        <w:rPr>
          <w:color w:val="auto"/>
        </w:rPr>
      </w:pPr>
      <w:r w:rsidRPr="009E6D4C">
        <w:rPr>
          <w:rFonts w:ascii="Wingdings" w:hAnsi="Wingdings" w:cs="Wingdings"/>
          <w:color w:val="auto"/>
        </w:rPr>
        <w:t></w:t>
      </w:r>
      <w:r w:rsidRPr="009E6D4C">
        <w:rPr>
          <w:rFonts w:ascii="Wingdings" w:hAnsi="Wingdings" w:cs="Wingdings"/>
          <w:color w:val="auto"/>
        </w:rPr>
        <w:t></w:t>
      </w:r>
      <w:r w:rsidRPr="009E6D4C">
        <w:rPr>
          <w:color w:val="auto"/>
        </w:rPr>
        <w:t xml:space="preserve">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w:t>
      </w:r>
    </w:p>
    <w:p w:rsidR="00246899" w:rsidRPr="009E6D4C" w:rsidRDefault="00246899" w:rsidP="00246899">
      <w:pPr>
        <w:pStyle w:val="Default"/>
        <w:jc w:val="both"/>
        <w:rPr>
          <w:color w:val="auto"/>
        </w:rPr>
      </w:pPr>
      <w:r w:rsidRPr="009E6D4C">
        <w:rPr>
          <w:rFonts w:ascii="Wingdings" w:hAnsi="Wingdings" w:cs="Wingdings"/>
          <w:color w:val="auto"/>
        </w:rPr>
        <w:t></w:t>
      </w:r>
      <w:r w:rsidRPr="009E6D4C">
        <w:rPr>
          <w:rFonts w:ascii="Wingdings" w:hAnsi="Wingdings" w:cs="Wingdings"/>
          <w:color w:val="auto"/>
        </w:rPr>
        <w:t></w:t>
      </w:r>
      <w:r w:rsidRPr="009E6D4C">
        <w:rPr>
          <w:color w:val="auto"/>
        </w:rPr>
        <w:t xml:space="preserve">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и настоящим Соглашением. </w:t>
      </w:r>
    </w:p>
    <w:p w:rsidR="00246899" w:rsidRPr="009E6D4C" w:rsidRDefault="00246899" w:rsidP="00246899">
      <w:pPr>
        <w:pStyle w:val="Default"/>
        <w:jc w:val="both"/>
        <w:rPr>
          <w:color w:val="auto"/>
        </w:rPr>
      </w:pPr>
      <w:r w:rsidRPr="009E6D4C">
        <w:rPr>
          <w:color w:val="auto"/>
        </w:rPr>
        <w:t xml:space="preserve">3.2. Стороны обязуются сообщать друг другу об ограничениях квалифицированной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квалифицированную ЭП другой Стороны не обремененной какими-либо ограничениями, а документы, подписанные такой квалифицированной ЭП - имеющими полную юридическую силу. </w:t>
      </w:r>
    </w:p>
    <w:p w:rsidR="00246899" w:rsidRPr="009E6D4C" w:rsidRDefault="00246899" w:rsidP="00246899">
      <w:pPr>
        <w:pStyle w:val="Default"/>
        <w:jc w:val="both"/>
        <w:rPr>
          <w:color w:val="auto"/>
        </w:rPr>
      </w:pPr>
      <w:r w:rsidRPr="009E6D4C">
        <w:rPr>
          <w:color w:val="auto"/>
        </w:rPr>
        <w:t xml:space="preserve">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w:t>
      </w:r>
    </w:p>
    <w:p w:rsidR="00246899" w:rsidRPr="009E6D4C" w:rsidRDefault="00246899" w:rsidP="00246899">
      <w:pPr>
        <w:pStyle w:val="Default"/>
        <w:jc w:val="both"/>
        <w:rPr>
          <w:b/>
          <w:bCs/>
          <w:color w:val="auto"/>
        </w:rPr>
      </w:pPr>
      <w:r w:rsidRPr="009E6D4C">
        <w:rPr>
          <w:b/>
          <w:bCs/>
          <w:color w:val="auto"/>
        </w:rPr>
        <w:t>4. Порядок взаимодействия Сторон при обмене электронными документами, подписанными ЭП</w:t>
      </w:r>
    </w:p>
    <w:p w:rsidR="00246899" w:rsidRPr="009E6D4C" w:rsidRDefault="00246899" w:rsidP="00246899">
      <w:pPr>
        <w:pStyle w:val="Default"/>
        <w:jc w:val="both"/>
        <w:rPr>
          <w:color w:val="auto"/>
        </w:rPr>
      </w:pPr>
      <w:r w:rsidRPr="009E6D4C">
        <w:rPr>
          <w:b/>
          <w:bCs/>
          <w:color w:val="auto"/>
        </w:rPr>
        <w:t xml:space="preserve"> </w:t>
      </w:r>
      <w:r w:rsidRPr="009E6D4C">
        <w:rPr>
          <w:color w:val="auto"/>
        </w:rPr>
        <w:t xml:space="preserve">4.1. Для участия в ЭД Сторонам необходимо: </w:t>
      </w:r>
    </w:p>
    <w:p w:rsidR="00246899" w:rsidRPr="009E6D4C" w:rsidRDefault="00246899" w:rsidP="00246899">
      <w:pPr>
        <w:pStyle w:val="Default"/>
        <w:jc w:val="both"/>
        <w:rPr>
          <w:color w:val="auto"/>
        </w:rPr>
      </w:pPr>
      <w:r w:rsidRPr="009E6D4C">
        <w:rPr>
          <w:color w:val="auto"/>
        </w:rPr>
        <w:t xml:space="preserve">а) получить квалифицированные сертификаты электронных ключей проверки электронной подписи руководителя либо иных уполномоченных лиц; </w:t>
      </w:r>
    </w:p>
    <w:p w:rsidR="00246899" w:rsidRPr="009E6D4C" w:rsidRDefault="00246899" w:rsidP="00246899">
      <w:pPr>
        <w:pStyle w:val="Default"/>
        <w:jc w:val="both"/>
        <w:rPr>
          <w:color w:val="auto"/>
        </w:rPr>
      </w:pPr>
      <w:r w:rsidRPr="009E6D4C">
        <w:rPr>
          <w:color w:val="auto"/>
        </w:rPr>
        <w:t xml:space="preserve">б) заключить с Оператором соответствующий договор согласно требованиям соответствующего Оператора; </w:t>
      </w:r>
    </w:p>
    <w:p w:rsidR="00246899" w:rsidRPr="009E6D4C" w:rsidRDefault="00246899" w:rsidP="00246899">
      <w:pPr>
        <w:pStyle w:val="Default"/>
        <w:jc w:val="both"/>
        <w:rPr>
          <w:color w:val="auto"/>
        </w:rPr>
      </w:pPr>
      <w:r w:rsidRPr="009E6D4C">
        <w:rPr>
          <w:color w:val="auto"/>
        </w:rPr>
        <w:t xml:space="preserve">в) получить у Оператора идентификатор участника ЭД, реквизиты доступа и другие данные, необходимые для подключения к ЭД. </w:t>
      </w:r>
    </w:p>
    <w:p w:rsidR="00246899" w:rsidRPr="009E6D4C" w:rsidRDefault="00246899" w:rsidP="00246899">
      <w:pPr>
        <w:pStyle w:val="Default"/>
        <w:jc w:val="both"/>
        <w:rPr>
          <w:color w:val="auto"/>
        </w:rPr>
      </w:pPr>
      <w:r w:rsidRPr="009E6D4C">
        <w:rPr>
          <w:color w:val="auto"/>
        </w:rPr>
        <w:lastRenderedPageBreak/>
        <w:t xml:space="preserve">4.2. Сторона при обмене документами в порядке ЭД формирует необходимый документ в электронном виде, подписывает его ЭП, направляет файл с документом в электронном виде в адрес другой Стороны через Оператора ЭД и сохраняет подписанный документ в электронном виде. </w:t>
      </w:r>
    </w:p>
    <w:p w:rsidR="00246899" w:rsidRPr="009E6D4C" w:rsidRDefault="00246899" w:rsidP="00246899">
      <w:pPr>
        <w:pStyle w:val="Default"/>
        <w:jc w:val="both"/>
        <w:rPr>
          <w:color w:val="auto"/>
        </w:rPr>
      </w:pPr>
      <w:r w:rsidRPr="009E6D4C">
        <w:rPr>
          <w:color w:val="auto"/>
        </w:rPr>
        <w:t xml:space="preserve">4.3. Стороны обязуются своевременно (не позднее следующего рабочего дня1 с момента получения документа) обмениваться извещениями/ подтверждениями в электронном виде о получении и отправке документов по телекоммуникационным каналам связи. </w:t>
      </w:r>
    </w:p>
    <w:p w:rsidR="00246899" w:rsidRPr="009E6D4C" w:rsidRDefault="00246899" w:rsidP="00246899">
      <w:pPr>
        <w:pStyle w:val="Default"/>
        <w:jc w:val="both"/>
        <w:rPr>
          <w:color w:val="auto"/>
        </w:rPr>
      </w:pPr>
      <w:r w:rsidRPr="009E6D4C">
        <w:rPr>
          <w:color w:val="auto"/>
        </w:rPr>
        <w:t xml:space="preserve">4.4. Если Направляющая и/или Получающая Сторона не получила в установленный срок любое из положенных подтверждений Оператора ЭД или файл с документом, он сообщает о данном факте Оператору ЭД. </w:t>
      </w:r>
    </w:p>
    <w:p w:rsidR="00246899" w:rsidRPr="009E6D4C" w:rsidRDefault="00246899" w:rsidP="00246899">
      <w:pPr>
        <w:pStyle w:val="Default"/>
        <w:jc w:val="both"/>
        <w:rPr>
          <w:color w:val="auto"/>
        </w:rPr>
      </w:pPr>
      <w:r w:rsidRPr="009E6D4C">
        <w:rPr>
          <w:color w:val="auto"/>
        </w:rPr>
        <w:t xml:space="preserve">4.5. В случае необходимости внесения корректировок в направленный посредством ЭД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 установленном Оператором ЭД. </w:t>
      </w:r>
    </w:p>
    <w:p w:rsidR="00246899" w:rsidRPr="009E6D4C" w:rsidRDefault="00246899" w:rsidP="00246899">
      <w:pPr>
        <w:pStyle w:val="Default"/>
        <w:jc w:val="both"/>
        <w:rPr>
          <w:color w:val="auto"/>
        </w:rPr>
      </w:pPr>
      <w:r w:rsidRPr="009E6D4C">
        <w:rPr>
          <w:bCs/>
          <w:color w:val="auto"/>
        </w:rPr>
        <w:t xml:space="preserve">4.6. Входящий электронный документооборот. </w:t>
      </w:r>
    </w:p>
    <w:p w:rsidR="00246899" w:rsidRPr="009E6D4C" w:rsidRDefault="00246899" w:rsidP="00246899">
      <w:pPr>
        <w:pStyle w:val="Default"/>
        <w:jc w:val="both"/>
        <w:rPr>
          <w:color w:val="auto"/>
        </w:rPr>
      </w:pPr>
      <w:r w:rsidRPr="009E6D4C">
        <w:rPr>
          <w:color w:val="auto"/>
        </w:rPr>
        <w:t xml:space="preserve">4.6.1. Направляющая сторона обязуется при каждой передаче пакета электронных документов через информационную систему передачи, приема, хранения и первичной обработки информации в электронном виде по телекоммуникационным каналам связи с использованием электронной подписи (СБИС), посредством интеграционных интерфейсов из учетных систем (1С, BIS3K, SAP, </w:t>
      </w:r>
      <w:proofErr w:type="spellStart"/>
      <w:r w:rsidRPr="009E6D4C">
        <w:rPr>
          <w:color w:val="auto"/>
        </w:rPr>
        <w:t>Oracle</w:t>
      </w:r>
      <w:proofErr w:type="spellEnd"/>
      <w:r w:rsidRPr="009E6D4C">
        <w:rPr>
          <w:color w:val="auto"/>
        </w:rPr>
        <w:t xml:space="preserve"> и т.д.), указывать в поле «Номер» блока «Документ Основание» идентификатор карточки договора (системный номер Договора в электронной системе документооборота ПАО «Ростелеком»), указанный в договоре/дополнительном соглашении. </w:t>
      </w:r>
    </w:p>
    <w:p w:rsidR="00246899" w:rsidRPr="009E6D4C" w:rsidRDefault="00246899" w:rsidP="00246899">
      <w:pPr>
        <w:pStyle w:val="Default"/>
        <w:jc w:val="both"/>
        <w:rPr>
          <w:color w:val="auto"/>
        </w:rPr>
      </w:pPr>
      <w:r w:rsidRPr="009E6D4C">
        <w:rPr>
          <w:color w:val="auto"/>
        </w:rPr>
        <w:t xml:space="preserve">4.6.2. Электронные первичные учетные документы, перечисленные в п. 2.1. Соглашения, передаются единым пакетом по каждой партии оборудования, этапу Работ/Услуг. </w:t>
      </w:r>
    </w:p>
    <w:p w:rsidR="00246899" w:rsidRPr="009E6D4C" w:rsidRDefault="00246899" w:rsidP="00246899">
      <w:pPr>
        <w:pStyle w:val="Default"/>
        <w:jc w:val="both"/>
        <w:rPr>
          <w:color w:val="auto"/>
        </w:rPr>
      </w:pPr>
      <w:r w:rsidRPr="009E6D4C">
        <w:rPr>
          <w:bCs/>
          <w:color w:val="auto"/>
        </w:rPr>
        <w:t xml:space="preserve">4.7. Исходящий электронный документооборот. </w:t>
      </w:r>
    </w:p>
    <w:p w:rsidR="00246899" w:rsidRPr="009E6D4C" w:rsidRDefault="00246899" w:rsidP="00246899">
      <w:pPr>
        <w:pStyle w:val="Default"/>
        <w:spacing w:after="27"/>
        <w:jc w:val="both"/>
        <w:rPr>
          <w:color w:val="auto"/>
        </w:rPr>
      </w:pPr>
      <w:r w:rsidRPr="009E6D4C">
        <w:rPr>
          <w:color w:val="auto"/>
        </w:rPr>
        <w:t xml:space="preserve">4.7.1. 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 указанная в подтверждении этого Оператора ЭД. Документ в электронном виде считается выставленным при условии, что в Ростелеком через Оператора ЭД пришло извещение Получающей стороны о получении файла документа, подписанное ЭП уполномоченного лица. </w:t>
      </w:r>
    </w:p>
    <w:p w:rsidR="00246899" w:rsidRPr="009E6D4C" w:rsidRDefault="00246899" w:rsidP="00246899">
      <w:pPr>
        <w:pStyle w:val="Default"/>
        <w:spacing w:after="27"/>
        <w:jc w:val="both"/>
        <w:rPr>
          <w:color w:val="auto"/>
        </w:rPr>
      </w:pPr>
      <w:r w:rsidRPr="009E6D4C">
        <w:rPr>
          <w:color w:val="auto"/>
        </w:rPr>
        <w:t xml:space="preserve">4.7.2. Датой приема Получающей стороной счета-фактуры в электронном виде по телекоммуникационным каналам связи считается дата направления Оператору электронного документа счета-фактуры Ростелеком, указанная в подтверждении Оператора электронного документооборота. Счет - фактура в электронном виде считается принятой Получающей стороной, если в адрес последней поступило подтверждение Оператора ЭД о получении счета-фактуры Ростелеком, и при наличии извещения Получающей стороны извещения о приеме счета-фактуры Ростелеком, подписанного ЭП уполномоченного лица и подтвержденного Оператором ЭД. </w:t>
      </w:r>
    </w:p>
    <w:p w:rsidR="00246899" w:rsidRPr="009E6D4C" w:rsidRDefault="00246899" w:rsidP="00246899">
      <w:pPr>
        <w:pStyle w:val="Default"/>
        <w:spacing w:after="27"/>
        <w:jc w:val="both"/>
        <w:rPr>
          <w:color w:val="auto"/>
        </w:rPr>
      </w:pPr>
      <w:r w:rsidRPr="009E6D4C">
        <w:rPr>
          <w:color w:val="auto"/>
        </w:rPr>
        <w:t xml:space="preserve">4.7.3. Датой приема Получающей стороной документов (за исключением счета-фактуры) в электронном виде считается следующий рабочий день после даты поступления файлов документов Оператору ЭД от Ростелеком, указанной в подтверждении этого Оператора ЭД. </w:t>
      </w:r>
    </w:p>
    <w:p w:rsidR="00246899" w:rsidRPr="009E6D4C" w:rsidRDefault="00246899" w:rsidP="00246899">
      <w:pPr>
        <w:pStyle w:val="Default"/>
        <w:jc w:val="both"/>
        <w:rPr>
          <w:color w:val="auto"/>
        </w:rPr>
      </w:pPr>
      <w:r w:rsidRPr="009E6D4C">
        <w:rPr>
          <w:color w:val="auto"/>
        </w:rPr>
        <w:t xml:space="preserve">4.7.4. Электронные первичные учетные документы, перечисленные в п. 2.1. Соглашения, передаются единым пакетом по каждой партии оборудования, этапу Услуг. </w:t>
      </w:r>
    </w:p>
    <w:p w:rsidR="00246899" w:rsidRPr="009E6D4C" w:rsidRDefault="00246899" w:rsidP="00246899">
      <w:pPr>
        <w:pStyle w:val="Default"/>
        <w:jc w:val="both"/>
        <w:rPr>
          <w:b/>
          <w:bCs/>
          <w:color w:val="auto"/>
        </w:rPr>
      </w:pPr>
      <w:r w:rsidRPr="009E6D4C">
        <w:rPr>
          <w:b/>
          <w:bCs/>
          <w:color w:val="auto"/>
        </w:rPr>
        <w:t xml:space="preserve">5. Тестовый обмен документом </w:t>
      </w:r>
    </w:p>
    <w:p w:rsidR="00246899" w:rsidRPr="009E6D4C" w:rsidRDefault="00246899" w:rsidP="00246899">
      <w:pPr>
        <w:pStyle w:val="Default"/>
        <w:spacing w:after="28"/>
        <w:jc w:val="both"/>
        <w:rPr>
          <w:color w:val="auto"/>
        </w:rPr>
      </w:pPr>
      <w:r w:rsidRPr="009E6D4C">
        <w:rPr>
          <w:color w:val="auto"/>
        </w:rPr>
        <w:t xml:space="preserve">5.1. В целях проверки работоспособности и/или совместимости технических средств Сторон и/или Операторов ЭД Стороны договариваются о тестовом периоде, в течение которого передача документов в электронном виде дублируется бумажными экземплярами. Тестовый период устанавливается равным первому обмену документами и может быть продлен по договоренности сторон до 3-х месяцев с даты первого обмена документами в электронном виде. </w:t>
      </w:r>
    </w:p>
    <w:p w:rsidR="00246899" w:rsidRPr="009E6D4C" w:rsidRDefault="00246899" w:rsidP="00246899">
      <w:pPr>
        <w:pStyle w:val="Default"/>
        <w:spacing w:after="28"/>
        <w:jc w:val="both"/>
        <w:rPr>
          <w:color w:val="auto"/>
        </w:rPr>
      </w:pPr>
      <w:r w:rsidRPr="009E6D4C">
        <w:rPr>
          <w:color w:val="auto"/>
        </w:rPr>
        <w:t xml:space="preserve">5.2. Положительным результатом тестового обмена документами является налаженный процесс передачи документов в электронном виде, отсутствие ошибок и замечаний Сторон к процессу электронного документооборота. </w:t>
      </w:r>
    </w:p>
    <w:p w:rsidR="00246899" w:rsidRPr="009E6D4C" w:rsidRDefault="00246899" w:rsidP="00246899">
      <w:pPr>
        <w:pStyle w:val="Default"/>
        <w:jc w:val="both"/>
        <w:rPr>
          <w:color w:val="auto"/>
        </w:rPr>
      </w:pPr>
      <w:r w:rsidRPr="009E6D4C">
        <w:rPr>
          <w:color w:val="auto"/>
        </w:rPr>
        <w:t xml:space="preserve">5.3. В случае работоспособности и совместимости технических средств Сторон и/или Оператора ЭД Стороны прекращают дублировать электронный документооборот бумажными экземплярами документов. </w:t>
      </w:r>
    </w:p>
    <w:p w:rsidR="00246899" w:rsidRPr="009E6D4C" w:rsidRDefault="00246899" w:rsidP="00246899">
      <w:pPr>
        <w:pStyle w:val="Default"/>
        <w:jc w:val="both"/>
        <w:rPr>
          <w:b/>
          <w:bCs/>
          <w:color w:val="auto"/>
        </w:rPr>
      </w:pPr>
      <w:r w:rsidRPr="009E6D4C">
        <w:rPr>
          <w:b/>
          <w:bCs/>
          <w:color w:val="auto"/>
        </w:rPr>
        <w:lastRenderedPageBreak/>
        <w:t xml:space="preserve">6. Прочие условия </w:t>
      </w:r>
    </w:p>
    <w:p w:rsidR="00246899" w:rsidRPr="009E6D4C" w:rsidRDefault="00246899" w:rsidP="00246899">
      <w:pPr>
        <w:pStyle w:val="Default"/>
        <w:spacing w:after="27"/>
        <w:jc w:val="both"/>
        <w:rPr>
          <w:color w:val="auto"/>
        </w:rPr>
      </w:pPr>
      <w:r w:rsidRPr="009E6D4C">
        <w:rPr>
          <w:color w:val="auto"/>
        </w:rPr>
        <w:t xml:space="preserve">6.1. В случае, если Направляющая сторона не получила от Получающей стороны и/или Оператора Получающей стороны извещение о получении электронного документа и при условии отсутствия от Получающей Стороны уведомления, Направляющая Сторона оформляет соответствующий документ на бумажном носителе с подписанием собственноручной подписью. </w:t>
      </w:r>
    </w:p>
    <w:p w:rsidR="00246899" w:rsidRPr="009E6D4C" w:rsidRDefault="00246899" w:rsidP="00246899">
      <w:pPr>
        <w:pStyle w:val="Default"/>
        <w:jc w:val="both"/>
        <w:rPr>
          <w:color w:val="auto"/>
        </w:rPr>
      </w:pPr>
      <w:r w:rsidRPr="009E6D4C">
        <w:rPr>
          <w:color w:val="auto"/>
        </w:rPr>
        <w:t xml:space="preserve">6.2. В случае невозможности и далее производить обмен документами в электронном виде (неполучение извещений о получении электронного документа, отсутствие любого вида связи с Получающей Стороной и пр.), Направляющая Сторона оформляет документы на бумажных носителях в письменном виде и Стороны считают их оригиналами. </w:t>
      </w:r>
    </w:p>
    <w:p w:rsidR="00246899" w:rsidRPr="009E6D4C" w:rsidRDefault="00246899" w:rsidP="00246899">
      <w:pPr>
        <w:jc w:val="both"/>
      </w:pPr>
      <w:r w:rsidRPr="009E6D4C">
        <w:t>1 Под рабочими днями понимаются дни, не являющиеся выходными и праздничными днями по законодательству места осуществления деятельности Получающей Стороны.</w:t>
      </w:r>
    </w:p>
    <w:p w:rsidR="00246899" w:rsidRPr="009E6D4C" w:rsidRDefault="00246899" w:rsidP="00246899">
      <w:pPr>
        <w:pStyle w:val="affc"/>
        <w:jc w:val="both"/>
        <w:rPr>
          <w:b w:val="0"/>
          <w:iCs/>
          <w:caps w:val="0"/>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9E6D4C" w:rsidTr="00BC5595">
        <w:tc>
          <w:tcPr>
            <w:tcW w:w="5098" w:type="dxa"/>
          </w:tcPr>
          <w:p w:rsidR="009E6D4C" w:rsidRDefault="009E6D4C" w:rsidP="00BC5595">
            <w:pPr>
              <w:pStyle w:val="a4"/>
              <w:ind w:left="0"/>
            </w:pPr>
            <w:r>
              <w:t>Заказчик</w:t>
            </w:r>
          </w:p>
          <w:p w:rsidR="009E6D4C" w:rsidRDefault="009E6D4C" w:rsidP="00BC5595">
            <w:pPr>
              <w:pStyle w:val="a4"/>
              <w:ind w:left="0"/>
            </w:pPr>
            <w:r>
              <w:t xml:space="preserve">ПАО «Центральный телеграф» </w:t>
            </w:r>
          </w:p>
          <w:p w:rsidR="009E6D4C" w:rsidRDefault="009E6D4C" w:rsidP="00BC5595">
            <w:pPr>
              <w:pStyle w:val="a4"/>
              <w:ind w:left="0"/>
            </w:pPr>
          </w:p>
          <w:p w:rsidR="009E6D4C" w:rsidRDefault="009E6D4C" w:rsidP="00BC5595">
            <w:pPr>
              <w:pStyle w:val="a4"/>
              <w:ind w:left="0"/>
            </w:pPr>
          </w:p>
          <w:p w:rsidR="009E6D4C" w:rsidRDefault="009E6D4C" w:rsidP="00BC5595">
            <w:pPr>
              <w:pStyle w:val="a4"/>
              <w:ind w:left="0"/>
            </w:pPr>
            <w:r>
              <w:t>_________________________/______________</w:t>
            </w:r>
          </w:p>
          <w:p w:rsidR="009E6D4C" w:rsidRDefault="009E6D4C" w:rsidP="00BC5595">
            <w:pPr>
              <w:pStyle w:val="a4"/>
              <w:ind w:left="0"/>
            </w:pPr>
          </w:p>
        </w:tc>
        <w:tc>
          <w:tcPr>
            <w:tcW w:w="5098" w:type="dxa"/>
          </w:tcPr>
          <w:p w:rsidR="009E6D4C" w:rsidRDefault="009E6D4C" w:rsidP="00BC5595">
            <w:pPr>
              <w:pStyle w:val="a4"/>
              <w:ind w:left="0"/>
            </w:pPr>
            <w:r>
              <w:t>Исполнитель</w:t>
            </w:r>
          </w:p>
          <w:p w:rsidR="009E6D4C" w:rsidRDefault="009E6D4C" w:rsidP="00BC5595">
            <w:pPr>
              <w:pStyle w:val="a4"/>
              <w:ind w:left="0"/>
            </w:pPr>
          </w:p>
          <w:p w:rsidR="009E6D4C" w:rsidRDefault="009E6D4C" w:rsidP="00BC5595">
            <w:pPr>
              <w:pStyle w:val="a4"/>
              <w:ind w:left="0"/>
            </w:pPr>
          </w:p>
          <w:p w:rsidR="009E6D4C" w:rsidRDefault="009E6D4C" w:rsidP="00BC5595">
            <w:pPr>
              <w:pStyle w:val="a4"/>
              <w:ind w:left="0"/>
            </w:pPr>
          </w:p>
          <w:p w:rsidR="009E6D4C" w:rsidRDefault="009E6D4C" w:rsidP="00BC5595">
            <w:pPr>
              <w:pStyle w:val="a4"/>
              <w:ind w:left="0"/>
            </w:pPr>
            <w:r>
              <w:t>_________________________/______________</w:t>
            </w:r>
          </w:p>
          <w:p w:rsidR="009E6D4C" w:rsidRDefault="009E6D4C" w:rsidP="00BC5595">
            <w:pPr>
              <w:pStyle w:val="a4"/>
              <w:ind w:left="0"/>
            </w:pPr>
          </w:p>
        </w:tc>
      </w:tr>
    </w:tbl>
    <w:p w:rsidR="00246899" w:rsidRPr="009E6D4C" w:rsidRDefault="00246899" w:rsidP="00246899">
      <w:pPr>
        <w:pStyle w:val="affc"/>
        <w:jc w:val="both"/>
        <w:rPr>
          <w:b w:val="0"/>
          <w:iCs/>
          <w:caps w:val="0"/>
          <w:sz w:val="24"/>
          <w:szCs w:val="24"/>
        </w:rPr>
      </w:pPr>
    </w:p>
    <w:p w:rsidR="00246899" w:rsidRPr="009E6D4C" w:rsidRDefault="00246899" w:rsidP="007B04D0">
      <w:pPr>
        <w:pStyle w:val="a4"/>
        <w:ind w:left="0"/>
        <w:jc w:val="both"/>
      </w:pPr>
    </w:p>
    <w:sectPr w:rsidR="00246899" w:rsidRPr="009E6D4C" w:rsidSect="001031DF">
      <w:headerReference w:type="first" r:id="rId49"/>
      <w:pgSz w:w="11907" w:h="16839" w:code="9"/>
      <w:pgMar w:top="851" w:right="567" w:bottom="567" w:left="1134" w:header="720" w:footer="72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595" w:rsidRDefault="00BC5595" w:rsidP="001031DF">
      <w:r>
        <w:separator/>
      </w:r>
    </w:p>
  </w:endnote>
  <w:endnote w:type="continuationSeparator" w:id="0">
    <w:p w:rsidR="00BC5595" w:rsidRDefault="00BC5595" w:rsidP="0010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595" w:rsidRDefault="00BC5595" w:rsidP="001031DF">
      <w:r>
        <w:separator/>
      </w:r>
    </w:p>
  </w:footnote>
  <w:footnote w:type="continuationSeparator" w:id="0">
    <w:p w:rsidR="00BC5595" w:rsidRDefault="00BC5595" w:rsidP="001031DF">
      <w:r>
        <w:continuationSeparator/>
      </w:r>
    </w:p>
  </w:footnote>
  <w:footnote w:id="1">
    <w:p w:rsidR="001F359A" w:rsidRDefault="001F359A">
      <w:pPr>
        <w:pStyle w:val="af6"/>
      </w:pPr>
      <w:r>
        <w:rPr>
          <w:rStyle w:val="af8"/>
        </w:rPr>
        <w:footnoteRef/>
      </w:r>
      <w:r>
        <w:t xml:space="preserve"> С учетом срока исковой давности.</w:t>
      </w:r>
    </w:p>
  </w:footnote>
  <w:footnote w:id="2">
    <w:p w:rsidR="00BC5595" w:rsidRDefault="00BC5595" w:rsidP="000908FC">
      <w:pPr>
        <w:pStyle w:val="af6"/>
        <w:jc w:val="both"/>
      </w:pPr>
      <w:r>
        <w:rPr>
          <w:rStyle w:val="af8"/>
        </w:rPr>
        <w:footnoteRef/>
      </w:r>
      <w:r>
        <w:t xml:space="preserve"> Экономический эффект – это разница между начисленными и/или уплаченными арендными платежами за период с 2016 года по 2019 год по ставке 1,5 % и пересмотренными арендными платежами по ставке не более 0,5% за аналогичный период.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95" w:rsidRDefault="00BC5595">
    <w:pPr>
      <w:pStyle w:val="a5"/>
      <w:jc w:val="center"/>
    </w:pPr>
    <w:r>
      <w:fldChar w:fldCharType="begin"/>
    </w:r>
    <w:r>
      <w:instrText>PAGE   \* MERGEFORMAT</w:instrText>
    </w:r>
    <w:r>
      <w:fldChar w:fldCharType="separate"/>
    </w:r>
    <w:r w:rsidR="008442D9">
      <w:rPr>
        <w:noProof/>
      </w:rPr>
      <w:t>57</w:t>
    </w:r>
    <w:r>
      <w:fldChar w:fldCharType="end"/>
    </w:r>
  </w:p>
  <w:p w:rsidR="00BC5595" w:rsidRDefault="00BC559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95" w:rsidRDefault="00BC5595">
    <w:pPr>
      <w:pStyle w:val="a5"/>
      <w:jc w:val="center"/>
    </w:pPr>
    <w:r>
      <w:fldChar w:fldCharType="begin"/>
    </w:r>
    <w:r>
      <w:instrText>PAGE   \* MERGEFORMAT</w:instrText>
    </w:r>
    <w:r>
      <w:fldChar w:fldCharType="separate"/>
    </w:r>
    <w:r w:rsidR="008442D9">
      <w:rPr>
        <w:noProof/>
      </w:rPr>
      <w:t>38</w:t>
    </w:r>
    <w:r>
      <w:fldChar w:fldCharType="end"/>
    </w:r>
  </w:p>
  <w:p w:rsidR="00BC5595" w:rsidRDefault="00BC559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1482"/>
    <w:multiLevelType w:val="multilevel"/>
    <w:tmpl w:val="DC3A56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AD4FE2"/>
    <w:multiLevelType w:val="multilevel"/>
    <w:tmpl w:val="D0D40F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3"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2803462D"/>
    <w:multiLevelType w:val="hybridMultilevel"/>
    <w:tmpl w:val="D99E21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29F40E7"/>
    <w:multiLevelType w:val="hybridMultilevel"/>
    <w:tmpl w:val="330A8A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7959BB"/>
    <w:multiLevelType w:val="hybridMultilevel"/>
    <w:tmpl w:val="4E42CC12"/>
    <w:lvl w:ilvl="0" w:tplc="E1D402BE">
      <w:start w:val="10"/>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F356DA0"/>
    <w:multiLevelType w:val="multilevel"/>
    <w:tmpl w:val="8D4AD19C"/>
    <w:lvl w:ilvl="0">
      <w:start w:val="1"/>
      <w:numFmt w:val="decimal"/>
      <w:lvlText w:val="%1."/>
      <w:lvlJc w:val="left"/>
      <w:pPr>
        <w:ind w:left="644"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1CA01BD"/>
    <w:multiLevelType w:val="hybridMultilevel"/>
    <w:tmpl w:val="D10A20CE"/>
    <w:lvl w:ilvl="0" w:tplc="0419000F">
      <w:start w:val="1"/>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163326"/>
    <w:multiLevelType w:val="multilevel"/>
    <w:tmpl w:val="F0F80B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8F4CEB"/>
    <w:multiLevelType w:val="hybridMultilevel"/>
    <w:tmpl w:val="F0B280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3165AA"/>
    <w:multiLevelType w:val="hybridMultilevel"/>
    <w:tmpl w:val="D10A20CE"/>
    <w:lvl w:ilvl="0" w:tplc="0419000F">
      <w:start w:val="1"/>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5" w15:restartNumberingAfterBreak="0">
    <w:nsid w:val="750E7B56"/>
    <w:multiLevelType w:val="hybridMultilevel"/>
    <w:tmpl w:val="A99AF0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99B7D15"/>
    <w:multiLevelType w:val="multilevel"/>
    <w:tmpl w:val="D938D360"/>
    <w:lvl w:ilvl="0">
      <w:start w:val="9"/>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17"/>
  </w:num>
  <w:num w:numId="2">
    <w:abstractNumId w:val="8"/>
  </w:num>
  <w:num w:numId="3">
    <w:abstractNumId w:val="6"/>
  </w:num>
  <w:num w:numId="4">
    <w:abstractNumId w:val="14"/>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0"/>
  </w:num>
  <w:num w:numId="10">
    <w:abstractNumId w:val="5"/>
  </w:num>
  <w:num w:numId="11">
    <w:abstractNumId w:val="1"/>
  </w:num>
  <w:num w:numId="12">
    <w:abstractNumId w:val="15"/>
  </w:num>
  <w:num w:numId="13">
    <w:abstractNumId w:val="16"/>
  </w:num>
  <w:num w:numId="14">
    <w:abstractNumId w:val="12"/>
  </w:num>
  <w:num w:numId="15">
    <w:abstractNumId w:val="4"/>
  </w:num>
  <w:num w:numId="16">
    <w:abstractNumId w:val="3"/>
  </w:num>
  <w:num w:numId="17">
    <w:abstractNumId w:val="13"/>
  </w:num>
  <w:num w:numId="18">
    <w:abstractNumId w:val="7"/>
  </w:num>
  <w:num w:numId="19">
    <w:abstractNumId w:val="11"/>
  </w:num>
  <w:num w:numId="2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1CF"/>
    <w:rsid w:val="0001530C"/>
    <w:rsid w:val="000471AC"/>
    <w:rsid w:val="00052426"/>
    <w:rsid w:val="000608D9"/>
    <w:rsid w:val="00082EF8"/>
    <w:rsid w:val="000908FC"/>
    <w:rsid w:val="000B4C00"/>
    <w:rsid w:val="000C63C2"/>
    <w:rsid w:val="000D2CDD"/>
    <w:rsid w:val="001031DF"/>
    <w:rsid w:val="00111CEC"/>
    <w:rsid w:val="00111F48"/>
    <w:rsid w:val="0012466E"/>
    <w:rsid w:val="00167B61"/>
    <w:rsid w:val="001B2E88"/>
    <w:rsid w:val="001B31CF"/>
    <w:rsid w:val="001F359A"/>
    <w:rsid w:val="00225FF0"/>
    <w:rsid w:val="00246899"/>
    <w:rsid w:val="00263CF8"/>
    <w:rsid w:val="002A73CB"/>
    <w:rsid w:val="002D75A0"/>
    <w:rsid w:val="00302C29"/>
    <w:rsid w:val="003228E0"/>
    <w:rsid w:val="003A0198"/>
    <w:rsid w:val="003A5C0A"/>
    <w:rsid w:val="003F3A31"/>
    <w:rsid w:val="00442401"/>
    <w:rsid w:val="004463D9"/>
    <w:rsid w:val="00487E87"/>
    <w:rsid w:val="00493808"/>
    <w:rsid w:val="004B2102"/>
    <w:rsid w:val="004B6572"/>
    <w:rsid w:val="004B75EA"/>
    <w:rsid w:val="004C3722"/>
    <w:rsid w:val="004C73F6"/>
    <w:rsid w:val="004F1F7C"/>
    <w:rsid w:val="00541E63"/>
    <w:rsid w:val="00545C2C"/>
    <w:rsid w:val="00557950"/>
    <w:rsid w:val="005667F9"/>
    <w:rsid w:val="00591E2F"/>
    <w:rsid w:val="005A769C"/>
    <w:rsid w:val="005C12C6"/>
    <w:rsid w:val="005D1693"/>
    <w:rsid w:val="005F27BF"/>
    <w:rsid w:val="006030EE"/>
    <w:rsid w:val="00627932"/>
    <w:rsid w:val="00636B1A"/>
    <w:rsid w:val="00646245"/>
    <w:rsid w:val="00654ADB"/>
    <w:rsid w:val="00667226"/>
    <w:rsid w:val="00684FA8"/>
    <w:rsid w:val="00695C4D"/>
    <w:rsid w:val="006B31D2"/>
    <w:rsid w:val="006D27D7"/>
    <w:rsid w:val="006D72BD"/>
    <w:rsid w:val="006E3498"/>
    <w:rsid w:val="00705304"/>
    <w:rsid w:val="0077004D"/>
    <w:rsid w:val="00785237"/>
    <w:rsid w:val="007A3A37"/>
    <w:rsid w:val="007B04D0"/>
    <w:rsid w:val="007B446C"/>
    <w:rsid w:val="007B7998"/>
    <w:rsid w:val="007D0554"/>
    <w:rsid w:val="007D2CDB"/>
    <w:rsid w:val="007F6D25"/>
    <w:rsid w:val="00805588"/>
    <w:rsid w:val="00811B85"/>
    <w:rsid w:val="008137DE"/>
    <w:rsid w:val="00842A4A"/>
    <w:rsid w:val="008442D9"/>
    <w:rsid w:val="008477E4"/>
    <w:rsid w:val="008678B4"/>
    <w:rsid w:val="00881F76"/>
    <w:rsid w:val="00885A20"/>
    <w:rsid w:val="0089195B"/>
    <w:rsid w:val="008A4514"/>
    <w:rsid w:val="008F30FF"/>
    <w:rsid w:val="009363FA"/>
    <w:rsid w:val="0095088B"/>
    <w:rsid w:val="009760BF"/>
    <w:rsid w:val="009C130A"/>
    <w:rsid w:val="009C73BD"/>
    <w:rsid w:val="009D72EE"/>
    <w:rsid w:val="009E6D4C"/>
    <w:rsid w:val="009E788D"/>
    <w:rsid w:val="00A2156A"/>
    <w:rsid w:val="00A22F12"/>
    <w:rsid w:val="00A25A35"/>
    <w:rsid w:val="00A47679"/>
    <w:rsid w:val="00A515BF"/>
    <w:rsid w:val="00A570A6"/>
    <w:rsid w:val="00AA2574"/>
    <w:rsid w:val="00AA417E"/>
    <w:rsid w:val="00AC33FE"/>
    <w:rsid w:val="00AE7488"/>
    <w:rsid w:val="00AF4245"/>
    <w:rsid w:val="00B44945"/>
    <w:rsid w:val="00B80185"/>
    <w:rsid w:val="00BC5595"/>
    <w:rsid w:val="00BE3BD1"/>
    <w:rsid w:val="00C2034B"/>
    <w:rsid w:val="00C47109"/>
    <w:rsid w:val="00C6755F"/>
    <w:rsid w:val="00CD1C12"/>
    <w:rsid w:val="00D0464C"/>
    <w:rsid w:val="00D05A8D"/>
    <w:rsid w:val="00D24E4F"/>
    <w:rsid w:val="00DB3A0A"/>
    <w:rsid w:val="00DD054D"/>
    <w:rsid w:val="00E12567"/>
    <w:rsid w:val="00E16D6B"/>
    <w:rsid w:val="00E32088"/>
    <w:rsid w:val="00E524EC"/>
    <w:rsid w:val="00E56016"/>
    <w:rsid w:val="00E57863"/>
    <w:rsid w:val="00E820B9"/>
    <w:rsid w:val="00EA10D9"/>
    <w:rsid w:val="00EA3F3E"/>
    <w:rsid w:val="00EA5FEA"/>
    <w:rsid w:val="00EB01F9"/>
    <w:rsid w:val="00EB40B5"/>
    <w:rsid w:val="00EF556D"/>
    <w:rsid w:val="00F17777"/>
    <w:rsid w:val="00F80D03"/>
    <w:rsid w:val="00FA570B"/>
    <w:rsid w:val="00FA6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3E9D2AEA-01CF-4720-A175-8C93AF8D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1D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1031DF"/>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1031DF"/>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1031DF"/>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1031DF"/>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1031DF"/>
    <w:pPr>
      <w:keepNext/>
      <w:outlineLvl w:val="4"/>
    </w:pPr>
    <w:rPr>
      <w:b/>
      <w:i/>
      <w:sz w:val="26"/>
      <w:szCs w:val="26"/>
    </w:rPr>
  </w:style>
  <w:style w:type="paragraph" w:styleId="6">
    <w:name w:val="heading 6"/>
    <w:basedOn w:val="a"/>
    <w:next w:val="a"/>
    <w:link w:val="60"/>
    <w:uiPriority w:val="9"/>
    <w:qFormat/>
    <w:rsid w:val="001031DF"/>
    <w:pPr>
      <w:keepNext/>
      <w:ind w:firstLine="709"/>
      <w:jc w:val="right"/>
      <w:outlineLvl w:val="5"/>
    </w:pPr>
    <w:rPr>
      <w:b/>
      <w:sz w:val="26"/>
      <w:szCs w:val="26"/>
    </w:rPr>
  </w:style>
  <w:style w:type="paragraph" w:styleId="7">
    <w:name w:val="heading 7"/>
    <w:basedOn w:val="a"/>
    <w:next w:val="a"/>
    <w:link w:val="70"/>
    <w:qFormat/>
    <w:rsid w:val="001031DF"/>
    <w:pPr>
      <w:tabs>
        <w:tab w:val="num" w:pos="3469"/>
      </w:tabs>
      <w:spacing w:before="240" w:after="60"/>
      <w:ind w:left="3469" w:hanging="1296"/>
      <w:outlineLvl w:val="6"/>
    </w:pPr>
  </w:style>
  <w:style w:type="paragraph" w:styleId="8">
    <w:name w:val="heading 8"/>
    <w:basedOn w:val="a"/>
    <w:next w:val="a"/>
    <w:link w:val="80"/>
    <w:uiPriority w:val="9"/>
    <w:qFormat/>
    <w:rsid w:val="001031DF"/>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1031DF"/>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1031DF"/>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1031DF"/>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1031DF"/>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1031DF"/>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1031DF"/>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1031DF"/>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1031DF"/>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1031DF"/>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1031DF"/>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1031DF"/>
    <w:pPr>
      <w:keepNext/>
      <w:snapToGrid w:val="0"/>
      <w:jc w:val="center"/>
    </w:pPr>
    <w:rPr>
      <w:szCs w:val="20"/>
    </w:rPr>
  </w:style>
  <w:style w:type="paragraph" w:customStyle="1" w:styleId="rvps1">
    <w:name w:val="rvps1"/>
    <w:basedOn w:val="a"/>
    <w:rsid w:val="001031DF"/>
    <w:pPr>
      <w:jc w:val="center"/>
    </w:pPr>
  </w:style>
  <w:style w:type="character" w:styleId="a3">
    <w:name w:val="Hyperlink"/>
    <w:uiPriority w:val="99"/>
    <w:unhideWhenUsed/>
    <w:rsid w:val="001031DF"/>
    <w:rPr>
      <w:color w:val="0000FF"/>
      <w:u w:val="single"/>
    </w:rPr>
  </w:style>
  <w:style w:type="paragraph" w:styleId="a4">
    <w:name w:val="List Paragraph"/>
    <w:basedOn w:val="a"/>
    <w:uiPriority w:val="34"/>
    <w:qFormat/>
    <w:rsid w:val="001031DF"/>
    <w:pPr>
      <w:ind w:left="720"/>
      <w:contextualSpacing/>
    </w:pPr>
  </w:style>
  <w:style w:type="paragraph" w:styleId="12">
    <w:name w:val="toc 1"/>
    <w:basedOn w:val="a"/>
    <w:next w:val="a"/>
    <w:autoRedefine/>
    <w:uiPriority w:val="39"/>
    <w:qFormat/>
    <w:rsid w:val="001031DF"/>
    <w:pPr>
      <w:ind w:firstLine="34"/>
    </w:pPr>
  </w:style>
  <w:style w:type="paragraph" w:styleId="2">
    <w:name w:val="toc 2"/>
    <w:basedOn w:val="a"/>
    <w:next w:val="a"/>
    <w:autoRedefine/>
    <w:uiPriority w:val="39"/>
    <w:qFormat/>
    <w:rsid w:val="001031DF"/>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1031DF"/>
    <w:pPr>
      <w:tabs>
        <w:tab w:val="center" w:pos="4677"/>
        <w:tab w:val="right" w:pos="9355"/>
      </w:tabs>
    </w:pPr>
  </w:style>
  <w:style w:type="character" w:customStyle="1" w:styleId="a6">
    <w:name w:val="Верхний колонтитул Знак"/>
    <w:basedOn w:val="a0"/>
    <w:link w:val="a5"/>
    <w:uiPriority w:val="99"/>
    <w:rsid w:val="001031D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031DF"/>
    <w:pPr>
      <w:tabs>
        <w:tab w:val="center" w:pos="4677"/>
        <w:tab w:val="right" w:pos="9355"/>
      </w:tabs>
    </w:pPr>
  </w:style>
  <w:style w:type="character" w:customStyle="1" w:styleId="a8">
    <w:name w:val="Нижний колонтитул Знак"/>
    <w:basedOn w:val="a0"/>
    <w:link w:val="a7"/>
    <w:uiPriority w:val="99"/>
    <w:rsid w:val="001031D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1031DF"/>
    <w:rPr>
      <w:rFonts w:ascii="Tahoma" w:hAnsi="Tahoma" w:cs="Tahoma"/>
      <w:sz w:val="16"/>
      <w:szCs w:val="16"/>
    </w:rPr>
  </w:style>
  <w:style w:type="character" w:customStyle="1" w:styleId="aa">
    <w:name w:val="Текст выноски Знак"/>
    <w:basedOn w:val="a0"/>
    <w:link w:val="a9"/>
    <w:uiPriority w:val="99"/>
    <w:semiHidden/>
    <w:rsid w:val="001031DF"/>
    <w:rPr>
      <w:rFonts w:ascii="Tahoma" w:eastAsia="Times New Roman" w:hAnsi="Tahoma" w:cs="Tahoma"/>
      <w:sz w:val="16"/>
      <w:szCs w:val="16"/>
      <w:lang w:eastAsia="ru-RU"/>
    </w:rPr>
  </w:style>
  <w:style w:type="table" w:styleId="ab">
    <w:name w:val="Table Grid"/>
    <w:basedOn w:val="a1"/>
    <w:uiPriority w:val="59"/>
    <w:rsid w:val="001031DF"/>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1031DF"/>
    <w:pPr>
      <w:spacing w:before="100" w:beforeAutospacing="1" w:after="100" w:afterAutospacing="1"/>
    </w:pPr>
  </w:style>
  <w:style w:type="paragraph" w:customStyle="1" w:styleId="Times12">
    <w:name w:val="Times 12"/>
    <w:basedOn w:val="a"/>
    <w:uiPriority w:val="99"/>
    <w:qFormat/>
    <w:rsid w:val="001031DF"/>
    <w:pPr>
      <w:overflowPunct w:val="0"/>
      <w:autoSpaceDE w:val="0"/>
      <w:autoSpaceDN w:val="0"/>
      <w:adjustRightInd w:val="0"/>
      <w:ind w:firstLine="567"/>
      <w:jc w:val="both"/>
    </w:pPr>
    <w:rPr>
      <w:bCs/>
      <w:szCs w:val="22"/>
    </w:rPr>
  </w:style>
  <w:style w:type="paragraph" w:customStyle="1" w:styleId="rvps9">
    <w:name w:val="rvps9"/>
    <w:basedOn w:val="a"/>
    <w:rsid w:val="001031DF"/>
    <w:pPr>
      <w:jc w:val="both"/>
    </w:pPr>
  </w:style>
  <w:style w:type="paragraph" w:customStyle="1" w:styleId="31">
    <w:name w:val="Стиль3"/>
    <w:basedOn w:val="22"/>
    <w:rsid w:val="001031DF"/>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1031DF"/>
    <w:pPr>
      <w:spacing w:after="120" w:line="480" w:lineRule="auto"/>
      <w:ind w:left="283"/>
    </w:pPr>
  </w:style>
  <w:style w:type="character" w:customStyle="1" w:styleId="23">
    <w:name w:val="Основной текст с отступом 2 Знак"/>
    <w:basedOn w:val="a0"/>
    <w:link w:val="22"/>
    <w:uiPriority w:val="99"/>
    <w:semiHidden/>
    <w:rsid w:val="001031DF"/>
    <w:rPr>
      <w:rFonts w:ascii="Times New Roman" w:eastAsia="Times New Roman" w:hAnsi="Times New Roman" w:cs="Times New Roman"/>
      <w:sz w:val="24"/>
      <w:szCs w:val="24"/>
      <w:lang w:eastAsia="ru-RU"/>
    </w:rPr>
  </w:style>
  <w:style w:type="paragraph" w:styleId="ae">
    <w:name w:val="Plain Text"/>
    <w:basedOn w:val="a"/>
    <w:link w:val="af"/>
    <w:rsid w:val="001031DF"/>
    <w:pPr>
      <w:snapToGrid w:val="0"/>
    </w:pPr>
    <w:rPr>
      <w:rFonts w:ascii="Courier New" w:hAnsi="Courier New"/>
      <w:sz w:val="20"/>
      <w:szCs w:val="20"/>
    </w:rPr>
  </w:style>
  <w:style w:type="character" w:customStyle="1" w:styleId="af">
    <w:name w:val="Текст Знак"/>
    <w:basedOn w:val="a0"/>
    <w:link w:val="ae"/>
    <w:rsid w:val="001031DF"/>
    <w:rPr>
      <w:rFonts w:ascii="Courier New" w:eastAsia="Times New Roman" w:hAnsi="Courier New" w:cs="Times New Roman"/>
      <w:sz w:val="20"/>
      <w:szCs w:val="20"/>
      <w:lang w:eastAsia="ru-RU"/>
    </w:rPr>
  </w:style>
  <w:style w:type="paragraph" w:customStyle="1" w:styleId="af0">
    <w:name w:val="Таблица шапка"/>
    <w:basedOn w:val="a"/>
    <w:rsid w:val="001031DF"/>
    <w:pPr>
      <w:keepNext/>
      <w:snapToGrid w:val="0"/>
      <w:spacing w:before="40" w:after="40"/>
      <w:ind w:left="57" w:right="57"/>
    </w:pPr>
    <w:rPr>
      <w:sz w:val="22"/>
      <w:szCs w:val="20"/>
    </w:rPr>
  </w:style>
  <w:style w:type="paragraph" w:customStyle="1" w:styleId="af1">
    <w:name w:val="Таблица текст"/>
    <w:basedOn w:val="a"/>
    <w:rsid w:val="001031DF"/>
    <w:pPr>
      <w:snapToGrid w:val="0"/>
      <w:spacing w:before="40" w:after="40"/>
      <w:ind w:left="57" w:right="57"/>
    </w:pPr>
    <w:rPr>
      <w:szCs w:val="20"/>
    </w:rPr>
  </w:style>
  <w:style w:type="character" w:customStyle="1" w:styleId="13">
    <w:name w:val="Ариал Знак1"/>
    <w:link w:val="af2"/>
    <w:locked/>
    <w:rsid w:val="001031DF"/>
    <w:rPr>
      <w:rFonts w:ascii="Arial" w:hAnsi="Arial" w:cs="Arial"/>
    </w:rPr>
  </w:style>
  <w:style w:type="paragraph" w:customStyle="1" w:styleId="af2">
    <w:name w:val="Ариал"/>
    <w:basedOn w:val="a"/>
    <w:link w:val="13"/>
    <w:rsid w:val="001031DF"/>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1031DF"/>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1031DF"/>
    <w:rPr>
      <w:rFonts w:ascii="Arial" w:hAnsi="Arial" w:cs="Arial"/>
    </w:rPr>
  </w:style>
  <w:style w:type="paragraph" w:customStyle="1" w:styleId="af5">
    <w:name w:val="Ариал Таблица"/>
    <w:basedOn w:val="af2"/>
    <w:link w:val="af4"/>
    <w:rsid w:val="001031DF"/>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semiHidden/>
    <w:unhideWhenUsed/>
    <w:rsid w:val="001031DF"/>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semiHidden/>
    <w:rsid w:val="001031DF"/>
    <w:rPr>
      <w:rFonts w:ascii="Times New Roman" w:eastAsia="Times New Roman" w:hAnsi="Times New Roman" w:cs="Times New Roman"/>
      <w:sz w:val="20"/>
      <w:szCs w:val="20"/>
      <w:lang w:eastAsia="ru-RU"/>
    </w:rPr>
  </w:style>
  <w:style w:type="character" w:styleId="af8">
    <w:name w:val="footnote reference"/>
    <w:unhideWhenUsed/>
    <w:rsid w:val="001031DF"/>
    <w:rPr>
      <w:vertAlign w:val="superscript"/>
    </w:rPr>
  </w:style>
  <w:style w:type="paragraph" w:customStyle="1" w:styleId="ConsPlusNormal">
    <w:name w:val="ConsPlusNormal"/>
    <w:rsid w:val="001031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1031DF"/>
  </w:style>
  <w:style w:type="paragraph" w:customStyle="1" w:styleId="rvps46">
    <w:name w:val="rvps46"/>
    <w:basedOn w:val="a"/>
    <w:rsid w:val="001031DF"/>
    <w:pPr>
      <w:spacing w:before="120" w:after="120"/>
    </w:pPr>
  </w:style>
  <w:style w:type="character" w:styleId="afa">
    <w:name w:val="annotation reference"/>
    <w:uiPriority w:val="99"/>
    <w:unhideWhenUsed/>
    <w:rsid w:val="001031DF"/>
    <w:rPr>
      <w:sz w:val="16"/>
      <w:szCs w:val="16"/>
    </w:rPr>
  </w:style>
  <w:style w:type="paragraph" w:styleId="afb">
    <w:name w:val="annotation text"/>
    <w:basedOn w:val="a"/>
    <w:link w:val="afc"/>
    <w:uiPriority w:val="99"/>
    <w:unhideWhenUsed/>
    <w:rsid w:val="001031DF"/>
    <w:rPr>
      <w:sz w:val="20"/>
      <w:szCs w:val="20"/>
    </w:rPr>
  </w:style>
  <w:style w:type="character" w:customStyle="1" w:styleId="afc">
    <w:name w:val="Текст примечания Знак"/>
    <w:basedOn w:val="a0"/>
    <w:link w:val="afb"/>
    <w:uiPriority w:val="99"/>
    <w:rsid w:val="001031DF"/>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1031DF"/>
    <w:rPr>
      <w:b/>
      <w:bCs/>
    </w:rPr>
  </w:style>
  <w:style w:type="character" w:customStyle="1" w:styleId="afe">
    <w:name w:val="Тема примечания Знак"/>
    <w:basedOn w:val="afc"/>
    <w:link w:val="afd"/>
    <w:uiPriority w:val="99"/>
    <w:semiHidden/>
    <w:rsid w:val="001031DF"/>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1031DF"/>
    <w:pPr>
      <w:ind w:firstLine="567"/>
      <w:jc w:val="both"/>
    </w:pPr>
    <w:rPr>
      <w:b/>
      <w:sz w:val="26"/>
      <w:szCs w:val="26"/>
    </w:rPr>
  </w:style>
  <w:style w:type="character" w:customStyle="1" w:styleId="aff0">
    <w:name w:val="Основной текст с отступом Знак"/>
    <w:basedOn w:val="a0"/>
    <w:link w:val="aff"/>
    <w:uiPriority w:val="99"/>
    <w:rsid w:val="001031DF"/>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1031DF"/>
    <w:rPr>
      <w:i/>
      <w:sz w:val="26"/>
      <w:szCs w:val="26"/>
    </w:rPr>
  </w:style>
  <w:style w:type="character" w:customStyle="1" w:styleId="aff2">
    <w:name w:val="Основной текст Знак"/>
    <w:basedOn w:val="a0"/>
    <w:link w:val="aff1"/>
    <w:uiPriority w:val="99"/>
    <w:rsid w:val="001031DF"/>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1031DF"/>
    <w:rPr>
      <w:i/>
      <w:color w:val="FF0000"/>
      <w:sz w:val="26"/>
      <w:szCs w:val="26"/>
    </w:rPr>
  </w:style>
  <w:style w:type="character" w:customStyle="1" w:styleId="25">
    <w:name w:val="Основной текст 2 Знак"/>
    <w:basedOn w:val="a0"/>
    <w:link w:val="24"/>
    <w:uiPriority w:val="99"/>
    <w:rsid w:val="001031DF"/>
    <w:rPr>
      <w:rFonts w:ascii="Times New Roman" w:eastAsia="Times New Roman" w:hAnsi="Times New Roman" w:cs="Times New Roman"/>
      <w:i/>
      <w:color w:val="FF0000"/>
      <w:sz w:val="26"/>
      <w:szCs w:val="26"/>
      <w:lang w:eastAsia="ru-RU"/>
    </w:rPr>
  </w:style>
  <w:style w:type="paragraph" w:customStyle="1" w:styleId="aff3">
    <w:name w:val="Пункт"/>
    <w:basedOn w:val="a"/>
    <w:rsid w:val="001031DF"/>
    <w:pPr>
      <w:tabs>
        <w:tab w:val="num" w:pos="1980"/>
      </w:tabs>
      <w:ind w:left="1404" w:hanging="504"/>
      <w:jc w:val="both"/>
    </w:pPr>
    <w:rPr>
      <w:szCs w:val="28"/>
    </w:rPr>
  </w:style>
  <w:style w:type="paragraph" w:customStyle="1" w:styleId="ConsPlusNonformat">
    <w:name w:val="ConsPlusNonformat"/>
    <w:rsid w:val="001031D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1031DF"/>
    <w:pPr>
      <w:spacing w:line="276" w:lineRule="auto"/>
      <w:outlineLvl w:val="9"/>
    </w:pPr>
  </w:style>
  <w:style w:type="paragraph" w:styleId="32">
    <w:name w:val="toc 3"/>
    <w:basedOn w:val="a"/>
    <w:next w:val="a"/>
    <w:autoRedefine/>
    <w:uiPriority w:val="39"/>
    <w:unhideWhenUsed/>
    <w:qFormat/>
    <w:rsid w:val="001031DF"/>
    <w:pPr>
      <w:spacing w:after="100" w:line="276" w:lineRule="auto"/>
      <w:ind w:left="440"/>
    </w:pPr>
    <w:rPr>
      <w:rFonts w:ascii="Calibri" w:hAnsi="Calibri"/>
      <w:sz w:val="22"/>
      <w:szCs w:val="22"/>
    </w:rPr>
  </w:style>
  <w:style w:type="paragraph" w:styleId="33">
    <w:name w:val="Body Text 3"/>
    <w:basedOn w:val="a"/>
    <w:link w:val="34"/>
    <w:uiPriority w:val="99"/>
    <w:unhideWhenUsed/>
    <w:rsid w:val="001031DF"/>
    <w:pPr>
      <w:autoSpaceDE w:val="0"/>
      <w:autoSpaceDN w:val="0"/>
      <w:adjustRightInd w:val="0"/>
    </w:pPr>
    <w:rPr>
      <w:sz w:val="26"/>
      <w:szCs w:val="26"/>
    </w:rPr>
  </w:style>
  <w:style w:type="character" w:customStyle="1" w:styleId="34">
    <w:name w:val="Основной текст 3 Знак"/>
    <w:basedOn w:val="a0"/>
    <w:link w:val="33"/>
    <w:uiPriority w:val="99"/>
    <w:rsid w:val="001031DF"/>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1031DF"/>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1031DF"/>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1031DF"/>
    <w:rPr>
      <w:rFonts w:ascii="Times New Roman" w:eastAsia="Times New Roman" w:hAnsi="Times New Roman" w:cs="Times New Roman"/>
      <w:sz w:val="24"/>
      <w:szCs w:val="24"/>
      <w:lang w:eastAsia="ru-RU"/>
    </w:rPr>
  </w:style>
  <w:style w:type="paragraph" w:styleId="aff5">
    <w:name w:val="Block Text"/>
    <w:basedOn w:val="a"/>
    <w:unhideWhenUsed/>
    <w:rsid w:val="001031DF"/>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1031DF"/>
    <w:pPr>
      <w:keepNext/>
      <w:jc w:val="both"/>
    </w:pPr>
    <w:rPr>
      <w:szCs w:val="20"/>
      <w:lang w:val="en-GB"/>
    </w:rPr>
  </w:style>
  <w:style w:type="paragraph" w:customStyle="1" w:styleId="14">
    <w:name w:val="Абзац списка1"/>
    <w:basedOn w:val="a"/>
    <w:rsid w:val="001031DF"/>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1031DF"/>
    <w:pPr>
      <w:spacing w:line="360" w:lineRule="auto"/>
      <w:ind w:firstLine="720"/>
      <w:jc w:val="both"/>
    </w:pPr>
  </w:style>
  <w:style w:type="character" w:customStyle="1" w:styleId="aff7">
    <w:name w:val="Текст документа Знак"/>
    <w:link w:val="aff6"/>
    <w:uiPriority w:val="99"/>
    <w:locked/>
    <w:rsid w:val="001031DF"/>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1031DF"/>
    <w:rPr>
      <w:color w:val="800080"/>
      <w:u w:val="single"/>
    </w:rPr>
  </w:style>
  <w:style w:type="paragraph" w:customStyle="1" w:styleId="Default">
    <w:name w:val="Default"/>
    <w:rsid w:val="001031D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1031DF"/>
    <w:pPr>
      <w:numPr>
        <w:numId w:val="4"/>
      </w:numPr>
    </w:pPr>
  </w:style>
  <w:style w:type="paragraph" w:customStyle="1" w:styleId="CharChar4CharCharCharCharCharChar">
    <w:name w:val="Char Char4 Знак Знак Char Char Знак Знак Char Char Знак Char Char"/>
    <w:basedOn w:val="a"/>
    <w:semiHidden/>
    <w:rsid w:val="001031DF"/>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1031DF"/>
    <w:pPr>
      <w:spacing w:after="0" w:line="240" w:lineRule="auto"/>
    </w:pPr>
    <w:rPr>
      <w:rFonts w:ascii="Times New Roman" w:eastAsia="Times New Roman" w:hAnsi="Times New Roman" w:cs="Times New Roman"/>
      <w:sz w:val="24"/>
      <w:szCs w:val="24"/>
      <w:lang w:eastAsia="ru-RU"/>
    </w:rPr>
  </w:style>
  <w:style w:type="character" w:styleId="affa">
    <w:name w:val="Book Title"/>
    <w:uiPriority w:val="33"/>
    <w:qFormat/>
    <w:rsid w:val="001031DF"/>
    <w:rPr>
      <w:b/>
      <w:bCs/>
      <w:smallCaps/>
      <w:spacing w:val="5"/>
    </w:rPr>
  </w:style>
  <w:style w:type="character" w:styleId="affb">
    <w:name w:val="Placeholder Text"/>
    <w:basedOn w:val="a0"/>
    <w:uiPriority w:val="99"/>
    <w:semiHidden/>
    <w:rsid w:val="001031DF"/>
    <w:rPr>
      <w:color w:val="808080"/>
    </w:rPr>
  </w:style>
  <w:style w:type="paragraph" w:styleId="affc">
    <w:name w:val="Title"/>
    <w:basedOn w:val="a"/>
    <w:link w:val="affd"/>
    <w:qFormat/>
    <w:rsid w:val="00246899"/>
    <w:pPr>
      <w:jc w:val="center"/>
    </w:pPr>
    <w:rPr>
      <w:b/>
      <w:bCs/>
      <w:caps/>
      <w:sz w:val="20"/>
      <w:szCs w:val="20"/>
    </w:rPr>
  </w:style>
  <w:style w:type="character" w:customStyle="1" w:styleId="affd">
    <w:name w:val="Заголовок Знак"/>
    <w:basedOn w:val="a0"/>
    <w:link w:val="affc"/>
    <w:rsid w:val="00246899"/>
    <w:rPr>
      <w:rFonts w:ascii="Times New Roman" w:eastAsia="Times New Roman" w:hAnsi="Times New Roman" w:cs="Times New Roman"/>
      <w:b/>
      <w:bCs/>
      <w:cap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941707">
      <w:bodyDiv w:val="1"/>
      <w:marLeft w:val="0"/>
      <w:marRight w:val="0"/>
      <w:marTop w:val="0"/>
      <w:marBottom w:val="0"/>
      <w:divBdr>
        <w:top w:val="none" w:sz="0" w:space="0" w:color="auto"/>
        <w:left w:val="none" w:sz="0" w:space="0" w:color="auto"/>
        <w:bottom w:val="none" w:sz="0" w:space="0" w:color="auto"/>
        <w:right w:val="none" w:sz="0" w:space="0" w:color="auto"/>
      </w:divBdr>
    </w:div>
    <w:div w:id="194013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lesya.Baur@center.rt.ru" TargetMode="External"/><Relationship Id="rId18" Type="http://schemas.openxmlformats.org/officeDocument/2006/relationships/hyperlink" Target="http://www.setonline.ru" TargetMode="External"/><Relationship Id="rId26" Type="http://schemas.openxmlformats.org/officeDocument/2006/relationships/hyperlink" Target="mailto:Aleksey.O.Lysenkov@rt.ru" TargetMode="External"/><Relationship Id="rId39" Type="http://schemas.openxmlformats.org/officeDocument/2006/relationships/package" Target="embeddings/_____Microsoft_Excel.xlsx"/><Relationship Id="rId3" Type="http://schemas.openxmlformats.org/officeDocument/2006/relationships/styles" Target="styles.xml"/><Relationship Id="rId21" Type="http://schemas.openxmlformats.org/officeDocument/2006/relationships/hyperlink" Target="http://zakupki.rostelecom.ru/info_docs/docs/" TargetMode="External"/><Relationship Id="rId34" Type="http://schemas.openxmlformats.org/officeDocument/2006/relationships/hyperlink" Target="http://zakupki.rostelecom.ru/info_docs/docs/" TargetMode="External"/><Relationship Id="rId42" Type="http://schemas.openxmlformats.org/officeDocument/2006/relationships/header" Target="header1.xml"/><Relationship Id="rId47" Type="http://schemas.openxmlformats.org/officeDocument/2006/relationships/hyperlink" Target="consultantplus://offline/ref=A040EB39CD11F250D04774D023161F91ACC4C254F1EDBFE6557057AB0C7F19015D14DE1A43E1D706jBq9H"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oscow.cnt.ru" TargetMode="External"/><Relationship Id="rId17" Type="http://schemas.openxmlformats.org/officeDocument/2006/relationships/hyperlink" Target="http://www.moscow.cnt.ru" TargetMode="External"/><Relationship Id="rId25" Type="http://schemas.openxmlformats.org/officeDocument/2006/relationships/hyperlink" Target="mailto:Olesya.Baur@center.rt.ru" TargetMode="External"/><Relationship Id="rId33" Type="http://schemas.openxmlformats.org/officeDocument/2006/relationships/hyperlink" Target="http://zakupki.rostelecom.ru/info_docs/docs/" TargetMode="External"/><Relationship Id="rId38" Type="http://schemas.openxmlformats.org/officeDocument/2006/relationships/image" Target="media/image2.emf"/><Relationship Id="rId46"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zakupki.rostelecom.ru/info_docs/docs/" TargetMode="External"/><Relationship Id="rId29" Type="http://schemas.openxmlformats.org/officeDocument/2006/relationships/hyperlink" Target="consultantplus://offline/ref=386CF33AC32C1165A137D67C514A2BD79CE8E7C4500C1DCBEE61DB9359C469E4A43327DAp9U2J" TargetMode="External"/><Relationship Id="rId41" Type="http://schemas.openxmlformats.org/officeDocument/2006/relationships/package" Target="embeddings/_____Microsoft_Excel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s://www.company.rt.ru/" TargetMode="External"/><Relationship Id="rId32" Type="http://schemas.openxmlformats.org/officeDocument/2006/relationships/hyperlink" Target="http://zakupki.rostelecom.ru/info_docs/docs/" TargetMode="External"/><Relationship Id="rId37" Type="http://schemas.openxmlformats.org/officeDocument/2006/relationships/hyperlink" Target="mailto:Olesya.Baur@center.rt.ru" TargetMode="External"/><Relationship Id="rId40" Type="http://schemas.openxmlformats.org/officeDocument/2006/relationships/image" Target="media/image3.emf"/><Relationship Id="rId45" Type="http://schemas.openxmlformats.org/officeDocument/2006/relationships/hyperlink" Target="consultantplus://offline/ref=A040EB39CD11F250D04774D023161F91AFCDC35DF7E1BFE6557057AB0C7F19015D14DE1A43E1D605jBqAH" TargetMode="External"/><Relationship Id="rId5" Type="http://schemas.openxmlformats.org/officeDocument/2006/relationships/webSettings" Target="webSettings.xml"/><Relationship Id="rId15" Type="http://schemas.openxmlformats.org/officeDocument/2006/relationships/hyperlink" Target="http://www.setonline.ru" TargetMode="External"/><Relationship Id="rId23" Type="http://schemas.openxmlformats.org/officeDocument/2006/relationships/hyperlink" Target="http://zakupki.rostelecom.ru/info_docs/docs/" TargetMode="External"/><Relationship Id="rId28" Type="http://schemas.openxmlformats.org/officeDocument/2006/relationships/hyperlink" Target="http://www.setonline.ru" TargetMode="External"/><Relationship Id="rId36" Type="http://schemas.openxmlformats.org/officeDocument/2006/relationships/hyperlink" Target="http://zakupki.rostelecom.ru/docs/" TargetMode="External"/><Relationship Id="rId49" Type="http://schemas.openxmlformats.org/officeDocument/2006/relationships/header" Target="header2.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31" Type="http://schemas.openxmlformats.org/officeDocument/2006/relationships/hyperlink" Target="http://zakupki.rostelecom.ru/docs/" TargetMode="External"/><Relationship Id="rId44" Type="http://schemas.openxmlformats.org/officeDocument/2006/relationships/hyperlink" Target="consultantplus://offline/ref=A040EB39CD11F250D04774D023161F91AFCDC35DF7E1BFE6557057AB0C7F19015D14DE1A43E1D600jBqEH"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etonline.ru" TargetMode="External"/><Relationship Id="rId14" Type="http://schemas.openxmlformats.org/officeDocument/2006/relationships/hyperlink" Target="mailto:Aleksey.O.Lysenkov@rt.ru" TargetMode="External"/><Relationship Id="rId22" Type="http://schemas.openxmlformats.org/officeDocument/2006/relationships/hyperlink" Target="http://zakupki.rostelecom.ru/info_docs/docs/" TargetMode="External"/><Relationship Id="rId27" Type="http://schemas.openxmlformats.org/officeDocument/2006/relationships/hyperlink" Target="http://www.setonline.ru" TargetMode="External"/><Relationship Id="rId30" Type="http://schemas.openxmlformats.org/officeDocument/2006/relationships/hyperlink" Target="http://zakupki.rostelecom.ru/info_docs/docs/" TargetMode="External"/><Relationship Id="rId35" Type="http://schemas.openxmlformats.org/officeDocument/2006/relationships/hyperlink" Target="http://zakupki.rostelecom.ru/docs/" TargetMode="External"/><Relationship Id="rId43" Type="http://schemas.openxmlformats.org/officeDocument/2006/relationships/hyperlink" Target="consultantplus://offline/ref=A040EB39CD11F250D04774D023161F91AFCDC35DF7E1BFE6557057AB0C7F19015D14DE1A43E1D607jBqAH" TargetMode="External"/><Relationship Id="rId48" Type="http://schemas.openxmlformats.org/officeDocument/2006/relationships/hyperlink" Target="consultantplus://offline/ref=A040EB39CD11F250D04774D023161F91ACC4C254F1EDBFE6557057AB0C7F19015D14DE1A43E1D706jBq7H" TargetMode="External"/><Relationship Id="rId8" Type="http://schemas.openxmlformats.org/officeDocument/2006/relationships/image" Target="media/image1.png"/><Relationship Id="rId51"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4FEFF41063740F9A701505068E9BC5E"/>
        <w:category>
          <w:name w:val="Общие"/>
          <w:gallery w:val="placeholder"/>
        </w:category>
        <w:types>
          <w:type w:val="bbPlcHdr"/>
        </w:types>
        <w:behaviors>
          <w:behavior w:val="content"/>
        </w:behaviors>
        <w:guid w:val="{0CBC4B65-A665-4156-A7A6-DB8FCD6277C9}"/>
      </w:docPartPr>
      <w:docPartBody>
        <w:p w:rsidR="00973B65" w:rsidRDefault="00973B65" w:rsidP="00973B65">
          <w:pPr>
            <w:pStyle w:val="D4FEFF41063740F9A701505068E9BC5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65"/>
    <w:rsid w:val="007B3F8D"/>
    <w:rsid w:val="007F739E"/>
    <w:rsid w:val="00973B65"/>
    <w:rsid w:val="00B11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73B65"/>
    <w:rPr>
      <w:color w:val="808080"/>
    </w:rPr>
  </w:style>
  <w:style w:type="paragraph" w:customStyle="1" w:styleId="D4FEFF41063740F9A701505068E9BC5E">
    <w:name w:val="D4FEFF41063740F9A701505068E9BC5E"/>
    <w:rsid w:val="00973B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AE96-31EE-4B99-A0F2-22AB62375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58</Pages>
  <Words>22418</Words>
  <Characters>127788</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149907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Баур Олеся Владимировна</dc:creator>
  <cp:keywords/>
  <dc:description/>
  <cp:lastModifiedBy>Баур Олеся Владимировна</cp:lastModifiedBy>
  <cp:revision>99</cp:revision>
  <cp:lastPrinted>2019-06-26T15:50:00Z</cp:lastPrinted>
  <dcterms:created xsi:type="dcterms:W3CDTF">2019-06-11T10:38:00Z</dcterms:created>
  <dcterms:modified xsi:type="dcterms:W3CDTF">2019-06-26T15:55:00Z</dcterms:modified>
</cp:coreProperties>
</file>